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2436" w14:textId="5B917E3C" w:rsidR="009039A2" w:rsidRDefault="000D5A3C">
      <w:r>
        <w:t>Kioskansvariga våren 2026</w:t>
      </w:r>
    </w:p>
    <w:tbl>
      <w:tblPr>
        <w:tblStyle w:val="Tabellrutnt"/>
        <w:tblW w:w="0" w:type="auto"/>
        <w:tblLook w:val="04A0" w:firstRow="1" w:lastRow="0" w:firstColumn="1" w:lastColumn="0" w:noHBand="0" w:noVBand="1"/>
      </w:tblPr>
      <w:tblGrid>
        <w:gridCol w:w="3020"/>
        <w:gridCol w:w="3021"/>
        <w:gridCol w:w="3021"/>
      </w:tblGrid>
      <w:tr w:rsidR="000D5A3C" w14:paraId="3E5D5C42" w14:textId="77777777" w:rsidTr="000D5A3C">
        <w:tc>
          <w:tcPr>
            <w:tcW w:w="3020" w:type="dxa"/>
          </w:tcPr>
          <w:p w14:paraId="63B5ACB8" w14:textId="61AF28E6" w:rsidR="000D5A3C" w:rsidRDefault="000D5A3C">
            <w:r>
              <w:t>Datum</w:t>
            </w:r>
          </w:p>
        </w:tc>
        <w:tc>
          <w:tcPr>
            <w:tcW w:w="3021" w:type="dxa"/>
          </w:tcPr>
          <w:p w14:paraId="4BAFFF50" w14:textId="08218A12" w:rsidR="000D5A3C" w:rsidRDefault="000D5A3C">
            <w:r>
              <w:t>Match</w:t>
            </w:r>
          </w:p>
        </w:tc>
        <w:tc>
          <w:tcPr>
            <w:tcW w:w="3021" w:type="dxa"/>
          </w:tcPr>
          <w:p w14:paraId="39E26C31" w14:textId="7B17CE0B" w:rsidR="000D5A3C" w:rsidRDefault="000D5A3C">
            <w:r>
              <w:t>Kioskansvariga föräldrar</w:t>
            </w:r>
          </w:p>
        </w:tc>
      </w:tr>
      <w:tr w:rsidR="000D5A3C" w14:paraId="06749FFC" w14:textId="77777777" w:rsidTr="000D5A3C">
        <w:tc>
          <w:tcPr>
            <w:tcW w:w="3020" w:type="dxa"/>
          </w:tcPr>
          <w:p w14:paraId="1EA91C42" w14:textId="54ED8F4F" w:rsidR="000D5A3C" w:rsidRDefault="00C34050">
            <w:r>
              <w:t xml:space="preserve">17 april </w:t>
            </w:r>
          </w:p>
        </w:tc>
        <w:tc>
          <w:tcPr>
            <w:tcW w:w="3021" w:type="dxa"/>
          </w:tcPr>
          <w:p w14:paraId="58ADC001" w14:textId="458738E1" w:rsidR="000D5A3C" w:rsidRDefault="00BC4C1C">
            <w:r>
              <w:t>GIF – Slätta SK</w:t>
            </w:r>
          </w:p>
        </w:tc>
        <w:tc>
          <w:tcPr>
            <w:tcW w:w="3021" w:type="dxa"/>
          </w:tcPr>
          <w:p w14:paraId="1CABD0C4" w14:textId="6993BF6C" w:rsidR="000D5A3C" w:rsidRDefault="000D5A3C">
            <w:r>
              <w:t>Felicia Karlsson</w:t>
            </w:r>
          </w:p>
        </w:tc>
      </w:tr>
      <w:tr w:rsidR="000D5A3C" w14:paraId="6122D778" w14:textId="77777777" w:rsidTr="000D5A3C">
        <w:tc>
          <w:tcPr>
            <w:tcW w:w="3020" w:type="dxa"/>
          </w:tcPr>
          <w:p w14:paraId="432A438A" w14:textId="362A470C" w:rsidR="000D5A3C" w:rsidRDefault="00E4529F">
            <w:r>
              <w:t xml:space="preserve">9 maj </w:t>
            </w:r>
          </w:p>
        </w:tc>
        <w:tc>
          <w:tcPr>
            <w:tcW w:w="3021" w:type="dxa"/>
          </w:tcPr>
          <w:p w14:paraId="476DD96D" w14:textId="7394D91A" w:rsidR="000D5A3C" w:rsidRDefault="00E4529F">
            <w:r>
              <w:t>GIF- Sigtuna Märsta</w:t>
            </w:r>
            <w:r w:rsidR="00511116">
              <w:t xml:space="preserve"> 11.00</w:t>
            </w:r>
          </w:p>
        </w:tc>
        <w:tc>
          <w:tcPr>
            <w:tcW w:w="3021" w:type="dxa"/>
          </w:tcPr>
          <w:p w14:paraId="5C3B11B3" w14:textId="2BA0A775" w:rsidR="000D5A3C" w:rsidRDefault="00980989">
            <w:r>
              <w:t>Ingrid Rojas</w:t>
            </w:r>
          </w:p>
        </w:tc>
      </w:tr>
      <w:tr w:rsidR="000D5A3C" w14:paraId="1A159323" w14:textId="77777777" w:rsidTr="000D5A3C">
        <w:tc>
          <w:tcPr>
            <w:tcW w:w="3020" w:type="dxa"/>
          </w:tcPr>
          <w:p w14:paraId="10B0EF76" w14:textId="352897B5" w:rsidR="000D5A3C" w:rsidRDefault="00511116">
            <w:r>
              <w:t xml:space="preserve">9 maj </w:t>
            </w:r>
          </w:p>
        </w:tc>
        <w:tc>
          <w:tcPr>
            <w:tcW w:w="3021" w:type="dxa"/>
          </w:tcPr>
          <w:p w14:paraId="6EDF45AD" w14:textId="59415618" w:rsidR="000D5A3C" w:rsidRDefault="00511116">
            <w:r>
              <w:t>GIF – Lillån FK 13.00</w:t>
            </w:r>
          </w:p>
        </w:tc>
        <w:tc>
          <w:tcPr>
            <w:tcW w:w="3021" w:type="dxa"/>
          </w:tcPr>
          <w:p w14:paraId="0680E674" w14:textId="02B62F47" w:rsidR="000D5A3C" w:rsidRDefault="00C26217">
            <w:r>
              <w:t>Klara E</w:t>
            </w:r>
            <w:r w:rsidR="00606B7B">
              <w:t xml:space="preserve">rnfridsson </w:t>
            </w:r>
          </w:p>
        </w:tc>
      </w:tr>
      <w:tr w:rsidR="000D5A3C" w14:paraId="015A5F84" w14:textId="77777777" w:rsidTr="000D5A3C">
        <w:tc>
          <w:tcPr>
            <w:tcW w:w="3020" w:type="dxa"/>
          </w:tcPr>
          <w:p w14:paraId="48BA5286" w14:textId="4D1B06E9" w:rsidR="000D5A3C" w:rsidRDefault="00F24847">
            <w:r>
              <w:t>23 maj</w:t>
            </w:r>
          </w:p>
        </w:tc>
        <w:tc>
          <w:tcPr>
            <w:tcW w:w="3021" w:type="dxa"/>
          </w:tcPr>
          <w:p w14:paraId="2EFCA9FC" w14:textId="0E23E63F" w:rsidR="000D5A3C" w:rsidRDefault="00F24847">
            <w:r>
              <w:t>GIF- Västerås IK</w:t>
            </w:r>
          </w:p>
        </w:tc>
        <w:tc>
          <w:tcPr>
            <w:tcW w:w="3021" w:type="dxa"/>
          </w:tcPr>
          <w:p w14:paraId="2E11F114" w14:textId="4AE6CAE1" w:rsidR="000D5A3C" w:rsidRDefault="00F5796D">
            <w:r>
              <w:t>Wilma Fallgren</w:t>
            </w:r>
          </w:p>
        </w:tc>
      </w:tr>
      <w:tr w:rsidR="000D5A3C" w14:paraId="2D85A487" w14:textId="77777777" w:rsidTr="000D5A3C">
        <w:tc>
          <w:tcPr>
            <w:tcW w:w="3020" w:type="dxa"/>
          </w:tcPr>
          <w:p w14:paraId="030EF6DD" w14:textId="2792442B" w:rsidR="000D5A3C" w:rsidRDefault="00C8737C">
            <w:r>
              <w:t>31 maj</w:t>
            </w:r>
          </w:p>
        </w:tc>
        <w:tc>
          <w:tcPr>
            <w:tcW w:w="3021" w:type="dxa"/>
          </w:tcPr>
          <w:p w14:paraId="702140B1" w14:textId="056E5CBE" w:rsidR="000D5A3C" w:rsidRDefault="00C8737C">
            <w:r>
              <w:t>GIF- Vaksala SK</w:t>
            </w:r>
          </w:p>
        </w:tc>
        <w:tc>
          <w:tcPr>
            <w:tcW w:w="3021" w:type="dxa"/>
          </w:tcPr>
          <w:p w14:paraId="46BBCBC8" w14:textId="25A17870" w:rsidR="000D5A3C" w:rsidRDefault="00003D2A">
            <w:r>
              <w:t xml:space="preserve">Diana </w:t>
            </w:r>
            <w:r w:rsidR="008A03A9">
              <w:t>Avraham</w:t>
            </w:r>
          </w:p>
        </w:tc>
      </w:tr>
      <w:tr w:rsidR="00C8737C" w14:paraId="3A653666" w14:textId="77777777" w:rsidTr="000D5A3C">
        <w:tc>
          <w:tcPr>
            <w:tcW w:w="3020" w:type="dxa"/>
          </w:tcPr>
          <w:p w14:paraId="5814187D" w14:textId="607C1BEC" w:rsidR="00C8737C" w:rsidRDefault="008E4C77">
            <w:r>
              <w:t xml:space="preserve">6 juni </w:t>
            </w:r>
          </w:p>
        </w:tc>
        <w:tc>
          <w:tcPr>
            <w:tcW w:w="3021" w:type="dxa"/>
          </w:tcPr>
          <w:p w14:paraId="15FC5D83" w14:textId="2202AC15" w:rsidR="00C8737C" w:rsidRDefault="008E4C77">
            <w:r>
              <w:t>GIF- IK Stureho</w:t>
            </w:r>
            <w:r w:rsidR="001E5FE5">
              <w:t>v</w:t>
            </w:r>
          </w:p>
        </w:tc>
        <w:tc>
          <w:tcPr>
            <w:tcW w:w="3021" w:type="dxa"/>
          </w:tcPr>
          <w:p w14:paraId="0D9C25DD" w14:textId="41C15D6B" w:rsidR="001E5FE5" w:rsidRDefault="00605EC6">
            <w:r>
              <w:t>Leah Harman</w:t>
            </w:r>
          </w:p>
        </w:tc>
      </w:tr>
      <w:tr w:rsidR="00C8737C" w14:paraId="228AB04B" w14:textId="77777777" w:rsidTr="000D5A3C">
        <w:tc>
          <w:tcPr>
            <w:tcW w:w="3020" w:type="dxa"/>
          </w:tcPr>
          <w:p w14:paraId="47117516" w14:textId="1F066676" w:rsidR="00C8737C" w:rsidRDefault="001E5FE5">
            <w:r>
              <w:t>11 juni</w:t>
            </w:r>
          </w:p>
        </w:tc>
        <w:tc>
          <w:tcPr>
            <w:tcW w:w="3021" w:type="dxa"/>
          </w:tcPr>
          <w:p w14:paraId="03C5B7D8" w14:textId="028D2521" w:rsidR="00C8737C" w:rsidRDefault="001E5FE5">
            <w:r>
              <w:t>GIF – VSK</w:t>
            </w:r>
          </w:p>
        </w:tc>
        <w:tc>
          <w:tcPr>
            <w:tcW w:w="3021" w:type="dxa"/>
          </w:tcPr>
          <w:p w14:paraId="532A8DB1" w14:textId="7A92775B" w:rsidR="00C8737C" w:rsidRDefault="00605EC6">
            <w:r>
              <w:t xml:space="preserve">Lovisa </w:t>
            </w:r>
            <w:r w:rsidR="00606B7B">
              <w:t>Leisdal</w:t>
            </w:r>
          </w:p>
        </w:tc>
      </w:tr>
      <w:tr w:rsidR="00C8737C" w14:paraId="647C9299" w14:textId="77777777" w:rsidTr="000D5A3C">
        <w:tc>
          <w:tcPr>
            <w:tcW w:w="3020" w:type="dxa"/>
          </w:tcPr>
          <w:p w14:paraId="2DBCC61C" w14:textId="0FC904A2" w:rsidR="00C8737C" w:rsidRDefault="00F209F8">
            <w:r>
              <w:t xml:space="preserve">17 juni </w:t>
            </w:r>
          </w:p>
        </w:tc>
        <w:tc>
          <w:tcPr>
            <w:tcW w:w="3021" w:type="dxa"/>
          </w:tcPr>
          <w:p w14:paraId="3E08ED6C" w14:textId="723B6E88" w:rsidR="00C8737C" w:rsidRDefault="00F209F8">
            <w:r>
              <w:t>GIF – IK Uppsala</w:t>
            </w:r>
          </w:p>
        </w:tc>
        <w:tc>
          <w:tcPr>
            <w:tcW w:w="3021" w:type="dxa"/>
          </w:tcPr>
          <w:p w14:paraId="77892C7C" w14:textId="35E0DE1B" w:rsidR="00C8737C" w:rsidRDefault="000075D8">
            <w:r>
              <w:t>Melinda Andersson</w:t>
            </w:r>
          </w:p>
        </w:tc>
      </w:tr>
      <w:tr w:rsidR="00F209F8" w14:paraId="356E71B5" w14:textId="77777777" w:rsidTr="000D5A3C">
        <w:tc>
          <w:tcPr>
            <w:tcW w:w="3020" w:type="dxa"/>
          </w:tcPr>
          <w:p w14:paraId="4B15B8DF" w14:textId="3077114D" w:rsidR="00F209F8" w:rsidRDefault="00782E2C">
            <w:r>
              <w:t>18 juni</w:t>
            </w:r>
          </w:p>
        </w:tc>
        <w:tc>
          <w:tcPr>
            <w:tcW w:w="3021" w:type="dxa"/>
          </w:tcPr>
          <w:p w14:paraId="1B62137D" w14:textId="623D7CC7" w:rsidR="00F209F8" w:rsidRDefault="00782E2C">
            <w:r>
              <w:t>GIF- IFK Nyköping</w:t>
            </w:r>
          </w:p>
        </w:tc>
        <w:tc>
          <w:tcPr>
            <w:tcW w:w="3021" w:type="dxa"/>
          </w:tcPr>
          <w:p w14:paraId="1C925909" w14:textId="526DA0DF" w:rsidR="00F209F8" w:rsidRDefault="00F5796D">
            <w:r>
              <w:t>Hilma Svedberg</w:t>
            </w:r>
          </w:p>
        </w:tc>
      </w:tr>
    </w:tbl>
    <w:p w14:paraId="034E5039" w14:textId="77777777" w:rsidR="000D5A3C" w:rsidRDefault="000D5A3C"/>
    <w:p w14:paraId="3A419D5D" w14:textId="77777777" w:rsidR="000D5A3C" w:rsidRDefault="000D5A3C" w:rsidP="000D5A3C">
      <w:pPr>
        <w:pStyle w:val="Liststycke"/>
        <w:numPr>
          <w:ilvl w:val="0"/>
          <w:numId w:val="1"/>
        </w:numPr>
      </w:pPr>
      <w:r w:rsidRPr="000D5A3C">
        <w:t xml:space="preserve">Kioskansvariga föräldrar hör av sig till Ida Svedberg (Hilmas mamma) på 0735-18 08 73 några dagar innan för att komma överens om hämtning av kiosk hos Ida på Medelpadsvägen 31. Kiosken lämnas sedan åter hemma hos Ida efter den aktuella matchen om inte annat blir överenskommet. </w:t>
      </w:r>
    </w:p>
    <w:p w14:paraId="794F126B" w14:textId="5B55004B" w:rsidR="000D5A3C" w:rsidRDefault="000D5A3C" w:rsidP="000D5A3C">
      <w:pPr>
        <w:pStyle w:val="Liststycke"/>
        <w:numPr>
          <w:ilvl w:val="0"/>
          <w:numId w:val="1"/>
        </w:numPr>
      </w:pPr>
      <w:r w:rsidRPr="000D5A3C">
        <w:t>Kioskansvarig står för ka</w:t>
      </w:r>
      <w:r>
        <w:t>ff</w:t>
      </w:r>
      <w:r w:rsidRPr="000D5A3C">
        <w:t>e (2 pumptermosar att fylla finns i kiosken), mjölk till ka</w:t>
      </w:r>
      <w:r>
        <w:t>ffe</w:t>
      </w:r>
      <w:r w:rsidRPr="000D5A3C">
        <w:t xml:space="preserve">t och något bakverk till den aktuella matchen. Det får väldigt gärna vara något hembakat då det brukar vara uppskattat, men kan/vill man inte baka så är det självklart helt okej att köpa med något från </w:t>
      </w:r>
      <w:r>
        <w:t>affären</w:t>
      </w:r>
      <w:r w:rsidRPr="000D5A3C">
        <w:t xml:space="preserve"> istället. Allt övrigt att sälja såsom läsk, festis, godis</w:t>
      </w:r>
      <w:r>
        <w:t xml:space="preserve">, </w:t>
      </w:r>
      <w:r w:rsidRPr="000D5A3C">
        <w:t xml:space="preserve">chipspåsar med mera finns med i kiosken som ni hämtar. </w:t>
      </w:r>
    </w:p>
    <w:p w14:paraId="405D5AE5" w14:textId="77777777" w:rsidR="000D5A3C" w:rsidRDefault="000D5A3C" w:rsidP="000D5A3C">
      <w:pPr>
        <w:pStyle w:val="Liststycke"/>
        <w:numPr>
          <w:ilvl w:val="0"/>
          <w:numId w:val="1"/>
        </w:numPr>
      </w:pPr>
      <w:r w:rsidRPr="000D5A3C">
        <w:t>Var på plats och öppna kiosken 30 minuter innan matchstart.</w:t>
      </w:r>
    </w:p>
    <w:p w14:paraId="3A17C7B6" w14:textId="77777777" w:rsidR="000D5A3C" w:rsidRDefault="000D5A3C" w:rsidP="000D5A3C">
      <w:pPr>
        <w:pStyle w:val="Liststycke"/>
        <w:numPr>
          <w:ilvl w:val="0"/>
          <w:numId w:val="1"/>
        </w:numPr>
      </w:pPr>
      <w:r w:rsidRPr="000D5A3C">
        <w:t>Om matchen som man tilldelats kioskpass blir inställd/flyttad så tar man automatiskt kiosken på det datum där matchen sen spelas.</w:t>
      </w:r>
    </w:p>
    <w:p w14:paraId="26DCCC22" w14:textId="4AF35162" w:rsidR="000D5A3C" w:rsidRDefault="000D5A3C" w:rsidP="000D5A3C">
      <w:pPr>
        <w:pStyle w:val="Liststycke"/>
        <w:numPr>
          <w:ilvl w:val="0"/>
          <w:numId w:val="1"/>
        </w:numPr>
      </w:pPr>
      <w:r w:rsidRPr="000D5A3C">
        <w:t>Kan man inte det datumet som man blivit tilldelad så ansvarar man själv för att byta kioskpass med någon annan förälder och meddelar sedan Ida Svedberg bytet. Har ni frågor och funderingar så är ni varmt välkomna att höra av er till Eva</w:t>
      </w:r>
      <w:r w:rsidR="00B94879">
        <w:t xml:space="preserve"> (0736-589758)</w:t>
      </w:r>
      <w:r w:rsidRPr="000D5A3C">
        <w:t xml:space="preserve"> el</w:t>
      </w:r>
      <w:r>
        <w:t xml:space="preserve">ler Ida. </w:t>
      </w:r>
    </w:p>
    <w:sectPr w:rsidR="000D5A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67D9"/>
    <w:multiLevelType w:val="hybridMultilevel"/>
    <w:tmpl w:val="9A180F2C"/>
    <w:lvl w:ilvl="0" w:tplc="1F3C9F5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3586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3C"/>
    <w:rsid w:val="00003D2A"/>
    <w:rsid w:val="000075D8"/>
    <w:rsid w:val="000D5A3C"/>
    <w:rsid w:val="001E5FE5"/>
    <w:rsid w:val="004424FE"/>
    <w:rsid w:val="004F7BE3"/>
    <w:rsid w:val="00511116"/>
    <w:rsid w:val="00605EC6"/>
    <w:rsid w:val="00606B7B"/>
    <w:rsid w:val="006F6594"/>
    <w:rsid w:val="00782E2C"/>
    <w:rsid w:val="008A03A9"/>
    <w:rsid w:val="008E4C77"/>
    <w:rsid w:val="009039A2"/>
    <w:rsid w:val="00980989"/>
    <w:rsid w:val="009A7122"/>
    <w:rsid w:val="009B3D96"/>
    <w:rsid w:val="00A66D0D"/>
    <w:rsid w:val="00A77D43"/>
    <w:rsid w:val="00AB6F5B"/>
    <w:rsid w:val="00B36769"/>
    <w:rsid w:val="00B94879"/>
    <w:rsid w:val="00BC4C1C"/>
    <w:rsid w:val="00C26217"/>
    <w:rsid w:val="00C34050"/>
    <w:rsid w:val="00C8737C"/>
    <w:rsid w:val="00E4529F"/>
    <w:rsid w:val="00F209F8"/>
    <w:rsid w:val="00F24847"/>
    <w:rsid w:val="00F579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5A746"/>
  <w15:chartTrackingRefBased/>
  <w15:docId w15:val="{CDC427D1-D5E8-432D-A097-2B2CB23AA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D5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D5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D5A3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D5A3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D5A3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D5A3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D5A3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D5A3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D5A3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D5A3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D5A3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D5A3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D5A3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D5A3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D5A3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D5A3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D5A3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D5A3C"/>
    <w:rPr>
      <w:rFonts w:eastAsiaTheme="majorEastAsia" w:cstheme="majorBidi"/>
      <w:color w:val="272727" w:themeColor="text1" w:themeTint="D8"/>
    </w:rPr>
  </w:style>
  <w:style w:type="paragraph" w:styleId="Rubrik">
    <w:name w:val="Title"/>
    <w:basedOn w:val="Normal"/>
    <w:next w:val="Normal"/>
    <w:link w:val="RubrikChar"/>
    <w:uiPriority w:val="10"/>
    <w:qFormat/>
    <w:rsid w:val="000D5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D5A3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D5A3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D5A3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D5A3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D5A3C"/>
    <w:rPr>
      <w:i/>
      <w:iCs/>
      <w:color w:val="404040" w:themeColor="text1" w:themeTint="BF"/>
    </w:rPr>
  </w:style>
  <w:style w:type="paragraph" w:styleId="Liststycke">
    <w:name w:val="List Paragraph"/>
    <w:basedOn w:val="Normal"/>
    <w:uiPriority w:val="34"/>
    <w:qFormat/>
    <w:rsid w:val="000D5A3C"/>
    <w:pPr>
      <w:ind w:left="720"/>
      <w:contextualSpacing/>
    </w:pPr>
  </w:style>
  <w:style w:type="character" w:styleId="Starkbetoning">
    <w:name w:val="Intense Emphasis"/>
    <w:basedOn w:val="Standardstycketeckensnitt"/>
    <w:uiPriority w:val="21"/>
    <w:qFormat/>
    <w:rsid w:val="000D5A3C"/>
    <w:rPr>
      <w:i/>
      <w:iCs/>
      <w:color w:val="0F4761" w:themeColor="accent1" w:themeShade="BF"/>
    </w:rPr>
  </w:style>
  <w:style w:type="paragraph" w:styleId="Starktcitat">
    <w:name w:val="Intense Quote"/>
    <w:basedOn w:val="Normal"/>
    <w:next w:val="Normal"/>
    <w:link w:val="StarktcitatChar"/>
    <w:uiPriority w:val="30"/>
    <w:qFormat/>
    <w:rsid w:val="000D5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D5A3C"/>
    <w:rPr>
      <w:i/>
      <w:iCs/>
      <w:color w:val="0F4761" w:themeColor="accent1" w:themeShade="BF"/>
    </w:rPr>
  </w:style>
  <w:style w:type="character" w:styleId="Starkreferens">
    <w:name w:val="Intense Reference"/>
    <w:basedOn w:val="Standardstycketeckensnitt"/>
    <w:uiPriority w:val="32"/>
    <w:qFormat/>
    <w:rsid w:val="000D5A3C"/>
    <w:rPr>
      <w:b/>
      <w:bCs/>
      <w:smallCaps/>
      <w:color w:val="0F4761" w:themeColor="accent1" w:themeShade="BF"/>
      <w:spacing w:val="5"/>
    </w:rPr>
  </w:style>
  <w:style w:type="table" w:styleId="Tabellrutnt">
    <w:name w:val="Table Grid"/>
    <w:basedOn w:val="Normaltabell"/>
    <w:uiPriority w:val="39"/>
    <w:rsid w:val="000D5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Pages>
  <Words>252</Words>
  <Characters>1336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Karlsson</dc:creator>
  <cp:keywords/>
  <dc:description/>
  <cp:lastModifiedBy>Eva Karlsson</cp:lastModifiedBy>
  <cp:revision>24</cp:revision>
  <dcterms:created xsi:type="dcterms:W3CDTF">2026-04-13T14:29:00Z</dcterms:created>
  <dcterms:modified xsi:type="dcterms:W3CDTF">2026-04-17T13:30:00Z</dcterms:modified>
</cp:coreProperties>
</file>