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761F" w14:textId="75F7B2FA" w:rsidR="009C617D" w:rsidRDefault="00376BC6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376BC6">
        <w:rPr>
          <w:rFonts w:eastAsia="Times New Roman"/>
          <w:sz w:val="32"/>
          <w:szCs w:val="32"/>
          <w:lang w:eastAsia="sv-SE"/>
        </w:rPr>
        <w:t xml:space="preserve">Protokoll fört vid </w:t>
      </w:r>
      <w:r>
        <w:rPr>
          <w:rFonts w:eastAsia="Times New Roman"/>
          <w:sz w:val="32"/>
          <w:szCs w:val="32"/>
          <w:lang w:eastAsia="sv-SE"/>
        </w:rPr>
        <w:t>styrelse</w:t>
      </w:r>
      <w:r w:rsidRPr="00376BC6">
        <w:rPr>
          <w:rFonts w:eastAsia="Times New Roman"/>
          <w:sz w:val="32"/>
          <w:szCs w:val="32"/>
          <w:lang w:eastAsia="sv-SE"/>
        </w:rPr>
        <w:t>möte</w:t>
      </w:r>
    </w:p>
    <w:p w14:paraId="235AB252" w14:textId="5992B757" w:rsidR="009C617D" w:rsidRP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noProof/>
          <w:sz w:val="32"/>
          <w:szCs w:val="32"/>
          <w:lang w:eastAsia="sv-SE"/>
        </w:rPr>
        <w:t>IFK Mariefreds Innebandysektion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0"/>
      </w:tblGrid>
      <w:tr w:rsidR="00376BC6" w14:paraId="480D5C0C" w14:textId="77777777" w:rsidTr="00C10C59">
        <w:trPr>
          <w:trHeight w:val="284"/>
        </w:trPr>
        <w:tc>
          <w:tcPr>
            <w:tcW w:w="1560" w:type="dxa"/>
          </w:tcPr>
          <w:p w14:paraId="6EC74A5E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Datum:</w:t>
            </w:r>
          </w:p>
        </w:tc>
        <w:tc>
          <w:tcPr>
            <w:tcW w:w="7510" w:type="dxa"/>
          </w:tcPr>
          <w:p w14:paraId="6E7CE295" w14:textId="0157735E" w:rsidR="00376BC6" w:rsidRDefault="00CF6E1B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[Datum]</w:t>
            </w:r>
          </w:p>
        </w:tc>
      </w:tr>
      <w:tr w:rsidR="00376BC6" w14:paraId="723BC3AC" w14:textId="77777777" w:rsidTr="00C10C59">
        <w:trPr>
          <w:trHeight w:val="284"/>
        </w:trPr>
        <w:tc>
          <w:tcPr>
            <w:tcW w:w="1560" w:type="dxa"/>
          </w:tcPr>
          <w:p w14:paraId="4391242E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Plats</w:t>
            </w:r>
            <w:r>
              <w:rPr>
                <w:sz w:val="18"/>
                <w:szCs w:val="18"/>
                <w:lang w:eastAsia="sv-SE"/>
              </w:rPr>
              <w:t xml:space="preserve"> och ort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7510" w:type="dxa"/>
          </w:tcPr>
          <w:p w14:paraId="3225E12A" w14:textId="15F4CBED" w:rsidR="00376BC6" w:rsidRDefault="00CF6E1B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[Plats]</w:t>
            </w:r>
            <w:r w:rsidR="00474342">
              <w:rPr>
                <w:sz w:val="18"/>
                <w:szCs w:val="18"/>
                <w:lang w:eastAsia="sv-SE"/>
              </w:rPr>
              <w:t xml:space="preserve">, </w:t>
            </w:r>
            <w:r>
              <w:rPr>
                <w:sz w:val="18"/>
                <w:szCs w:val="18"/>
                <w:lang w:eastAsia="sv-SE"/>
              </w:rPr>
              <w:t>[Ort]</w:t>
            </w:r>
          </w:p>
        </w:tc>
      </w:tr>
      <w:tr w:rsidR="00376BC6" w14:paraId="258FFBD8" w14:textId="77777777" w:rsidTr="00C10C59">
        <w:trPr>
          <w:trHeight w:val="284"/>
        </w:trPr>
        <w:tc>
          <w:tcPr>
            <w:tcW w:w="1560" w:type="dxa"/>
          </w:tcPr>
          <w:p w14:paraId="79CE9F42" w14:textId="6390146C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Närvarande:</w:t>
            </w:r>
          </w:p>
        </w:tc>
        <w:tc>
          <w:tcPr>
            <w:tcW w:w="7510" w:type="dxa"/>
          </w:tcPr>
          <w:p w14:paraId="06C097E6" w14:textId="6BB58C12" w:rsidR="00376BC6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376BC6" w14:paraId="2EC0FE2E" w14:textId="77777777" w:rsidTr="00C10C59">
        <w:trPr>
          <w:trHeight w:val="284"/>
        </w:trPr>
        <w:tc>
          <w:tcPr>
            <w:tcW w:w="1560" w:type="dxa"/>
          </w:tcPr>
          <w:p w14:paraId="1FBD442B" w14:textId="296C7024" w:rsidR="00376BC6" w:rsidRDefault="00F174B7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Frånvarande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7510" w:type="dxa"/>
          </w:tcPr>
          <w:p w14:paraId="3AECF007" w14:textId="0A1138B2" w:rsidR="00376BC6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F174B7" w14:paraId="4F33C5A9" w14:textId="77777777" w:rsidTr="00C10C59">
        <w:trPr>
          <w:trHeight w:val="284"/>
        </w:trPr>
        <w:tc>
          <w:tcPr>
            <w:tcW w:w="1560" w:type="dxa"/>
          </w:tcPr>
          <w:p w14:paraId="008BB511" w14:textId="3194179A" w:rsidR="00F174B7" w:rsidRPr="00A06ED6" w:rsidRDefault="00F174B7" w:rsidP="00053B06">
            <w:pPr>
              <w:rPr>
                <w:rFonts w:cs="Arial"/>
                <w:color w:val="222222"/>
                <w:sz w:val="18"/>
                <w:szCs w:val="18"/>
                <w:lang w:eastAsia="sv-SE"/>
              </w:rPr>
            </w:pPr>
            <w:r w:rsidRPr="00A06ED6">
              <w:rPr>
                <w:rFonts w:cs="Arial"/>
                <w:color w:val="222222"/>
                <w:sz w:val="18"/>
                <w:szCs w:val="18"/>
                <w:lang w:eastAsia="sv-SE"/>
              </w:rPr>
              <w:t>Adjungerade</w:t>
            </w:r>
            <w:r w:rsidRPr="003640E9">
              <w:rPr>
                <w:rFonts w:cs="Arial"/>
                <w:color w:val="222222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7510" w:type="dxa"/>
          </w:tcPr>
          <w:p w14:paraId="0AADF8F0" w14:textId="1837FD4C" w:rsidR="00F174B7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</w:tbl>
    <w:p w14:paraId="0AF46B68" w14:textId="77777777" w:rsidR="00376BC6" w:rsidRPr="00C10C59" w:rsidRDefault="00376BC6" w:rsidP="00DB4F31">
      <w:pPr>
        <w:rPr>
          <w:rFonts w:cstheme="minorHAnsi"/>
          <w:sz w:val="18"/>
          <w:szCs w:val="18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376BC6" w:rsidRPr="00A06ED6" w14:paraId="2E7C7ED0" w14:textId="77777777" w:rsidTr="00053B06">
        <w:tc>
          <w:tcPr>
            <w:tcW w:w="1560" w:type="dxa"/>
          </w:tcPr>
          <w:p w14:paraId="7484FD6B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Pr="00A06ED6">
              <w:rPr>
                <w:b/>
                <w:bCs/>
                <w:lang w:eastAsia="sv-SE"/>
              </w:rPr>
              <w:t>1</w:t>
            </w:r>
          </w:p>
        </w:tc>
        <w:tc>
          <w:tcPr>
            <w:tcW w:w="7502" w:type="dxa"/>
          </w:tcPr>
          <w:p w14:paraId="2CFAD9A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Mötets öppnande</w:t>
            </w:r>
          </w:p>
        </w:tc>
      </w:tr>
      <w:tr w:rsidR="00376BC6" w:rsidRPr="003640E9" w14:paraId="76F3A331" w14:textId="77777777" w:rsidTr="00053B06">
        <w:tc>
          <w:tcPr>
            <w:tcW w:w="1560" w:type="dxa"/>
          </w:tcPr>
          <w:p w14:paraId="7919AC4E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68F415C2" w14:textId="4D832D14" w:rsidR="00376BC6" w:rsidRPr="003640E9" w:rsidRDefault="003343F3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O</w:t>
            </w:r>
            <w:r w:rsidR="00376BC6" w:rsidRPr="00B76741">
              <w:rPr>
                <w:sz w:val="18"/>
                <w:szCs w:val="18"/>
                <w:lang w:eastAsia="sv-SE"/>
              </w:rPr>
              <w:t>rdförande</w:t>
            </w:r>
            <w:r w:rsidR="00376BC6">
              <w:rPr>
                <w:sz w:val="18"/>
                <w:szCs w:val="18"/>
                <w:lang w:eastAsia="sv-SE"/>
              </w:rPr>
              <w:t xml:space="preserve"> </w:t>
            </w:r>
            <w:r w:rsidR="00376BC6" w:rsidRPr="00A06ED6">
              <w:rPr>
                <w:sz w:val="18"/>
                <w:szCs w:val="18"/>
                <w:lang w:eastAsia="sv-SE"/>
              </w:rPr>
              <w:t>[för- och efternamn]</w:t>
            </w:r>
            <w:r w:rsidR="00376BC6" w:rsidRPr="00B76741">
              <w:rPr>
                <w:sz w:val="18"/>
                <w:szCs w:val="18"/>
                <w:lang w:eastAsia="sv-SE"/>
              </w:rPr>
              <w:t xml:space="preserve"> öppnade mötet och hälsade alla välkomna.</w:t>
            </w:r>
          </w:p>
        </w:tc>
      </w:tr>
      <w:tr w:rsidR="00376BC6" w:rsidRPr="0086010C" w14:paraId="782A8134" w14:textId="77777777" w:rsidTr="00053B06">
        <w:tc>
          <w:tcPr>
            <w:tcW w:w="1560" w:type="dxa"/>
          </w:tcPr>
          <w:p w14:paraId="7BC88855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72316B2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17C190F1" w14:textId="77777777" w:rsidTr="00053B06">
        <w:tc>
          <w:tcPr>
            <w:tcW w:w="1560" w:type="dxa"/>
          </w:tcPr>
          <w:p w14:paraId="11ABA03B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2</w:t>
            </w:r>
          </w:p>
        </w:tc>
        <w:tc>
          <w:tcPr>
            <w:tcW w:w="7502" w:type="dxa"/>
          </w:tcPr>
          <w:p w14:paraId="002EA020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A06ED6">
              <w:rPr>
                <w:b/>
                <w:bCs/>
                <w:lang w:eastAsia="sv-SE"/>
              </w:rPr>
              <w:t>Val av mötesfunktionärer</w:t>
            </w:r>
          </w:p>
        </w:tc>
      </w:tr>
      <w:tr w:rsidR="00376BC6" w:rsidRPr="003640E9" w14:paraId="2C4989DA" w14:textId="77777777" w:rsidTr="00053B06">
        <w:tc>
          <w:tcPr>
            <w:tcW w:w="1560" w:type="dxa"/>
          </w:tcPr>
          <w:p w14:paraId="77E2328F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3BBA8B52" w14:textId="0EB7E3F3" w:rsidR="00376BC6" w:rsidRPr="00450057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  <w:r w:rsidRPr="00450057">
              <w:rPr>
                <w:b/>
                <w:bCs/>
                <w:sz w:val="18"/>
                <w:szCs w:val="18"/>
                <w:lang w:eastAsia="sv-SE"/>
              </w:rPr>
              <w:t>Styrelsen beslutar</w:t>
            </w:r>
          </w:p>
          <w:p w14:paraId="012D1090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att till sekreterare välja [namn].</w:t>
            </w:r>
          </w:p>
          <w:p w14:paraId="38E10A01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att till justerare välja [namn].</w:t>
            </w:r>
          </w:p>
        </w:tc>
      </w:tr>
      <w:tr w:rsidR="00376BC6" w:rsidRPr="0086010C" w14:paraId="13657DFE" w14:textId="77777777" w:rsidTr="00053B06">
        <w:tc>
          <w:tcPr>
            <w:tcW w:w="1560" w:type="dxa"/>
          </w:tcPr>
          <w:p w14:paraId="1C3A4C0F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0384A974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450057" w14:paraId="0B9829D0" w14:textId="77777777" w:rsidTr="00053B06">
        <w:tc>
          <w:tcPr>
            <w:tcW w:w="1560" w:type="dxa"/>
          </w:tcPr>
          <w:p w14:paraId="379F2B40" w14:textId="77777777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Pr="00450057">
              <w:rPr>
                <w:b/>
                <w:bCs/>
                <w:lang w:eastAsia="sv-SE"/>
              </w:rPr>
              <w:t>3</w:t>
            </w:r>
          </w:p>
        </w:tc>
        <w:tc>
          <w:tcPr>
            <w:tcW w:w="7502" w:type="dxa"/>
          </w:tcPr>
          <w:p w14:paraId="704B1601" w14:textId="77777777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Fastställande av dagordning</w:t>
            </w:r>
          </w:p>
        </w:tc>
      </w:tr>
      <w:tr w:rsidR="00376BC6" w:rsidRPr="003640E9" w14:paraId="66CC381F" w14:textId="77777777" w:rsidTr="00053B06">
        <w:tc>
          <w:tcPr>
            <w:tcW w:w="1560" w:type="dxa"/>
          </w:tcPr>
          <w:p w14:paraId="6788D75E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07BB23F1" w14:textId="3FB0938E" w:rsidR="00376BC6" w:rsidRPr="00450057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  <w:r w:rsidRPr="00450057">
              <w:rPr>
                <w:b/>
                <w:bCs/>
                <w:sz w:val="18"/>
                <w:szCs w:val="18"/>
                <w:lang w:eastAsia="sv-SE"/>
              </w:rPr>
              <w:t>Styrelsen beslutar</w:t>
            </w:r>
          </w:p>
          <w:p w14:paraId="315E9285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450057">
              <w:rPr>
                <w:sz w:val="18"/>
                <w:szCs w:val="18"/>
                <w:lang w:eastAsia="sv-SE"/>
              </w:rPr>
              <w:t>att fastställa dagordningen.</w:t>
            </w:r>
          </w:p>
          <w:p w14:paraId="1427B41D" w14:textId="77777777" w:rsidR="00376BC6" w:rsidRPr="00450057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450057">
              <w:rPr>
                <w:sz w:val="18"/>
                <w:szCs w:val="18"/>
                <w:lang w:eastAsia="sv-SE"/>
              </w:rPr>
              <w:t>eller</w:t>
            </w:r>
          </w:p>
          <w:p w14:paraId="52356E10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450057">
              <w:rPr>
                <w:sz w:val="18"/>
                <w:szCs w:val="18"/>
                <w:lang w:eastAsia="sv-SE"/>
              </w:rPr>
              <w:t>att fastställa dagordningen med tillägg av [§ punkt].</w:t>
            </w:r>
          </w:p>
        </w:tc>
      </w:tr>
      <w:tr w:rsidR="00376BC6" w:rsidRPr="0086010C" w14:paraId="5B90168D" w14:textId="77777777" w:rsidTr="00053B06">
        <w:tc>
          <w:tcPr>
            <w:tcW w:w="1560" w:type="dxa"/>
          </w:tcPr>
          <w:p w14:paraId="4391F512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1739E63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72CBBAA6" w14:textId="77777777" w:rsidTr="00053B06">
        <w:tc>
          <w:tcPr>
            <w:tcW w:w="1560" w:type="dxa"/>
          </w:tcPr>
          <w:p w14:paraId="41BE1037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4</w:t>
            </w:r>
          </w:p>
        </w:tc>
        <w:tc>
          <w:tcPr>
            <w:tcW w:w="7502" w:type="dxa"/>
          </w:tcPr>
          <w:p w14:paraId="3380E486" w14:textId="7C7B1097" w:rsidR="00376BC6" w:rsidRPr="00A06ED6" w:rsidRDefault="003343F3" w:rsidP="00053B06">
            <w:pPr>
              <w:spacing w:after="60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Föregående protokoll</w:t>
            </w:r>
          </w:p>
        </w:tc>
      </w:tr>
      <w:tr w:rsidR="00376BC6" w:rsidRPr="003640E9" w14:paraId="226CED30" w14:textId="77777777" w:rsidTr="00053B06">
        <w:tc>
          <w:tcPr>
            <w:tcW w:w="1560" w:type="dxa"/>
          </w:tcPr>
          <w:p w14:paraId="0CC46792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1E3BED74" w14:textId="5D7D265D" w:rsidR="003343F3" w:rsidRPr="003343F3" w:rsidRDefault="003343F3" w:rsidP="003343F3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</w:t>
            </w:r>
            <w:r w:rsidRPr="003343F3">
              <w:rPr>
                <w:sz w:val="18"/>
                <w:szCs w:val="18"/>
                <w:lang w:eastAsia="sv-SE"/>
              </w:rPr>
              <w:t>Namn</w:t>
            </w:r>
            <w:r>
              <w:rPr>
                <w:sz w:val="18"/>
                <w:szCs w:val="18"/>
                <w:lang w:eastAsia="sv-SE"/>
              </w:rPr>
              <w:t>]</w:t>
            </w:r>
            <w:r w:rsidRPr="003343F3">
              <w:rPr>
                <w:sz w:val="18"/>
                <w:szCs w:val="18"/>
                <w:lang w:eastAsia="sv-SE"/>
              </w:rPr>
              <w:t xml:space="preserve"> föredrog föregående protokoll.</w:t>
            </w:r>
          </w:p>
          <w:p w14:paraId="05FEFE42" w14:textId="733F0E83" w:rsidR="007C2E65" w:rsidRPr="003640E9" w:rsidRDefault="003343F3" w:rsidP="003343F3">
            <w:pPr>
              <w:rPr>
                <w:sz w:val="18"/>
                <w:szCs w:val="18"/>
                <w:lang w:eastAsia="sv-SE"/>
              </w:rPr>
            </w:pPr>
            <w:r w:rsidRPr="003343F3">
              <w:rPr>
                <w:sz w:val="18"/>
                <w:szCs w:val="18"/>
                <w:lang w:eastAsia="sv-SE"/>
              </w:rPr>
              <w:t>Styrelsen besluta</w:t>
            </w:r>
            <w:r w:rsidR="00C10C59">
              <w:rPr>
                <w:sz w:val="18"/>
                <w:szCs w:val="18"/>
                <w:lang w:eastAsia="sv-SE"/>
              </w:rPr>
              <w:t>r</w:t>
            </w:r>
            <w:r w:rsidRPr="003343F3">
              <w:rPr>
                <w:sz w:val="18"/>
                <w:szCs w:val="18"/>
                <w:lang w:eastAsia="sv-SE"/>
              </w:rPr>
              <w:t xml:space="preserve"> att godkänna föregående protokoll från </w:t>
            </w:r>
            <w:r>
              <w:rPr>
                <w:sz w:val="18"/>
                <w:szCs w:val="18"/>
                <w:lang w:eastAsia="sv-SE"/>
              </w:rPr>
              <w:t>[m</w:t>
            </w:r>
            <w:r w:rsidRPr="003343F3">
              <w:rPr>
                <w:sz w:val="18"/>
                <w:szCs w:val="18"/>
                <w:lang w:eastAsia="sv-SE"/>
              </w:rPr>
              <w:t>ötesnamn</w:t>
            </w:r>
            <w:r>
              <w:rPr>
                <w:sz w:val="18"/>
                <w:szCs w:val="18"/>
                <w:lang w:eastAsia="sv-SE"/>
              </w:rPr>
              <w:t>]</w:t>
            </w:r>
            <w:r w:rsidRPr="003343F3">
              <w:rPr>
                <w:sz w:val="18"/>
                <w:szCs w:val="18"/>
                <w:lang w:eastAsia="sv-SE"/>
              </w:rPr>
              <w:t xml:space="preserve"> </w:t>
            </w:r>
            <w:r>
              <w:rPr>
                <w:sz w:val="18"/>
                <w:szCs w:val="18"/>
                <w:lang w:eastAsia="sv-SE"/>
              </w:rPr>
              <w:t>[</w:t>
            </w:r>
            <w:r w:rsidRPr="003343F3">
              <w:rPr>
                <w:sz w:val="18"/>
                <w:szCs w:val="18"/>
                <w:lang w:eastAsia="sv-SE"/>
              </w:rPr>
              <w:t>datum</w:t>
            </w:r>
            <w:r>
              <w:rPr>
                <w:sz w:val="18"/>
                <w:szCs w:val="18"/>
                <w:lang w:eastAsia="sv-SE"/>
              </w:rPr>
              <w:t>]</w:t>
            </w:r>
            <w:r w:rsidRPr="003343F3">
              <w:rPr>
                <w:sz w:val="18"/>
                <w:szCs w:val="18"/>
                <w:lang w:eastAsia="sv-SE"/>
              </w:rPr>
              <w:t xml:space="preserve"> och lägga det till handlingarna.</w:t>
            </w:r>
          </w:p>
        </w:tc>
      </w:tr>
      <w:tr w:rsidR="00376BC6" w:rsidRPr="0086010C" w14:paraId="3A85F973" w14:textId="77777777" w:rsidTr="00053B06">
        <w:tc>
          <w:tcPr>
            <w:tcW w:w="1560" w:type="dxa"/>
          </w:tcPr>
          <w:p w14:paraId="47D421A7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301BEDFE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70AC8902" w14:textId="77777777" w:rsidTr="00053B06">
        <w:tc>
          <w:tcPr>
            <w:tcW w:w="1560" w:type="dxa"/>
          </w:tcPr>
          <w:p w14:paraId="40BF71E4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5</w:t>
            </w:r>
          </w:p>
        </w:tc>
        <w:tc>
          <w:tcPr>
            <w:tcW w:w="7502" w:type="dxa"/>
          </w:tcPr>
          <w:p w14:paraId="0B810BC0" w14:textId="01967981" w:rsidR="00376BC6" w:rsidRPr="00A06ED6" w:rsidRDefault="003343F3" w:rsidP="00053B06">
            <w:pPr>
              <w:spacing w:after="60"/>
              <w:rPr>
                <w:b/>
                <w:bCs/>
                <w:lang w:eastAsia="sv-SE"/>
              </w:rPr>
            </w:pPr>
            <w:r w:rsidRPr="003343F3">
              <w:rPr>
                <w:b/>
                <w:bCs/>
                <w:lang w:eastAsia="sv-SE"/>
              </w:rPr>
              <w:t>Ekonomi</w:t>
            </w:r>
          </w:p>
        </w:tc>
      </w:tr>
      <w:tr w:rsidR="00376BC6" w:rsidRPr="003640E9" w14:paraId="26D6C5F7" w14:textId="77777777" w:rsidTr="00053B06">
        <w:tc>
          <w:tcPr>
            <w:tcW w:w="1560" w:type="dxa"/>
          </w:tcPr>
          <w:p w14:paraId="2610FDC6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3F0B12A3" w14:textId="79AB8065" w:rsidR="00376BC6" w:rsidRPr="003640E9" w:rsidRDefault="00C10C59" w:rsidP="00053B06">
            <w:pPr>
              <w:rPr>
                <w:sz w:val="18"/>
                <w:szCs w:val="18"/>
                <w:lang w:eastAsia="sv-SE"/>
              </w:rPr>
            </w:pPr>
            <w:r w:rsidRPr="00C10C59">
              <w:rPr>
                <w:sz w:val="18"/>
                <w:szCs w:val="18"/>
                <w:lang w:eastAsia="sv-SE"/>
              </w:rPr>
              <w:t>Rapport från kassör</w:t>
            </w:r>
            <w:r>
              <w:rPr>
                <w:sz w:val="18"/>
                <w:szCs w:val="18"/>
                <w:lang w:eastAsia="sv-SE"/>
              </w:rPr>
              <w:t xml:space="preserve">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376BC6" w:rsidRPr="0086010C" w14:paraId="7A1DE2DC" w14:textId="77777777" w:rsidTr="00053B06">
        <w:tc>
          <w:tcPr>
            <w:tcW w:w="1560" w:type="dxa"/>
          </w:tcPr>
          <w:p w14:paraId="18756AE7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6B92CF0C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450057" w14:paraId="5CEC0EB8" w14:textId="77777777" w:rsidTr="00053B06">
        <w:tc>
          <w:tcPr>
            <w:tcW w:w="1560" w:type="dxa"/>
          </w:tcPr>
          <w:p w14:paraId="0C946938" w14:textId="23CAFD4D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26791">
              <w:rPr>
                <w:b/>
                <w:bCs/>
                <w:lang w:eastAsia="sv-SE"/>
              </w:rPr>
              <w:t>6</w:t>
            </w:r>
          </w:p>
        </w:tc>
        <w:tc>
          <w:tcPr>
            <w:tcW w:w="7502" w:type="dxa"/>
          </w:tcPr>
          <w:p w14:paraId="34954104" w14:textId="56CCE266" w:rsidR="00376BC6" w:rsidRPr="00450057" w:rsidRDefault="003343F3" w:rsidP="00053B06">
            <w:pPr>
              <w:spacing w:after="60"/>
              <w:rPr>
                <w:b/>
                <w:bCs/>
                <w:lang w:eastAsia="sv-SE"/>
              </w:rPr>
            </w:pPr>
            <w:r w:rsidRPr="003343F3">
              <w:rPr>
                <w:b/>
                <w:bCs/>
                <w:lang w:eastAsia="sv-SE"/>
              </w:rPr>
              <w:t>Verksamhetsrapportering</w:t>
            </w:r>
          </w:p>
        </w:tc>
      </w:tr>
      <w:tr w:rsidR="00376BC6" w:rsidRPr="003640E9" w14:paraId="401290CF" w14:textId="77777777" w:rsidTr="00053B06">
        <w:tc>
          <w:tcPr>
            <w:tcW w:w="1560" w:type="dxa"/>
          </w:tcPr>
          <w:p w14:paraId="66FD81A2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2663070F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343F3" w:rsidRPr="003343F3" w14:paraId="6C14CEFD" w14:textId="77777777" w:rsidTr="00053B06">
        <w:tc>
          <w:tcPr>
            <w:tcW w:w="1560" w:type="dxa"/>
          </w:tcPr>
          <w:p w14:paraId="63ECB088" w14:textId="34580DF2" w:rsidR="003343F3" w:rsidRPr="003343F3" w:rsidRDefault="003343F3" w:rsidP="003343F3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F6E1B">
              <w:rPr>
                <w:b/>
                <w:bCs/>
                <w:lang w:eastAsia="sv-SE"/>
              </w:rPr>
              <w:t>7</w:t>
            </w:r>
          </w:p>
        </w:tc>
        <w:tc>
          <w:tcPr>
            <w:tcW w:w="7502" w:type="dxa"/>
          </w:tcPr>
          <w:p w14:paraId="0A3D488C" w14:textId="1D0877B1" w:rsidR="003343F3" w:rsidRPr="003343F3" w:rsidRDefault="003343F3" w:rsidP="003343F3">
            <w:pPr>
              <w:spacing w:after="60"/>
              <w:rPr>
                <w:b/>
                <w:bCs/>
                <w:lang w:eastAsia="sv-SE"/>
              </w:rPr>
            </w:pPr>
            <w:r w:rsidRPr="003343F3">
              <w:rPr>
                <w:b/>
                <w:bCs/>
                <w:lang w:eastAsia="sv-SE"/>
              </w:rPr>
              <w:t>Övriga frågor</w:t>
            </w:r>
          </w:p>
        </w:tc>
      </w:tr>
      <w:tr w:rsidR="003343F3" w:rsidRPr="0086010C" w14:paraId="21D93AA4" w14:textId="77777777" w:rsidTr="00053B06">
        <w:tc>
          <w:tcPr>
            <w:tcW w:w="1560" w:type="dxa"/>
          </w:tcPr>
          <w:p w14:paraId="27960EC8" w14:textId="77777777" w:rsidR="003343F3" w:rsidRPr="0086010C" w:rsidRDefault="003343F3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7D66275D" w14:textId="77777777" w:rsidR="00C10C59" w:rsidRPr="00C10C59" w:rsidRDefault="00C10C59" w:rsidP="00C10C59">
            <w:pPr>
              <w:rPr>
                <w:sz w:val="18"/>
                <w:szCs w:val="18"/>
                <w:lang w:eastAsia="sv-SE"/>
              </w:rPr>
            </w:pPr>
            <w:r w:rsidRPr="00C10C59">
              <w:rPr>
                <w:sz w:val="18"/>
                <w:szCs w:val="18"/>
                <w:lang w:eastAsia="sv-SE"/>
              </w:rPr>
              <w:t>Inga övriga frågor.</w:t>
            </w:r>
          </w:p>
          <w:p w14:paraId="53010E66" w14:textId="77777777" w:rsidR="00C10C59" w:rsidRPr="00C10C59" w:rsidRDefault="00C10C59" w:rsidP="00C10C59">
            <w:pPr>
              <w:rPr>
                <w:sz w:val="18"/>
                <w:szCs w:val="18"/>
                <w:lang w:eastAsia="sv-SE"/>
              </w:rPr>
            </w:pPr>
            <w:r w:rsidRPr="00C10C59">
              <w:rPr>
                <w:sz w:val="18"/>
                <w:szCs w:val="18"/>
                <w:lang w:eastAsia="sv-SE"/>
              </w:rPr>
              <w:t>Eller</w:t>
            </w:r>
          </w:p>
          <w:p w14:paraId="6A924362" w14:textId="77777777" w:rsidR="00C10C59" w:rsidRPr="00C10C59" w:rsidRDefault="00C10C59" w:rsidP="00C10C59">
            <w:pPr>
              <w:rPr>
                <w:sz w:val="18"/>
                <w:szCs w:val="18"/>
                <w:lang w:eastAsia="sv-SE"/>
              </w:rPr>
            </w:pPr>
            <w:r w:rsidRPr="00C10C59">
              <w:rPr>
                <w:sz w:val="18"/>
                <w:szCs w:val="18"/>
                <w:lang w:eastAsia="sv-SE"/>
              </w:rPr>
              <w:t>Diskussion om övrig fråga.</w:t>
            </w:r>
          </w:p>
          <w:p w14:paraId="42C1DA1C" w14:textId="082FE8C3" w:rsidR="003343F3" w:rsidRPr="003640E9" w:rsidRDefault="00C10C59" w:rsidP="00C10C59">
            <w:pPr>
              <w:rPr>
                <w:sz w:val="18"/>
                <w:szCs w:val="18"/>
                <w:lang w:eastAsia="sv-SE"/>
              </w:rPr>
            </w:pPr>
            <w:r w:rsidRPr="00C10C59">
              <w:rPr>
                <w:sz w:val="18"/>
                <w:szCs w:val="18"/>
                <w:lang w:eastAsia="sv-SE"/>
              </w:rPr>
              <w:t>Styrelsen beslutade att (beslut) i övrig fråga.</w:t>
            </w:r>
          </w:p>
        </w:tc>
      </w:tr>
      <w:tr w:rsidR="00C10C59" w:rsidRPr="0086010C" w14:paraId="3CA6BC3C" w14:textId="77777777" w:rsidTr="00053B06">
        <w:tc>
          <w:tcPr>
            <w:tcW w:w="1560" w:type="dxa"/>
          </w:tcPr>
          <w:p w14:paraId="1DAEAC51" w14:textId="77777777" w:rsidR="00C10C59" w:rsidRPr="0086010C" w:rsidRDefault="00C10C59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11563E9" w14:textId="77777777" w:rsidR="00C10C59" w:rsidRPr="00C10C59" w:rsidRDefault="00C10C59" w:rsidP="00C10C59">
            <w:pPr>
              <w:rPr>
                <w:sz w:val="18"/>
                <w:szCs w:val="18"/>
                <w:lang w:eastAsia="sv-SE"/>
              </w:rPr>
            </w:pPr>
          </w:p>
        </w:tc>
      </w:tr>
      <w:tr w:rsidR="003343F3" w:rsidRPr="003343F3" w14:paraId="2195D04D" w14:textId="77777777" w:rsidTr="00053B06">
        <w:tc>
          <w:tcPr>
            <w:tcW w:w="1560" w:type="dxa"/>
          </w:tcPr>
          <w:p w14:paraId="16B09384" w14:textId="3C0EE515" w:rsidR="003343F3" w:rsidRPr="003343F3" w:rsidRDefault="003343F3" w:rsidP="003343F3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F6E1B">
              <w:rPr>
                <w:b/>
                <w:bCs/>
                <w:lang w:eastAsia="sv-SE"/>
              </w:rPr>
              <w:t>8</w:t>
            </w:r>
          </w:p>
        </w:tc>
        <w:tc>
          <w:tcPr>
            <w:tcW w:w="7502" w:type="dxa"/>
          </w:tcPr>
          <w:p w14:paraId="0F17DD69" w14:textId="746D2B03" w:rsidR="003343F3" w:rsidRPr="003343F3" w:rsidRDefault="003343F3" w:rsidP="003343F3">
            <w:pPr>
              <w:spacing w:after="60"/>
              <w:rPr>
                <w:b/>
                <w:bCs/>
                <w:lang w:eastAsia="sv-SE"/>
              </w:rPr>
            </w:pPr>
            <w:r w:rsidRPr="003343F3">
              <w:rPr>
                <w:b/>
                <w:bCs/>
                <w:lang w:eastAsia="sv-SE"/>
              </w:rPr>
              <w:t>Nästa sammanträde</w:t>
            </w:r>
          </w:p>
        </w:tc>
      </w:tr>
      <w:tr w:rsidR="003343F3" w:rsidRPr="0086010C" w14:paraId="47A0E516" w14:textId="77777777" w:rsidTr="00053B06">
        <w:tc>
          <w:tcPr>
            <w:tcW w:w="1560" w:type="dxa"/>
          </w:tcPr>
          <w:p w14:paraId="35461779" w14:textId="77777777" w:rsidR="003343F3" w:rsidRPr="0086010C" w:rsidRDefault="003343F3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CFF4257" w14:textId="77777777" w:rsidR="003343F3" w:rsidRPr="003640E9" w:rsidRDefault="003343F3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64800B50" w14:textId="77777777" w:rsidTr="00053B06">
        <w:tc>
          <w:tcPr>
            <w:tcW w:w="1560" w:type="dxa"/>
          </w:tcPr>
          <w:p w14:paraId="528B792C" w14:textId="17384A6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F6E1B">
              <w:rPr>
                <w:b/>
                <w:bCs/>
                <w:lang w:eastAsia="sv-SE"/>
              </w:rPr>
              <w:t>9</w:t>
            </w:r>
          </w:p>
        </w:tc>
        <w:tc>
          <w:tcPr>
            <w:tcW w:w="7502" w:type="dxa"/>
          </w:tcPr>
          <w:p w14:paraId="4BB471D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Mötets avslutande</w:t>
            </w:r>
          </w:p>
        </w:tc>
      </w:tr>
      <w:tr w:rsidR="00376BC6" w:rsidRPr="003640E9" w14:paraId="5E36D133" w14:textId="77777777" w:rsidTr="00053B06">
        <w:tc>
          <w:tcPr>
            <w:tcW w:w="1560" w:type="dxa"/>
          </w:tcPr>
          <w:p w14:paraId="1F3EDD79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49C32387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450057">
              <w:rPr>
                <w:sz w:val="18"/>
                <w:szCs w:val="18"/>
                <w:lang w:eastAsia="sv-SE"/>
              </w:rPr>
              <w:t>Ordförande tackade alla närvarande och förklarade mötet avslutat.</w:t>
            </w:r>
          </w:p>
        </w:tc>
      </w:tr>
    </w:tbl>
    <w:p w14:paraId="3F504F05" w14:textId="77777777" w:rsidR="00F174B7" w:rsidRPr="00390A5C" w:rsidRDefault="00F174B7" w:rsidP="00C10C59">
      <w:pPr>
        <w:rPr>
          <w:rFonts w:cstheme="minorHAnsi"/>
          <w:lang w:eastAsia="sv-SE"/>
        </w:rPr>
      </w:pPr>
    </w:p>
    <w:sectPr w:rsidR="00F174B7" w:rsidRPr="00390A5C" w:rsidSect="009C617D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EDAE" w14:textId="43C58B6B" w:rsidR="00DB4F31" w:rsidRDefault="00DB4F31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C82660F" wp14:editId="20AAE612">
          <wp:simplePos x="0" y="0"/>
          <wp:positionH relativeFrom="column">
            <wp:posOffset>5054600</wp:posOffset>
          </wp:positionH>
          <wp:positionV relativeFrom="page">
            <wp:posOffset>523240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3B61"/>
    <w:multiLevelType w:val="hybridMultilevel"/>
    <w:tmpl w:val="85687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1578F"/>
    <w:rsid w:val="00056A30"/>
    <w:rsid w:val="00065AD3"/>
    <w:rsid w:val="000B14AE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6303B"/>
    <w:rsid w:val="002F3FE5"/>
    <w:rsid w:val="003343F3"/>
    <w:rsid w:val="00335C2E"/>
    <w:rsid w:val="003640E9"/>
    <w:rsid w:val="00376BC6"/>
    <w:rsid w:val="00390A5C"/>
    <w:rsid w:val="003B29D4"/>
    <w:rsid w:val="003C5F42"/>
    <w:rsid w:val="00413737"/>
    <w:rsid w:val="00474342"/>
    <w:rsid w:val="004B4C72"/>
    <w:rsid w:val="00513D5C"/>
    <w:rsid w:val="005346EE"/>
    <w:rsid w:val="00536F98"/>
    <w:rsid w:val="0054201C"/>
    <w:rsid w:val="00564052"/>
    <w:rsid w:val="00575007"/>
    <w:rsid w:val="00593DB2"/>
    <w:rsid w:val="00631547"/>
    <w:rsid w:val="0063501A"/>
    <w:rsid w:val="0065645E"/>
    <w:rsid w:val="007270BF"/>
    <w:rsid w:val="007643B4"/>
    <w:rsid w:val="007742C4"/>
    <w:rsid w:val="0079423E"/>
    <w:rsid w:val="007C2E65"/>
    <w:rsid w:val="007D3400"/>
    <w:rsid w:val="007F007D"/>
    <w:rsid w:val="007F0234"/>
    <w:rsid w:val="007F6B1B"/>
    <w:rsid w:val="0085006C"/>
    <w:rsid w:val="00854020"/>
    <w:rsid w:val="008770A6"/>
    <w:rsid w:val="00881591"/>
    <w:rsid w:val="00884FD0"/>
    <w:rsid w:val="008D414E"/>
    <w:rsid w:val="009575B2"/>
    <w:rsid w:val="009C617D"/>
    <w:rsid w:val="009F72D1"/>
    <w:rsid w:val="00A52615"/>
    <w:rsid w:val="00A54D6A"/>
    <w:rsid w:val="00A922D8"/>
    <w:rsid w:val="00A955AE"/>
    <w:rsid w:val="00AA0574"/>
    <w:rsid w:val="00AA6F25"/>
    <w:rsid w:val="00AC5A8D"/>
    <w:rsid w:val="00AD7314"/>
    <w:rsid w:val="00B22EB0"/>
    <w:rsid w:val="00B45D10"/>
    <w:rsid w:val="00B53927"/>
    <w:rsid w:val="00B81D11"/>
    <w:rsid w:val="00BA43E1"/>
    <w:rsid w:val="00C07050"/>
    <w:rsid w:val="00C10C59"/>
    <w:rsid w:val="00C15FCD"/>
    <w:rsid w:val="00C2008F"/>
    <w:rsid w:val="00C24681"/>
    <w:rsid w:val="00C26791"/>
    <w:rsid w:val="00C6188B"/>
    <w:rsid w:val="00CE0C87"/>
    <w:rsid w:val="00CF6A75"/>
    <w:rsid w:val="00CF6E1B"/>
    <w:rsid w:val="00CF7932"/>
    <w:rsid w:val="00D14892"/>
    <w:rsid w:val="00D5353E"/>
    <w:rsid w:val="00DB4F31"/>
    <w:rsid w:val="00E12DB2"/>
    <w:rsid w:val="00E34EFD"/>
    <w:rsid w:val="00E6275F"/>
    <w:rsid w:val="00ED15B1"/>
    <w:rsid w:val="00F0072D"/>
    <w:rsid w:val="00F174B7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4</cp:revision>
  <dcterms:created xsi:type="dcterms:W3CDTF">2022-03-10T13:11:00Z</dcterms:created>
  <dcterms:modified xsi:type="dcterms:W3CDTF">2022-03-11T10:25:00Z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