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A68" w:rsidRDefault="00743A68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 xml:space="preserve">Här kommer vårt uppdrag för våren kopplat till sekretariatet o matchvärd när våra tjejer spelar hemma. (Kan man ej tid se till att byta med någon som har möjlighet att ta sitt uppdrag;) </w:t>
      </w:r>
    </w:p>
    <w:p w:rsidR="00743A68" w:rsidRDefault="00743A68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 xml:space="preserve">13/2 tisdag KL 19.15 GUIF 2 – (hemma) Sekretariat Johanna Elsas) och Tomas (Ellen) Matchvärd Meja och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Leia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 xml:space="preserve"> </w:t>
      </w:r>
    </w:p>
    <w:p w:rsidR="00743A68" w:rsidRDefault="00743A68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 xml:space="preserve">17/2 lördag KL 14 Ramunder HK- (hemma) Sekretariat Gabriel (Tova) och Maria (Lilly). Matchvärd Celines och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Alvinas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 xml:space="preserve"> föräldrar </w:t>
      </w:r>
    </w:p>
    <w:p w:rsidR="00743A68" w:rsidRDefault="00743A68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 xml:space="preserve">10/3 söndag KL 14 RP IF Linköping F08 (hemma) Sekretariat Jonni (Emma) och Johanna (Elsa) matchvärd Lisa-Maries och Wilmas föräldrar </w:t>
      </w:r>
    </w:p>
    <w:p w:rsidR="00743A68" w:rsidRDefault="00743A68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16/3 lördag KL 13 IFK Nyköping – (hemma) Sekretariat Tomas (Ellen) och Maria (Lilly) matchvärd Mejas och Celines föräldrar</w:t>
      </w:r>
    </w:p>
    <w:p w:rsidR="00743A68" w:rsidRDefault="00743A68"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 xml:space="preserve"> 24/3 söndag Mantorps KL 13.30 IF HF Flickor 2007 (hemma) Sekretariat Maria (Majas) och Gabriel (Tova)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,</w:t>
      </w:r>
      <w:bookmarkStart w:id="0" w:name="_GoBack"/>
      <w:bookmarkEnd w:id="0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 xml:space="preserve"> matchvärd Wilmas och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>Leias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</w:rPr>
        <w:t xml:space="preserve"> föräldrar</w:t>
      </w:r>
    </w:p>
    <w:sectPr w:rsidR="00743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68"/>
    <w:rsid w:val="0074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F9DC"/>
  <w15:chartTrackingRefBased/>
  <w15:docId w15:val="{AF07E92D-ABF5-4694-9577-C29E871D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Maurd</dc:creator>
  <cp:keywords/>
  <dc:description/>
  <cp:lastModifiedBy>Linnea Maurd</cp:lastModifiedBy>
  <cp:revision>1</cp:revision>
  <dcterms:created xsi:type="dcterms:W3CDTF">2024-02-05T10:33:00Z</dcterms:created>
  <dcterms:modified xsi:type="dcterms:W3CDTF">2024-02-05T10:36:00Z</dcterms:modified>
</cp:coreProperties>
</file>