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4E98B" w14:textId="6C01639D" w:rsidR="00BB6DCD" w:rsidRPr="00A77717" w:rsidRDefault="00536054">
      <w:pPr>
        <w:rPr>
          <w:b/>
          <w:bCs/>
          <w:sz w:val="40"/>
          <w:szCs w:val="40"/>
        </w:rPr>
      </w:pPr>
      <w:r w:rsidRPr="00A77717">
        <w:rPr>
          <w:b/>
          <w:bCs/>
          <w:sz w:val="40"/>
          <w:szCs w:val="40"/>
        </w:rPr>
        <w:t>Bollar 202</w:t>
      </w:r>
      <w:r w:rsidR="009A1C4B">
        <w:rPr>
          <w:b/>
          <w:bCs/>
          <w:sz w:val="40"/>
          <w:szCs w:val="40"/>
        </w:rPr>
        <w:t>3</w:t>
      </w:r>
      <w:r w:rsidRPr="00A77717">
        <w:rPr>
          <w:b/>
          <w:bCs/>
          <w:sz w:val="40"/>
          <w:szCs w:val="40"/>
        </w:rPr>
        <w:t xml:space="preserve"> IFK Fjärås</w:t>
      </w:r>
    </w:p>
    <w:p w14:paraId="59D1A49C" w14:textId="0EA7C018" w:rsidR="00536054" w:rsidRDefault="00536054">
      <w:pPr>
        <w:rPr>
          <w:b/>
          <w:bCs/>
          <w:sz w:val="40"/>
          <w:szCs w:val="40"/>
        </w:rPr>
      </w:pPr>
      <w:r w:rsidRPr="00A77717">
        <w:rPr>
          <w:b/>
          <w:bCs/>
          <w:sz w:val="40"/>
          <w:szCs w:val="40"/>
        </w:rPr>
        <w:t>Följande bollar finns att välja på inför 202</w:t>
      </w:r>
      <w:r w:rsidR="009A1C4B">
        <w:rPr>
          <w:b/>
          <w:bCs/>
          <w:sz w:val="40"/>
          <w:szCs w:val="40"/>
        </w:rPr>
        <w:t>3</w:t>
      </w:r>
    </w:p>
    <w:p w14:paraId="67D4DA6C" w14:textId="548F90D5" w:rsidR="003054C4" w:rsidRDefault="00E82C5C">
      <w:pP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3E591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De bollar som vi kan välja på under 202</w:t>
      </w:r>
      <w:r w:rsidR="00644946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3</w:t>
      </w:r>
      <w:r w:rsidRPr="003E591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</w:t>
      </w:r>
      <w:r w:rsidR="00651C80" w:rsidRPr="003E591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presenteras nedan.</w:t>
      </w:r>
      <w:r w:rsidR="00052E61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</w:t>
      </w:r>
    </w:p>
    <w:p w14:paraId="1FC498F0" w14:textId="1C9CA383" w:rsidR="000D6FB0" w:rsidRDefault="00052E61">
      <w:pP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Färgerna </w:t>
      </w:r>
      <w:r w:rsidR="00200A2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kommer under året att vara samma på alla bollar</w:t>
      </w:r>
      <w:r w:rsidR="009213B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, vita och turkosa,</w:t>
      </w:r>
      <w:r w:rsidR="00200A2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utom </w:t>
      </w:r>
      <w:r w:rsidR="000D6FB0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på </w:t>
      </w:r>
      <w:r w:rsidR="00200A2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den billigaste. </w:t>
      </w:r>
      <w:r w:rsidR="009213B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Anledningen är att </w:t>
      </w:r>
      <w:proofErr w:type="spellStart"/>
      <w:r w:rsidR="009213B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Umbro</w:t>
      </w:r>
      <w:proofErr w:type="spellEnd"/>
      <w:r w:rsidR="009213B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vill</w:t>
      </w:r>
      <w:r w:rsidR="000D5E8A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få fram bollar i </w:t>
      </w:r>
      <w:proofErr w:type="gramStart"/>
      <w:r w:rsidR="000D5E8A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jämt</w:t>
      </w:r>
      <w:proofErr w:type="gramEnd"/>
      <w:r w:rsidR="000D5E8A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tempo utan omställningskostnader och tids</w:t>
      </w:r>
      <w:r w:rsidR="000D6FB0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tapp i fabrikerna.</w:t>
      </w:r>
    </w:p>
    <w:p w14:paraId="718E7967" w14:textId="05004BB4" w:rsidR="00BB1BE7" w:rsidRDefault="000D6FB0">
      <w:pP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De är mycket viktigt att vi beställer rätt boll till den del av verksamheten som bollen skall användas i. Har ni frågor eller syn</w:t>
      </w:r>
      <w:r w:rsidR="005F345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punkter på vilka bollar som skall köpas, kontakta kansliet. </w:t>
      </w:r>
    </w:p>
    <w:p w14:paraId="0F7A2954" w14:textId="77777777" w:rsidR="00BB1BE7" w:rsidRPr="00BB1BE7" w:rsidRDefault="00BB1BE7" w:rsidP="00BB1BE7">
      <w:pP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BB1BE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Storlek </w:t>
      </w:r>
      <w:proofErr w:type="gramStart"/>
      <w:r w:rsidRPr="00BB1BE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3 :</w:t>
      </w:r>
      <w:proofErr w:type="gramEnd"/>
      <w:r w:rsidRPr="00BB1BE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 passar till åldersgrupp upp till 10 år.</w:t>
      </w:r>
      <w:r w:rsidRPr="00BB1BE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br/>
        <w:t>Storlek 4 : passar till åldersgrupp 10-14 år.</w:t>
      </w:r>
      <w:r w:rsidRPr="00BB1BE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br/>
        <w:t>Storlek 5 : passar till åldersgrupp 15 år och äldre.</w:t>
      </w:r>
    </w:p>
    <w:p w14:paraId="60E10FB9" w14:textId="77777777" w:rsidR="00236C6E" w:rsidRPr="003E5912" w:rsidRDefault="00236C6E">
      <w:pP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50E80805" w14:textId="12FF2B68" w:rsidR="009F6E94" w:rsidRPr="00770A52" w:rsidRDefault="009F6E94" w:rsidP="00770A5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proofErr w:type="spellStart"/>
      <w:r w:rsidRPr="00770A52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UMBRO</w:t>
      </w:r>
      <w:proofErr w:type="spellEnd"/>
      <w:r w:rsidRPr="00770A52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</w:t>
      </w:r>
      <w:proofErr w:type="spellStart"/>
      <w:r w:rsidRPr="00770A52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Classico</w:t>
      </w:r>
      <w:proofErr w:type="spellEnd"/>
      <w:r w:rsidRPr="00770A52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Ball</w:t>
      </w:r>
      <w:r w:rsidR="00414DAD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</w:t>
      </w:r>
      <w:r w:rsidR="00FA34EC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x</w:t>
      </w:r>
      <w:r w:rsidR="002D4ABF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9</w:t>
      </w:r>
      <w:r w:rsidR="00414DAD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9kr</w:t>
      </w:r>
    </w:p>
    <w:p w14:paraId="348C4043" w14:textId="64C4DD3D" w:rsidR="009C4487" w:rsidRDefault="009C4487" w:rsidP="009C448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9C448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 </w:t>
      </w:r>
      <w:r w:rsidR="00264384" w:rsidRPr="00264384">
        <w:rPr>
          <w:rFonts w:ascii="Open Sans" w:eastAsia="Times New Roman" w:hAnsi="Open Sans" w:cs="Open Sans"/>
          <w:noProof/>
          <w:color w:val="434244"/>
          <w:sz w:val="21"/>
          <w:szCs w:val="21"/>
          <w:lang w:eastAsia="sv-SE"/>
        </w:rPr>
        <w:drawing>
          <wp:inline distT="0" distB="0" distL="0" distR="0" wp14:anchorId="6F685382" wp14:editId="59AA734B">
            <wp:extent cx="1771679" cy="1609725"/>
            <wp:effectExtent l="0" t="0" r="0" b="0"/>
            <wp:docPr id="6" name="Bildobjekt 6" descr="En bild som visar bo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boll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6902" cy="161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500B" w14:textId="58FC100C" w:rsidR="00264384" w:rsidRPr="009C4487" w:rsidRDefault="00264384" w:rsidP="00264384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9C448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Prisvärd fotboll för barn och ungdomar.</w:t>
      </w:r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Denna har vi gett ut på FV</w:t>
      </w:r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och skall enligt </w:t>
      </w:r>
      <w:proofErr w:type="spellStart"/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Umbro</w:t>
      </w:r>
      <w:proofErr w:type="spellEnd"/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inte användas i löpande verksamhet</w:t>
      </w:r>
    </w:p>
    <w:p w14:paraId="076FA706" w14:textId="77777777" w:rsidR="00264384" w:rsidRPr="009C4487" w:rsidRDefault="00264384" w:rsidP="009C448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1E4A2717" w14:textId="77777777" w:rsidR="009F6E94" w:rsidRDefault="009F6E94" w:rsidP="0053605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</w:p>
    <w:p w14:paraId="14F50459" w14:textId="171A69A8" w:rsidR="00536054" w:rsidRPr="00536054" w:rsidRDefault="00536054" w:rsidP="0053605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proofErr w:type="spellStart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UMBRO</w:t>
      </w:r>
      <w:proofErr w:type="spellEnd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</w:t>
      </w:r>
      <w:proofErr w:type="spellStart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Neo</w:t>
      </w:r>
      <w:proofErr w:type="spellEnd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</w:t>
      </w:r>
      <w:proofErr w:type="spellStart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Trainer</w:t>
      </w:r>
      <w:proofErr w:type="spellEnd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</w:t>
      </w:r>
      <w:r w:rsidR="00FA34EC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x</w:t>
      </w:r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49kr</w:t>
      </w:r>
    </w:p>
    <w:p w14:paraId="283555F2" w14:textId="23422FED" w:rsidR="00536054" w:rsidRPr="00536054" w:rsidRDefault="00536054" w:rsidP="0053605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45"/>
          <w:szCs w:val="45"/>
          <w:lang w:eastAsia="sv-SE"/>
        </w:rPr>
      </w:pPr>
      <w:r w:rsidRPr="00536054">
        <w:rPr>
          <w:rFonts w:ascii="Arial" w:eastAsia="Times New Roman" w:hAnsi="Arial" w:cs="Arial"/>
          <w:color w:val="434244"/>
          <w:kern w:val="36"/>
          <w:sz w:val="45"/>
          <w:szCs w:val="45"/>
          <w:lang w:eastAsia="sv-SE"/>
        </w:rPr>
        <w:t> </w:t>
      </w:r>
      <w:r w:rsidR="00B65EC2" w:rsidRPr="00B65EC2">
        <w:rPr>
          <w:rFonts w:ascii="Arial" w:eastAsia="Times New Roman" w:hAnsi="Arial" w:cs="Arial"/>
          <w:noProof/>
          <w:color w:val="434244"/>
          <w:kern w:val="36"/>
          <w:sz w:val="45"/>
          <w:szCs w:val="45"/>
          <w:lang w:eastAsia="sv-SE"/>
        </w:rPr>
        <w:drawing>
          <wp:inline distT="0" distB="0" distL="0" distR="0" wp14:anchorId="3D35664C" wp14:editId="4405AA8E">
            <wp:extent cx="1158240" cy="1095807"/>
            <wp:effectExtent l="0" t="0" r="3810" b="9525"/>
            <wp:docPr id="1" name="Bildobjekt 1" descr="En bild som visar fotboll, bo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fotboll, boll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8013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A507" w14:textId="77777777" w:rsidR="00536054" w:rsidRDefault="00536054" w:rsidP="00536054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39354103" w14:textId="2303B0A4" w:rsidR="0069400D" w:rsidRPr="0069400D" w:rsidRDefault="0069400D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proofErr w:type="spellStart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Neo</w:t>
      </w:r>
      <w:proofErr w:type="spellEnd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</w:t>
      </w:r>
      <w:proofErr w:type="spellStart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Trainer</w:t>
      </w:r>
      <w:proofErr w:type="spellEnd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är </w:t>
      </w:r>
      <w:proofErr w:type="spellStart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Umbros</w:t>
      </w:r>
      <w:proofErr w:type="spellEnd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absolut mest sålda träningsboll, år efter år, och har gett tusentals timmar av träningsglädje för både ungdomar och vuxna. 14 paneler och riktigt bra kvalitet i TPU som håller luft och form i alla väder. Funkar på både gräs och konstgräs.</w:t>
      </w:r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Bollen är m</w:t>
      </w:r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askinsydd fotboll med 32 paneler.</w:t>
      </w:r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</w:t>
      </w:r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Pass</w:t>
      </w:r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a</w:t>
      </w:r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r på både gräs och konstgräs.</w:t>
      </w:r>
    </w:p>
    <w:p w14:paraId="1E31B521" w14:textId="77777777" w:rsid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68841A07" w14:textId="2DFB567D" w:rsidR="004867F3" w:rsidRPr="004867F3" w:rsidRDefault="0069400D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Material: Rubber 62%,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Thermoplastic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Urethane 15%, Polyester 13%, EVA 10%</w:t>
      </w:r>
    </w:p>
    <w:p w14:paraId="06176215" w14:textId="77777777" w:rsid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6E97FB3B" w14:textId="73FE83E8" w:rsidR="00536054" w:rsidRPr="004867F3" w:rsidRDefault="00A77717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lastRenderedPageBreak/>
        <w:t xml:space="preserve">Finns i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st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3 och 4</w:t>
      </w:r>
    </w:p>
    <w:p w14:paraId="1091CEF7" w14:textId="77777777" w:rsidR="004867F3" w:rsidRDefault="004867F3" w:rsidP="0053605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</w:p>
    <w:p w14:paraId="5293E918" w14:textId="0CE89402" w:rsidR="00F050E3" w:rsidRDefault="00536054" w:rsidP="0053605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proofErr w:type="spellStart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UMBRO</w:t>
      </w:r>
      <w:proofErr w:type="spellEnd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</w:t>
      </w:r>
      <w:proofErr w:type="spellStart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Neo</w:t>
      </w:r>
      <w:proofErr w:type="spellEnd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 Trophy</w:t>
      </w:r>
      <w:r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</w:t>
      </w:r>
      <w:r w:rsidR="00FA34EC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x</w:t>
      </w:r>
      <w:r w:rsidR="00F050E3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49kr</w:t>
      </w:r>
    </w:p>
    <w:p w14:paraId="578DEEF5" w14:textId="6C9884D9" w:rsidR="00536054" w:rsidRPr="00D20D18" w:rsidRDefault="00E45ACD" w:rsidP="00D20D1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r w:rsidRPr="00E45ACD">
        <w:rPr>
          <w:rFonts w:ascii="Arial" w:eastAsia="Times New Roman" w:hAnsi="Arial" w:cs="Arial"/>
          <w:noProof/>
          <w:color w:val="434244"/>
          <w:kern w:val="36"/>
          <w:sz w:val="32"/>
          <w:szCs w:val="32"/>
          <w:lang w:eastAsia="sv-SE"/>
        </w:rPr>
        <w:drawing>
          <wp:inline distT="0" distB="0" distL="0" distR="0" wp14:anchorId="1FAC2D76" wp14:editId="1D99E8EA">
            <wp:extent cx="1120140" cy="1157260"/>
            <wp:effectExtent l="0" t="0" r="3810" b="5080"/>
            <wp:docPr id="8" name="Bildobjekt 8" descr="En bild som visar text, bo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ext, boll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8505" cy="116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7181" w14:textId="77777777" w:rsid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lang w:eastAsia="sv-SE"/>
        </w:rPr>
      </w:pPr>
    </w:p>
    <w:p w14:paraId="18F5B923" w14:textId="55047F88" w:rsidR="003F0D14" w:rsidRPr="004867F3" w:rsidRDefault="003F0D14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Match- och träningsboll i mjukt TPU-material. Precis som med fotbollskor ställer olika underlag och förhållanden också krav på vilka egenskaper en fotboll bör ha.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Umbro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Neo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Trophy är mycket tålig och utvecklad för träning och match under alla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väderfårhållanden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och underlag. Passar ypperligt för spel på konstgräs.</w:t>
      </w:r>
    </w:p>
    <w:p w14:paraId="25CC3B80" w14:textId="77777777" w:rsidR="003F0D14" w:rsidRPr="004867F3" w:rsidRDefault="003F0D14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 </w:t>
      </w:r>
    </w:p>
    <w:p w14:paraId="2713516D" w14:textId="77777777" w:rsidR="003F0D14" w:rsidRDefault="003F0D14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Material: Rubber 62%, PU 15%, Polyester 13%, EVA 10%</w:t>
      </w:r>
    </w:p>
    <w:p w14:paraId="7D096589" w14:textId="5042CFAC" w:rsidR="00AA0CB9" w:rsidRPr="004867F3" w:rsidRDefault="00AA0CB9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Finns i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st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</w:t>
      </w:r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4 och 5</w:t>
      </w:r>
    </w:p>
    <w:p w14:paraId="47783D1B" w14:textId="686592BB" w:rsidR="003F0D14" w:rsidRDefault="00FA34EC" w:rsidP="00240E46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r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softHyphen/>
      </w:r>
    </w:p>
    <w:p w14:paraId="054D4CAD" w14:textId="22F8362F" w:rsidR="00DF3C9D" w:rsidRPr="00240E46" w:rsidRDefault="00DF3C9D" w:rsidP="00240E46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proofErr w:type="spellStart"/>
      <w:r w:rsidRPr="00240E46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Neo</w:t>
      </w:r>
      <w:proofErr w:type="spellEnd"/>
      <w:r w:rsidRPr="00240E46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Precision Fotboll </w:t>
      </w:r>
      <w:r w:rsidR="00FA34EC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x</w:t>
      </w:r>
      <w:r w:rsidR="007D51B2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99kr</w:t>
      </w:r>
    </w:p>
    <w:p w14:paraId="3ACF655A" w14:textId="6887D383" w:rsidR="00240E46" w:rsidRDefault="003C7B88" w:rsidP="00DF3C9D">
      <w:pPr>
        <w:pStyle w:val="Rubrik1"/>
        <w:shd w:val="clear" w:color="auto" w:fill="FFFFFF"/>
        <w:spacing w:before="0" w:beforeAutospacing="0" w:after="75" w:afterAutospacing="0"/>
        <w:rPr>
          <w:rFonts w:ascii="Arial" w:hAnsi="Arial" w:cs="Arial"/>
          <w:b w:val="0"/>
          <w:bCs w:val="0"/>
          <w:color w:val="000000"/>
        </w:rPr>
      </w:pPr>
      <w:r w:rsidRPr="003C7B88">
        <w:rPr>
          <w:rFonts w:ascii="Arial" w:hAnsi="Arial" w:cs="Arial"/>
          <w:b w:val="0"/>
          <w:bCs w:val="0"/>
          <w:noProof/>
          <w:color w:val="000000"/>
        </w:rPr>
        <w:drawing>
          <wp:inline distT="0" distB="0" distL="0" distR="0" wp14:anchorId="3DCA39F5" wp14:editId="7E851921">
            <wp:extent cx="1131985" cy="1051560"/>
            <wp:effectExtent l="0" t="0" r="0" b="0"/>
            <wp:docPr id="7" name="Bildobjekt 7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9585" cy="10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A56B" w14:textId="44BDA449" w:rsidR="00180AC7" w:rsidRPr="004867F3" w:rsidRDefault="00180AC7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2E39B9C9" w14:textId="77777777" w:rsidR="00180AC7" w:rsidRPr="004867F3" w:rsidRDefault="00180AC7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Handsydd FIFA-godkänd fotboll tillverkad i PU för en mjuk känsla och elasticitet. Påkostad konstruktion tillsammans med latexblåsa och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sandwishfoder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garanterar att bollen håller sig rund. Godkänd som matchboll. Funkar kanon på konstgräs.</w:t>
      </w:r>
    </w:p>
    <w:p w14:paraId="77992B88" w14:textId="77777777" w:rsidR="00180AC7" w:rsidRPr="004867F3" w:rsidRDefault="00180AC7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 </w:t>
      </w:r>
    </w:p>
    <w:p w14:paraId="4A28069A" w14:textId="77777777" w:rsidR="00180AC7" w:rsidRDefault="00180AC7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Material:  Rubber 44%, Polyester 25%, PU 22%, Nylon 5%,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Cotton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4%</w:t>
      </w:r>
    </w:p>
    <w:p w14:paraId="4C702B1C" w14:textId="2FB022E3" w:rsidR="00AA0CB9" w:rsidRPr="00FA34EC" w:rsidRDefault="00AA0CB9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val="en-US" w:eastAsia="sv-SE"/>
        </w:rPr>
      </w:pPr>
      <w:r w:rsidRPr="00FA34EC">
        <w:rPr>
          <w:rFonts w:ascii="Open Sans" w:eastAsia="Times New Roman" w:hAnsi="Open Sans" w:cs="Open Sans"/>
          <w:color w:val="434244"/>
          <w:sz w:val="21"/>
          <w:szCs w:val="21"/>
          <w:lang w:val="en-US" w:eastAsia="sv-SE"/>
        </w:rPr>
        <w:t xml:space="preserve">Finns </w:t>
      </w:r>
      <w:proofErr w:type="spellStart"/>
      <w:r w:rsidRPr="00FA34EC">
        <w:rPr>
          <w:rFonts w:ascii="Open Sans" w:eastAsia="Times New Roman" w:hAnsi="Open Sans" w:cs="Open Sans"/>
          <w:color w:val="434244"/>
          <w:sz w:val="21"/>
          <w:szCs w:val="21"/>
          <w:lang w:val="en-US" w:eastAsia="sv-SE"/>
        </w:rPr>
        <w:t>i</w:t>
      </w:r>
      <w:proofErr w:type="spellEnd"/>
      <w:r w:rsidRPr="00FA34EC">
        <w:rPr>
          <w:rFonts w:ascii="Open Sans" w:eastAsia="Times New Roman" w:hAnsi="Open Sans" w:cs="Open Sans"/>
          <w:color w:val="434244"/>
          <w:sz w:val="21"/>
          <w:szCs w:val="21"/>
          <w:lang w:val="en-US" w:eastAsia="sv-SE"/>
        </w:rPr>
        <w:t xml:space="preserve"> </w:t>
      </w:r>
      <w:proofErr w:type="spellStart"/>
      <w:r w:rsidRPr="00FA34EC">
        <w:rPr>
          <w:rFonts w:ascii="Open Sans" w:eastAsia="Times New Roman" w:hAnsi="Open Sans" w:cs="Open Sans"/>
          <w:color w:val="434244"/>
          <w:sz w:val="21"/>
          <w:szCs w:val="21"/>
          <w:lang w:val="en-US" w:eastAsia="sv-SE"/>
        </w:rPr>
        <w:t>st</w:t>
      </w:r>
      <w:proofErr w:type="spellEnd"/>
      <w:r w:rsidRPr="00FA34EC">
        <w:rPr>
          <w:rFonts w:ascii="Open Sans" w:eastAsia="Times New Roman" w:hAnsi="Open Sans" w:cs="Open Sans"/>
          <w:color w:val="434244"/>
          <w:sz w:val="21"/>
          <w:szCs w:val="21"/>
          <w:lang w:val="en-US" w:eastAsia="sv-SE"/>
        </w:rPr>
        <w:t xml:space="preserve"> 5</w:t>
      </w:r>
    </w:p>
    <w:p w14:paraId="64FF7D57" w14:textId="77777777" w:rsidR="00180AC7" w:rsidRPr="00FA34EC" w:rsidRDefault="00180AC7" w:rsidP="00A7771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val="en-US" w:eastAsia="sv-SE"/>
        </w:rPr>
      </w:pPr>
    </w:p>
    <w:p w14:paraId="6CC9ABBB" w14:textId="1C571A10" w:rsidR="00A77717" w:rsidRPr="00FA34EC" w:rsidRDefault="00A77717" w:rsidP="00A7771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val="en-US" w:eastAsia="sv-SE"/>
        </w:rPr>
      </w:pPr>
      <w:r w:rsidRPr="00FA34EC">
        <w:rPr>
          <w:rFonts w:ascii="Arial" w:eastAsia="Times New Roman" w:hAnsi="Arial" w:cs="Arial"/>
          <w:color w:val="434244"/>
          <w:kern w:val="36"/>
          <w:sz w:val="32"/>
          <w:szCs w:val="32"/>
          <w:lang w:val="en-US" w:eastAsia="sv-SE"/>
        </w:rPr>
        <w:t xml:space="preserve">UMBRO Neo Pro </w:t>
      </w:r>
      <w:r w:rsidR="00FA34EC">
        <w:rPr>
          <w:rFonts w:ascii="Arial" w:eastAsia="Times New Roman" w:hAnsi="Arial" w:cs="Arial"/>
          <w:color w:val="434244"/>
          <w:kern w:val="36"/>
          <w:sz w:val="32"/>
          <w:szCs w:val="32"/>
          <w:lang w:val="en-US" w:eastAsia="sv-SE"/>
        </w:rPr>
        <w:t>xx</w:t>
      </w:r>
      <w:r w:rsidRPr="00FA34EC">
        <w:rPr>
          <w:rFonts w:ascii="Arial" w:eastAsia="Times New Roman" w:hAnsi="Arial" w:cs="Arial"/>
          <w:color w:val="434244"/>
          <w:kern w:val="36"/>
          <w:sz w:val="32"/>
          <w:szCs w:val="32"/>
          <w:lang w:val="en-US" w:eastAsia="sv-SE"/>
        </w:rPr>
        <w:t>99kr</w:t>
      </w:r>
    </w:p>
    <w:p w14:paraId="2452B31B" w14:textId="77777777" w:rsidR="005C0899" w:rsidRPr="00FA34EC" w:rsidRDefault="005C0899" w:rsidP="00A7771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val="en-US" w:eastAsia="sv-SE"/>
        </w:rPr>
      </w:pPr>
    </w:p>
    <w:p w14:paraId="5564E8C2" w14:textId="1674E5FC" w:rsidR="00A77717" w:rsidRDefault="00941D87" w:rsidP="00A77717">
      <w:pPr>
        <w:pStyle w:val="Rubrik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34244"/>
          <w:sz w:val="45"/>
          <w:szCs w:val="45"/>
        </w:rPr>
      </w:pPr>
      <w:r w:rsidRPr="00941D87">
        <w:rPr>
          <w:rFonts w:ascii="Arial" w:hAnsi="Arial" w:cs="Arial"/>
          <w:b w:val="0"/>
          <w:bCs w:val="0"/>
          <w:noProof/>
          <w:color w:val="434244"/>
          <w:sz w:val="45"/>
          <w:szCs w:val="45"/>
        </w:rPr>
        <w:drawing>
          <wp:inline distT="0" distB="0" distL="0" distR="0" wp14:anchorId="1DA7AF25" wp14:editId="157ED849">
            <wp:extent cx="1149744" cy="1127760"/>
            <wp:effectExtent l="0" t="0" r="0" b="0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2580" cy="114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9368" w14:textId="77777777" w:rsidR="00A77717" w:rsidRDefault="00A77717" w:rsidP="00A7771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031E575B" w14:textId="77777777" w:rsidR="004867F3" w:rsidRP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Handsydd FIFA-godkänd fotboll tillverkad i PU för en mjuk känsla och elasticitet. Påkostad konstruktion tillsammans med latexblåsa och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sandwishfoder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garanterar att bollen håller sig rund. Godkänd som matchboll. Funkar kanon på konstgräs.</w:t>
      </w:r>
    </w:p>
    <w:p w14:paraId="3E09E28D" w14:textId="77777777" w:rsidR="004867F3" w:rsidRP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 </w:t>
      </w:r>
    </w:p>
    <w:p w14:paraId="1C450050" w14:textId="77777777" w:rsid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lastRenderedPageBreak/>
        <w:t xml:space="preserve">Material:  Rubber 44%, Polyester 25%, PU 22%, Nylon 5%,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Cotton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4%</w:t>
      </w:r>
    </w:p>
    <w:p w14:paraId="4F7B2721" w14:textId="1900A9E8" w:rsidR="00AA0CB9" w:rsidRPr="004867F3" w:rsidRDefault="00AA0CB9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Finns i </w:t>
      </w:r>
      <w:proofErr w:type="spellStart"/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st</w:t>
      </w:r>
      <w:proofErr w:type="spellEnd"/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5</w:t>
      </w:r>
    </w:p>
    <w:p w14:paraId="2958A8D1" w14:textId="44A06435" w:rsidR="00A77717" w:rsidRPr="005B5C3F" w:rsidRDefault="00A77717" w:rsidP="005B5C3F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A7771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br/>
      </w:r>
    </w:p>
    <w:sectPr w:rsidR="00A77717" w:rsidRPr="005B5C3F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C7DBD" w14:textId="77777777" w:rsidR="00FC4356" w:rsidRDefault="00FC4356" w:rsidP="00C236A2">
      <w:pPr>
        <w:spacing w:after="0" w:line="240" w:lineRule="auto"/>
      </w:pPr>
      <w:r>
        <w:separator/>
      </w:r>
    </w:p>
  </w:endnote>
  <w:endnote w:type="continuationSeparator" w:id="0">
    <w:p w14:paraId="56807A34" w14:textId="77777777" w:rsidR="00FC4356" w:rsidRDefault="00FC4356" w:rsidP="00C23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Bold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DC332" w14:textId="6C16BB71" w:rsidR="00C236A2" w:rsidRDefault="00C236A2">
    <w:pPr>
      <w:pStyle w:val="Sidfot"/>
    </w:pPr>
    <w:r>
      <w:rPr>
        <w:rFonts w:ascii="DINPro-Bold" w:hAnsi="DINPro-Bold"/>
        <w:noProof/>
        <w:color w:val="1F497D"/>
        <w:lang w:eastAsia="sv-SE"/>
      </w:rPr>
      <w:drawing>
        <wp:inline distT="0" distB="0" distL="0" distR="0" wp14:anchorId="794708B0" wp14:editId="352534A9">
          <wp:extent cx="1219200" cy="121920"/>
          <wp:effectExtent l="0" t="0" r="0" b="11430"/>
          <wp:docPr id="25" name="Bildobjekt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4B6A96">
      <w:rPr>
        <w:noProof/>
      </w:rPr>
      <w:drawing>
        <wp:inline distT="0" distB="0" distL="0" distR="0" wp14:anchorId="6F620072" wp14:editId="1DB81971">
          <wp:extent cx="307895" cy="381000"/>
          <wp:effectExtent l="0" t="0" r="0" b="0"/>
          <wp:docPr id="23" name="Bildobjekt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581" cy="39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8931EA">
      <w:rPr>
        <w:noProof/>
      </w:rPr>
      <w:drawing>
        <wp:inline distT="0" distB="0" distL="0" distR="0" wp14:anchorId="3AB4B9A0" wp14:editId="42420418">
          <wp:extent cx="490855" cy="408961"/>
          <wp:effectExtent l="0" t="0" r="4445" b="0"/>
          <wp:docPr id="24" name="Bildobjekt 24" descr="En bild som visar text,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Bildobjekt 24" descr="En bild som visar text, clipart&#10;&#10;Automatiskt genererad beskrivni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96845" cy="413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F8252" w14:textId="77777777" w:rsidR="00FC4356" w:rsidRDefault="00FC4356" w:rsidP="00C236A2">
      <w:pPr>
        <w:spacing w:after="0" w:line="240" w:lineRule="auto"/>
      </w:pPr>
      <w:r>
        <w:separator/>
      </w:r>
    </w:p>
  </w:footnote>
  <w:footnote w:type="continuationSeparator" w:id="0">
    <w:p w14:paraId="2D768A5E" w14:textId="77777777" w:rsidR="00FC4356" w:rsidRDefault="00FC4356" w:rsidP="00C23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039C9"/>
    <w:multiLevelType w:val="multilevel"/>
    <w:tmpl w:val="0FCE9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7429DD"/>
    <w:multiLevelType w:val="multilevel"/>
    <w:tmpl w:val="826A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D02514"/>
    <w:multiLevelType w:val="multilevel"/>
    <w:tmpl w:val="3800A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7C5C92"/>
    <w:multiLevelType w:val="multilevel"/>
    <w:tmpl w:val="47225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990264">
    <w:abstractNumId w:val="2"/>
  </w:num>
  <w:num w:numId="2" w16cid:durableId="203446753">
    <w:abstractNumId w:val="0"/>
  </w:num>
  <w:num w:numId="3" w16cid:durableId="984162794">
    <w:abstractNumId w:val="3"/>
  </w:num>
  <w:num w:numId="4" w16cid:durableId="1823277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054"/>
    <w:rsid w:val="00052E61"/>
    <w:rsid w:val="000719D2"/>
    <w:rsid w:val="000D5E8A"/>
    <w:rsid w:val="000D6FB0"/>
    <w:rsid w:val="00103EDE"/>
    <w:rsid w:val="00167ED8"/>
    <w:rsid w:val="00180AC7"/>
    <w:rsid w:val="001E652C"/>
    <w:rsid w:val="00200A22"/>
    <w:rsid w:val="002263A6"/>
    <w:rsid w:val="00236C6E"/>
    <w:rsid w:val="00240E46"/>
    <w:rsid w:val="00264384"/>
    <w:rsid w:val="002D4ABF"/>
    <w:rsid w:val="003054C4"/>
    <w:rsid w:val="003C0EF1"/>
    <w:rsid w:val="003C7B88"/>
    <w:rsid w:val="003E5912"/>
    <w:rsid w:val="003F0D14"/>
    <w:rsid w:val="00414DAD"/>
    <w:rsid w:val="004867F3"/>
    <w:rsid w:val="00536054"/>
    <w:rsid w:val="005B5C3F"/>
    <w:rsid w:val="005C0899"/>
    <w:rsid w:val="005F3452"/>
    <w:rsid w:val="00644946"/>
    <w:rsid w:val="00651C80"/>
    <w:rsid w:val="0069400D"/>
    <w:rsid w:val="006E57A3"/>
    <w:rsid w:val="00770A52"/>
    <w:rsid w:val="007D51B2"/>
    <w:rsid w:val="008361F6"/>
    <w:rsid w:val="008D701D"/>
    <w:rsid w:val="00910AA0"/>
    <w:rsid w:val="009213B2"/>
    <w:rsid w:val="00941D87"/>
    <w:rsid w:val="009A1C4B"/>
    <w:rsid w:val="009C4487"/>
    <w:rsid w:val="009F6E94"/>
    <w:rsid w:val="00A34E67"/>
    <w:rsid w:val="00A77717"/>
    <w:rsid w:val="00AA0CB9"/>
    <w:rsid w:val="00AD5C44"/>
    <w:rsid w:val="00B11C46"/>
    <w:rsid w:val="00B65EC2"/>
    <w:rsid w:val="00BA3591"/>
    <w:rsid w:val="00BB1BE7"/>
    <w:rsid w:val="00BB6DCD"/>
    <w:rsid w:val="00BD3ACE"/>
    <w:rsid w:val="00C236A2"/>
    <w:rsid w:val="00C75F31"/>
    <w:rsid w:val="00D20D18"/>
    <w:rsid w:val="00D71013"/>
    <w:rsid w:val="00DE073D"/>
    <w:rsid w:val="00DF3C9D"/>
    <w:rsid w:val="00E45ACD"/>
    <w:rsid w:val="00E535E4"/>
    <w:rsid w:val="00E82C5C"/>
    <w:rsid w:val="00E97446"/>
    <w:rsid w:val="00EB4ED8"/>
    <w:rsid w:val="00F050E3"/>
    <w:rsid w:val="00FA34EC"/>
    <w:rsid w:val="00FC4356"/>
    <w:rsid w:val="00FE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EA2E5"/>
  <w15:chartTrackingRefBased/>
  <w15:docId w15:val="{9A29A6E1-9482-4326-9A88-AB47DBE10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5360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36054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536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536054"/>
    <w:rPr>
      <w:b/>
      <w:bCs/>
    </w:rPr>
  </w:style>
  <w:style w:type="paragraph" w:styleId="Liststycke">
    <w:name w:val="List Paragraph"/>
    <w:basedOn w:val="Normal"/>
    <w:uiPriority w:val="34"/>
    <w:qFormat/>
    <w:rsid w:val="008361F6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C23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236A2"/>
  </w:style>
  <w:style w:type="paragraph" w:styleId="Sidfot">
    <w:name w:val="footer"/>
    <w:basedOn w:val="Normal"/>
    <w:link w:val="SidfotChar"/>
    <w:uiPriority w:val="99"/>
    <w:unhideWhenUsed/>
    <w:rsid w:val="00C23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23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05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57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766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81595">
                  <w:marLeft w:val="12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83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7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45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8" w:color="C0C2C0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cid:image001.jpg@01D8F81F.846D9B80" TargetMode="External"/><Relationship Id="rId1" Type="http://schemas.openxmlformats.org/officeDocument/2006/relationships/image" Target="media/image6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7cd1ca-c5a9-4067-85e2-51b3eeb71e6e">
      <Terms xmlns="http://schemas.microsoft.com/office/infopath/2007/PartnerControls"/>
    </lcf76f155ced4ddcb4097134ff3c332f>
    <TaxCatchAll xmlns="d7aa35f9-2b93-49c2-82ae-4f9f0532889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6CF6E74ADD4F47B3B3BD5844FBD483" ma:contentTypeVersion="16" ma:contentTypeDescription="Skapa ett nytt dokument." ma:contentTypeScope="" ma:versionID="38e299afc4630edeb5417d6553f720bb">
  <xsd:schema xmlns:xsd="http://www.w3.org/2001/XMLSchema" xmlns:xs="http://www.w3.org/2001/XMLSchema" xmlns:p="http://schemas.microsoft.com/office/2006/metadata/properties" xmlns:ns2="db7cd1ca-c5a9-4067-85e2-51b3eeb71e6e" xmlns:ns3="d7aa35f9-2b93-49c2-82ae-4f9f0532889b" targetNamespace="http://schemas.microsoft.com/office/2006/metadata/properties" ma:root="true" ma:fieldsID="56c6f6448fa2399374a86c85fbe975a2" ns2:_="" ns3:_="">
    <xsd:import namespace="db7cd1ca-c5a9-4067-85e2-51b3eeb71e6e"/>
    <xsd:import namespace="d7aa35f9-2b93-49c2-82ae-4f9f053288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cd1ca-c5a9-4067-85e2-51b3eeb71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e6e08f4f-f48c-418f-a430-b5a74bbea9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a35f9-2b93-49c2-82ae-4f9f0532889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9728902-e946-440b-9701-58b406ffa504}" ma:internalName="TaxCatchAll" ma:showField="CatchAllData" ma:web="d7aa35f9-2b93-49c2-82ae-4f9f053288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A1F7F2-EC68-401E-ABC3-3D789C34E475}">
  <ds:schemaRefs>
    <ds:schemaRef ds:uri="http://schemas.microsoft.com/office/2006/metadata/properties"/>
    <ds:schemaRef ds:uri="http://schemas.microsoft.com/office/infopath/2007/PartnerControls"/>
    <ds:schemaRef ds:uri="db7cd1ca-c5a9-4067-85e2-51b3eeb71e6e"/>
    <ds:schemaRef ds:uri="d7aa35f9-2b93-49c2-82ae-4f9f0532889b"/>
  </ds:schemaRefs>
</ds:datastoreItem>
</file>

<file path=customXml/itemProps2.xml><?xml version="1.0" encoding="utf-8"?>
<ds:datastoreItem xmlns:ds="http://schemas.openxmlformats.org/officeDocument/2006/customXml" ds:itemID="{58327588-282E-4748-A684-AB6E8D0578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B1426-4532-422F-BCF4-B87848805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cd1ca-c5a9-4067-85e2-51b3eeb71e6e"/>
    <ds:schemaRef ds:uri="d7aa35f9-2b93-49c2-82ae-4f9f053288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383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Kling</dc:creator>
  <cp:keywords/>
  <dc:description/>
  <cp:lastModifiedBy>Anders Mårtensson</cp:lastModifiedBy>
  <cp:revision>2</cp:revision>
  <dcterms:created xsi:type="dcterms:W3CDTF">2023-09-13T18:29:00Z</dcterms:created>
  <dcterms:modified xsi:type="dcterms:W3CDTF">2023-09-13T18:29:00Z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0x010100826CF6E74ADD4F47B3B3BD5844FBD483</vt:lpwstr>
  </property>
  <property fmtid="{D5CDD505-2E9C-101B-9397-08002B2CF9AE}" pid="3" name="MediaServiceImageTags">
    <vt:lpwstr/>
  </property>
</Properties>
</file>