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41C" w:rsidRDefault="0078141C" w:rsidP="0078141C">
      <w:r>
        <w:t xml:space="preserve">Då vi saknar ett lag i en av grupperna efter ett återbud så kommer poängsnitt att i första hand avgöra vilka av femmorna och sexorna i grupperna som hamnar i </w:t>
      </w:r>
    </w:p>
    <w:p w:rsidR="0078141C" w:rsidRDefault="0078141C" w:rsidP="0078141C">
      <w:r>
        <w:t xml:space="preserve">E, F respektive G-slutspel. </w:t>
      </w:r>
    </w:p>
    <w:p w:rsidR="0078141C" w:rsidRDefault="0078141C" w:rsidP="0078141C"/>
    <w:p w:rsidR="0078141C" w:rsidRDefault="0078141C" w:rsidP="0078141C"/>
    <w:p w:rsidR="0078141C" w:rsidRDefault="0078141C" w:rsidP="0078141C"/>
    <w:p w:rsidR="0078141C" w:rsidRDefault="0078141C" w:rsidP="0078141C">
      <w:r>
        <w:t xml:space="preserve">Kvalificeringen för slutspelet ser ut så här: </w:t>
      </w:r>
    </w:p>
    <w:p w:rsidR="0078141C" w:rsidRDefault="0078141C" w:rsidP="0078141C">
      <w:r>
        <w:t> </w:t>
      </w:r>
    </w:p>
    <w:p w:rsidR="0078141C" w:rsidRDefault="0078141C" w:rsidP="0078141C">
      <w:r>
        <w:t>De 6 högst rankade ettorna går till A-slutspel i Karlskoga</w:t>
      </w:r>
    </w:p>
    <w:p w:rsidR="0078141C" w:rsidRDefault="0078141C" w:rsidP="0078141C">
      <w:r>
        <w:t>(De två högst rankade ettorna är direktkvalificerade för semifinal)</w:t>
      </w:r>
    </w:p>
    <w:p w:rsidR="0078141C" w:rsidRDefault="0078141C" w:rsidP="0078141C"/>
    <w:p w:rsidR="0078141C" w:rsidRDefault="0078141C" w:rsidP="0078141C">
      <w:r>
        <w:t>Den kvarvarande ettan och de 5 högst rankade tvåorna går till B-slutspel i Kristinehamn</w:t>
      </w:r>
    </w:p>
    <w:p w:rsidR="0078141C" w:rsidRDefault="0078141C" w:rsidP="0078141C">
      <w:r>
        <w:t>(Ettan och den högst rankade tvåan är direktkvalificerade för semifinal)</w:t>
      </w:r>
    </w:p>
    <w:p w:rsidR="0078141C" w:rsidRDefault="0078141C" w:rsidP="0078141C"/>
    <w:p w:rsidR="0078141C" w:rsidRDefault="0078141C" w:rsidP="0078141C">
      <w:r>
        <w:t>De kvarvarande tvåorna och de 4 högst rankade treorna går till C-slutspel i Kil</w:t>
      </w:r>
    </w:p>
    <w:p w:rsidR="0078141C" w:rsidRDefault="0078141C" w:rsidP="0078141C">
      <w:r>
        <w:t>(Tvåorna är direktkvalificerade för semifinal)</w:t>
      </w:r>
    </w:p>
    <w:p w:rsidR="0078141C" w:rsidRDefault="0078141C" w:rsidP="0078141C"/>
    <w:p w:rsidR="0078141C" w:rsidRDefault="0078141C" w:rsidP="0078141C">
      <w:r>
        <w:t>De kvarvarande treorna och de 3 högst rankade fyrorna går till D-slutspel i Sunne</w:t>
      </w:r>
    </w:p>
    <w:p w:rsidR="0078141C" w:rsidRDefault="0078141C" w:rsidP="0078141C">
      <w:r>
        <w:t>(De två högst rankade treorna är direktkvalificerade för semifinal)</w:t>
      </w:r>
    </w:p>
    <w:p w:rsidR="0078141C" w:rsidRDefault="0078141C" w:rsidP="0078141C"/>
    <w:p w:rsidR="0078141C" w:rsidRDefault="0078141C" w:rsidP="0078141C">
      <w:r>
        <w:t xml:space="preserve">De kvarvarande fyrorna och de 2 högst rankade femmorna (poängsnitt) går till </w:t>
      </w:r>
      <w:proofErr w:type="spellStart"/>
      <w:r>
        <w:t>E-slutspel</w:t>
      </w:r>
      <w:proofErr w:type="spellEnd"/>
      <w:r>
        <w:t xml:space="preserve"> i Åmål</w:t>
      </w:r>
    </w:p>
    <w:p w:rsidR="0078141C" w:rsidRDefault="0078141C" w:rsidP="0078141C">
      <w:r>
        <w:t>(De två högst rankade fyrorna är direktkvalificerade för semifinal)</w:t>
      </w:r>
    </w:p>
    <w:p w:rsidR="0078141C" w:rsidRDefault="0078141C" w:rsidP="0078141C"/>
    <w:p w:rsidR="0078141C" w:rsidRDefault="0078141C" w:rsidP="0078141C">
      <w:r>
        <w:t>De sex högst rankade bland kvarvarande femmor och sexor (poängsnitt) går till F-slutspel i Munkfors</w:t>
      </w:r>
    </w:p>
    <w:p w:rsidR="0078141C" w:rsidRDefault="0078141C" w:rsidP="0078141C">
      <w:r>
        <w:t>(De två högst rankade lagen är direktkvalificerade för semifinal)</w:t>
      </w:r>
    </w:p>
    <w:p w:rsidR="0078141C" w:rsidRDefault="0078141C" w:rsidP="0078141C"/>
    <w:p w:rsidR="0078141C" w:rsidRDefault="0078141C" w:rsidP="0078141C">
      <w:r>
        <w:t>De kvarvarande femmorna och sexorna går till G-slutspel i Grums</w:t>
      </w:r>
    </w:p>
    <w:p w:rsidR="0078141C" w:rsidRDefault="0078141C" w:rsidP="0078141C">
      <w:pPr>
        <w:spacing w:after="240"/>
      </w:pPr>
      <w:r>
        <w:t>(De tre högst rankade lagen (poängsnitt) är direktkvalificerade för semifinal)</w:t>
      </w:r>
    </w:p>
    <w:p w:rsidR="0044424F" w:rsidRDefault="0044424F"/>
    <w:sectPr w:rsidR="00444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1C"/>
    <w:rsid w:val="0008000D"/>
    <w:rsid w:val="0044424F"/>
    <w:rsid w:val="004A6E98"/>
    <w:rsid w:val="0078141C"/>
    <w:rsid w:val="00A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4DDFE-C9EE-48D3-9BB0-5A971A4A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41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Ericsson</dc:creator>
  <cp:keywords/>
  <dc:description/>
  <cp:lastModifiedBy>Ronja Ericsson</cp:lastModifiedBy>
  <cp:revision>1</cp:revision>
  <dcterms:created xsi:type="dcterms:W3CDTF">2023-09-01T19:19:00Z</dcterms:created>
  <dcterms:modified xsi:type="dcterms:W3CDTF">2023-09-01T19:20:00Z</dcterms:modified>
</cp:coreProperties>
</file>