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0E6" w:rsidRDefault="0063409A" w:rsidP="0065039D">
      <w:r>
        <w:t>Ulricehamns IF U14 Cup</w:t>
      </w:r>
    </w:p>
    <w:p w:rsidR="0063409A" w:rsidRDefault="0063409A" w:rsidP="0065039D">
      <w:r>
        <w:t xml:space="preserve">Datum: </w:t>
      </w:r>
      <w:proofErr w:type="gramStart"/>
      <w:r>
        <w:t>28-30</w:t>
      </w:r>
      <w:proofErr w:type="gramEnd"/>
      <w:r>
        <w:t>/3</w:t>
      </w:r>
    </w:p>
    <w:p w:rsidR="0063409A" w:rsidRDefault="0063409A" w:rsidP="0065039D">
      <w:r>
        <w:t xml:space="preserve">Samling 14.45 Avfärd 15.00 från </w:t>
      </w:r>
      <w:proofErr w:type="spellStart"/>
      <w:r>
        <w:t>Sydnärkehallen</w:t>
      </w:r>
      <w:proofErr w:type="spellEnd"/>
      <w:r>
        <w:t xml:space="preserve"> i Hallsberg</w:t>
      </w:r>
    </w:p>
    <w:p w:rsidR="0063409A" w:rsidRDefault="0063409A" w:rsidP="0065039D"/>
    <w:p w:rsidR="0063409A" w:rsidRDefault="0063409A" w:rsidP="0065039D">
      <w:r>
        <w:t>Vi kommer åka mot Ishallen i Ulric</w:t>
      </w:r>
      <w:r w:rsidR="00FE1AED">
        <w:t>e</w:t>
      </w:r>
      <w:bookmarkStart w:id="0" w:name="_GoBack"/>
      <w:bookmarkEnd w:id="0"/>
      <w:r>
        <w:t xml:space="preserve">hamn, där de kommer möta upp oss för att kunna lämna trunkar &amp; klubbor i omklädningsrum redan på fredagen, därefter åker vi mot skolan där killarna &amp; ledarna ska bo under helgen. </w:t>
      </w:r>
    </w:p>
    <w:p w:rsidR="0063409A" w:rsidRDefault="0063409A" w:rsidP="0065039D"/>
    <w:p w:rsidR="0063409A" w:rsidRDefault="0063409A" w:rsidP="0065039D">
      <w:r>
        <w:t xml:space="preserve">När allt är inpackat, så avlägsnar vi föräldrar oss så kan deras cup helg starta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63409A" w:rsidRDefault="0063409A" w:rsidP="0065039D"/>
    <w:p w:rsidR="0063409A" w:rsidRDefault="0063409A" w:rsidP="0065039D">
      <w:r>
        <w:t xml:space="preserve">Killar kommer äta pizza tillsammans vid 19.30 (senast), detta ska förbeställas senast torsdag nästa vecka. Meddela därför Sanna via telefon 073-6156231 eller </w:t>
      </w:r>
      <w:r w:rsidR="003949E7">
        <w:t>Messenger</w:t>
      </w:r>
      <w:r>
        <w:t xml:space="preserve"> vad eran son önskar äta + dryck senast onsdag 26/3. (Meny finns upplagd i eget dokument)</w:t>
      </w:r>
    </w:p>
    <w:p w:rsidR="0063409A" w:rsidRDefault="0063409A" w:rsidP="0065039D"/>
    <w:p w:rsidR="0063409A" w:rsidRDefault="0063409A" w:rsidP="0065039D">
      <w:r>
        <w:t>Spelschema för helgen finns på cupens hemsida, samt inlagt på laget.se</w:t>
      </w:r>
      <w:r w:rsidR="0021040C">
        <w:t xml:space="preserve">. </w:t>
      </w:r>
    </w:p>
    <w:p w:rsidR="0021040C" w:rsidRDefault="0021040C" w:rsidP="0065039D">
      <w:r>
        <w:t>De matcher som spelas i A-hallen kommer sändas på Svensk Hockey TV.</w:t>
      </w:r>
    </w:p>
    <w:p w:rsidR="0021040C" w:rsidRDefault="0021040C" w:rsidP="0065039D"/>
    <w:p w:rsidR="0021040C" w:rsidRDefault="0021040C" w:rsidP="0065039D">
      <w:r>
        <w:t>För medföljande föräldrar och syskon som sagt till att</w:t>
      </w:r>
      <w:r w:rsidR="003949E7">
        <w:t xml:space="preserve"> ni</w:t>
      </w:r>
      <w:r>
        <w:t xml:space="preserve"> ville äta tillsammans på fredag kvällen, så är bord bokat på Restaurang Riddargränd 19.15 </w:t>
      </w:r>
      <w:proofErr w:type="gramStart"/>
      <w:r>
        <w:t>( de</w:t>
      </w:r>
      <w:proofErr w:type="gramEnd"/>
      <w:r>
        <w:t xml:space="preserve"> stänger 21.00 ) Är ca 20min promenad från Hotell Lassalyckan. </w:t>
      </w:r>
    </w:p>
    <w:p w:rsidR="0021040C" w:rsidRDefault="0021040C" w:rsidP="0065039D">
      <w:r>
        <w:t>Kostnad 249kr/vuxen 125kr/barn (0-5år gratis)</w:t>
      </w:r>
    </w:p>
    <w:p w:rsidR="0021040C" w:rsidRDefault="0021040C" w:rsidP="0065039D">
      <w:r>
        <w:t>Meny:</w:t>
      </w:r>
    </w:p>
    <w:p w:rsidR="0021040C" w:rsidRDefault="0021040C" w:rsidP="0021040C">
      <w:pPr>
        <w:pStyle w:val="Liststycke"/>
        <w:numPr>
          <w:ilvl w:val="0"/>
          <w:numId w:val="1"/>
        </w:numPr>
      </w:pPr>
      <w:r>
        <w:t>Krämig potatisgratäng</w:t>
      </w:r>
    </w:p>
    <w:p w:rsidR="0021040C" w:rsidRDefault="0021040C" w:rsidP="0021040C">
      <w:pPr>
        <w:pStyle w:val="Liststycke"/>
        <w:numPr>
          <w:ilvl w:val="0"/>
          <w:numId w:val="1"/>
        </w:numPr>
      </w:pPr>
      <w:r>
        <w:t>Pastasallad</w:t>
      </w:r>
    </w:p>
    <w:p w:rsidR="0021040C" w:rsidRDefault="0021040C" w:rsidP="0021040C">
      <w:pPr>
        <w:pStyle w:val="Liststycke"/>
        <w:numPr>
          <w:ilvl w:val="0"/>
          <w:numId w:val="1"/>
        </w:numPr>
      </w:pPr>
      <w:r>
        <w:t xml:space="preserve">Marinerad kycklingfilé samt fläskfilé </w:t>
      </w:r>
    </w:p>
    <w:p w:rsidR="0021040C" w:rsidRDefault="0021040C" w:rsidP="0021040C">
      <w:pPr>
        <w:pStyle w:val="Liststycke"/>
        <w:numPr>
          <w:ilvl w:val="0"/>
          <w:numId w:val="1"/>
        </w:numPr>
      </w:pPr>
      <w:r>
        <w:t>Grönsallad</w:t>
      </w:r>
    </w:p>
    <w:p w:rsidR="0021040C" w:rsidRDefault="0021040C" w:rsidP="0021040C">
      <w:pPr>
        <w:pStyle w:val="Liststycke"/>
        <w:numPr>
          <w:ilvl w:val="0"/>
          <w:numId w:val="1"/>
        </w:numPr>
      </w:pPr>
      <w:r>
        <w:t xml:space="preserve">Nybakat </w:t>
      </w:r>
      <w:proofErr w:type="spellStart"/>
      <w:r>
        <w:t>foccacia</w:t>
      </w:r>
      <w:proofErr w:type="spellEnd"/>
      <w:r>
        <w:t xml:space="preserve"> bröd</w:t>
      </w:r>
    </w:p>
    <w:p w:rsidR="0021040C" w:rsidRDefault="0021040C" w:rsidP="0021040C">
      <w:r>
        <w:t xml:space="preserve">Är buffé så alla plockar själv, finns dessert att köpa på plats samt dryck till maten tillkommer. </w:t>
      </w:r>
    </w:p>
    <w:p w:rsidR="001C5C91" w:rsidRDefault="001C5C91" w:rsidP="0021040C"/>
    <w:p w:rsidR="001C5C91" w:rsidRDefault="001C5C91" w:rsidP="0021040C">
      <w:r>
        <w:t>Med hopp om en trevlig helg tillsammans, med massa rolig hockey!</w:t>
      </w:r>
    </w:p>
    <w:p w:rsidR="003949E7" w:rsidRDefault="003949E7" w:rsidP="0021040C"/>
    <w:p w:rsidR="003949E7" w:rsidRDefault="003949E7" w:rsidP="003949E7">
      <w:pPr>
        <w:jc w:val="center"/>
        <w:rPr>
          <w:b/>
        </w:rPr>
      </w:pPr>
      <w:r w:rsidRPr="003949E7">
        <w:rPr>
          <w:b/>
        </w:rPr>
        <w:t>Packlista:</w:t>
      </w:r>
    </w:p>
    <w:p w:rsidR="003949E7" w:rsidRDefault="003949E7" w:rsidP="003949E7">
      <w:pPr>
        <w:pStyle w:val="Liststycke"/>
        <w:numPr>
          <w:ilvl w:val="0"/>
          <w:numId w:val="3"/>
        </w:numPr>
        <w:rPr>
          <w:b/>
        </w:rPr>
      </w:pPr>
      <w:r>
        <w:rPr>
          <w:b/>
        </w:rPr>
        <w:t xml:space="preserve">Luftmadrass </w:t>
      </w:r>
      <w:proofErr w:type="gramStart"/>
      <w:r>
        <w:rPr>
          <w:b/>
        </w:rPr>
        <w:t>( Max</w:t>
      </w:r>
      <w:proofErr w:type="gramEnd"/>
      <w:r>
        <w:rPr>
          <w:b/>
        </w:rPr>
        <w:t xml:space="preserve"> 1m bred )</w:t>
      </w:r>
    </w:p>
    <w:p w:rsidR="003949E7" w:rsidRDefault="003949E7" w:rsidP="003949E7">
      <w:pPr>
        <w:pStyle w:val="Liststycke"/>
        <w:numPr>
          <w:ilvl w:val="0"/>
          <w:numId w:val="3"/>
        </w:numPr>
        <w:rPr>
          <w:b/>
        </w:rPr>
      </w:pPr>
      <w:r>
        <w:rPr>
          <w:b/>
        </w:rPr>
        <w:t xml:space="preserve">Lakan x2 (1st att ha under madrassen, för slippa </w:t>
      </w:r>
      <w:proofErr w:type="gramStart"/>
      <w:r>
        <w:rPr>
          <w:b/>
        </w:rPr>
        <w:t>gnissel )</w:t>
      </w:r>
      <w:proofErr w:type="gramEnd"/>
    </w:p>
    <w:p w:rsidR="003949E7" w:rsidRDefault="003949E7" w:rsidP="003949E7">
      <w:pPr>
        <w:pStyle w:val="Liststycke"/>
        <w:numPr>
          <w:ilvl w:val="0"/>
          <w:numId w:val="3"/>
        </w:numPr>
        <w:rPr>
          <w:b/>
        </w:rPr>
      </w:pPr>
      <w:r>
        <w:rPr>
          <w:b/>
        </w:rPr>
        <w:t>Kudde + täcke/sovsäck</w:t>
      </w:r>
    </w:p>
    <w:p w:rsidR="003949E7" w:rsidRDefault="003949E7" w:rsidP="003949E7">
      <w:pPr>
        <w:pStyle w:val="Liststycke"/>
        <w:numPr>
          <w:ilvl w:val="0"/>
          <w:numId w:val="3"/>
        </w:numPr>
        <w:rPr>
          <w:b/>
        </w:rPr>
      </w:pPr>
      <w:r>
        <w:rPr>
          <w:b/>
        </w:rPr>
        <w:t>Handduk + duschgrejer</w:t>
      </w:r>
    </w:p>
    <w:p w:rsidR="003949E7" w:rsidRDefault="003949E7" w:rsidP="003949E7">
      <w:pPr>
        <w:pStyle w:val="Liststycke"/>
        <w:numPr>
          <w:ilvl w:val="0"/>
          <w:numId w:val="3"/>
        </w:numPr>
        <w:rPr>
          <w:b/>
        </w:rPr>
      </w:pPr>
      <w:r>
        <w:rPr>
          <w:b/>
        </w:rPr>
        <w:t>Bra skor för uppvärmning samt eventuellt tofflor</w:t>
      </w:r>
    </w:p>
    <w:p w:rsidR="003949E7" w:rsidRDefault="003949E7" w:rsidP="003949E7">
      <w:pPr>
        <w:pStyle w:val="Liststycke"/>
        <w:numPr>
          <w:ilvl w:val="0"/>
          <w:numId w:val="3"/>
        </w:numPr>
        <w:rPr>
          <w:b/>
        </w:rPr>
      </w:pPr>
      <w:r>
        <w:rPr>
          <w:b/>
        </w:rPr>
        <w:t>Ombyte mellan och efter match</w:t>
      </w:r>
    </w:p>
    <w:p w:rsidR="003949E7" w:rsidRDefault="003949E7" w:rsidP="003949E7">
      <w:pPr>
        <w:pStyle w:val="Liststycke"/>
        <w:numPr>
          <w:ilvl w:val="0"/>
          <w:numId w:val="3"/>
        </w:numPr>
        <w:rPr>
          <w:b/>
        </w:rPr>
      </w:pPr>
      <w:r>
        <w:rPr>
          <w:b/>
        </w:rPr>
        <w:t>Skarvsladd till mobilladdare samt pumpning av madrass</w:t>
      </w:r>
    </w:p>
    <w:p w:rsidR="003949E7" w:rsidRDefault="003949E7" w:rsidP="003949E7">
      <w:pPr>
        <w:pStyle w:val="Liststycke"/>
        <w:numPr>
          <w:ilvl w:val="0"/>
          <w:numId w:val="3"/>
        </w:numPr>
        <w:rPr>
          <w:b/>
        </w:rPr>
      </w:pPr>
      <w:r>
        <w:rPr>
          <w:b/>
        </w:rPr>
        <w:t>Godispeng till lördag kvällen (inget godis mellan matcherna)</w:t>
      </w:r>
    </w:p>
    <w:p w:rsidR="003949E7" w:rsidRPr="003949E7" w:rsidRDefault="003949E7" w:rsidP="003949E7">
      <w:pPr>
        <w:ind w:left="1304" w:firstLine="1304"/>
        <w:rPr>
          <w:b/>
        </w:rPr>
      </w:pPr>
      <w:r w:rsidRPr="003949E7">
        <w:rPr>
          <w:b/>
          <w:highlight w:val="yellow"/>
        </w:rPr>
        <w:t>Ture kommer ta med högtalare och fotboll!</w:t>
      </w:r>
    </w:p>
    <w:p w:rsidR="0063409A" w:rsidRDefault="0063409A" w:rsidP="0065039D"/>
    <w:p w:rsidR="0063409A" w:rsidRDefault="0063409A" w:rsidP="0065039D"/>
    <w:sectPr w:rsidR="0063409A" w:rsidSect="0065039D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E0CCA"/>
    <w:multiLevelType w:val="hybridMultilevel"/>
    <w:tmpl w:val="9A0E80C4"/>
    <w:lvl w:ilvl="0" w:tplc="F3D60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346AA"/>
    <w:multiLevelType w:val="hybridMultilevel"/>
    <w:tmpl w:val="65F0430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B25712"/>
    <w:multiLevelType w:val="hybridMultilevel"/>
    <w:tmpl w:val="3F58A260"/>
    <w:lvl w:ilvl="0" w:tplc="F3D60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9A"/>
    <w:rsid w:val="000520E6"/>
    <w:rsid w:val="001C5C91"/>
    <w:rsid w:val="0021040C"/>
    <w:rsid w:val="003949E7"/>
    <w:rsid w:val="0063409A"/>
    <w:rsid w:val="0065039D"/>
    <w:rsid w:val="00FE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28E6"/>
  <w15:chartTrackingRefBased/>
  <w15:docId w15:val="{1C53AC69-9FCB-494A-8910-5BCF8975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Sanna Andersson</cp:lastModifiedBy>
  <cp:revision>2</cp:revision>
  <dcterms:created xsi:type="dcterms:W3CDTF">2025-03-20T11:42:00Z</dcterms:created>
  <dcterms:modified xsi:type="dcterms:W3CDTF">2025-03-20T13:01:00Z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