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001F" w:rsidR="003068A8" w:rsidP="003068A8" w:rsidRDefault="00D84106" w14:paraId="4D414152" w14:textId="2F8C65FF">
      <w:pPr>
        <w:pStyle w:val="Rubrik1"/>
        <w:rPr>
          <w:rFonts w:ascii="Calibri" w:hAnsi="Calibri" w:cs="Calibri"/>
        </w:rPr>
      </w:pPr>
      <w:r w:rsidRPr="000C001F">
        <w:rPr>
          <w:rFonts w:ascii="Calibri" w:hAnsi="Calibri" w:cs="Calibri"/>
        </w:rPr>
        <w:t>Krisplan Tungelsta IF</w:t>
      </w:r>
    </w:p>
    <w:p w:rsidRPr="000C001F" w:rsidR="003068A8" w:rsidP="003068A8" w:rsidRDefault="003068A8" w14:paraId="5B73CB0B" w14:textId="4B3B4507">
      <w:pPr>
        <w:pStyle w:val="Brdtext"/>
        <w:rPr>
          <w:rFonts w:ascii="Calibri" w:hAnsi="Calibri" w:cs="Calibri"/>
        </w:rPr>
      </w:pPr>
      <w:r w:rsidRPr="000C001F">
        <w:rPr>
          <w:rFonts w:ascii="Calibri" w:hAnsi="Calibri" w:cs="Calibri"/>
        </w:rPr>
        <w:t xml:space="preserve">Krisplanen aktiveras vid en allvarlig händelse </w:t>
      </w:r>
      <w:r w:rsidRPr="000C001F" w:rsidR="00D84106">
        <w:rPr>
          <w:rFonts w:ascii="Calibri" w:hAnsi="Calibri" w:cs="Calibri"/>
        </w:rPr>
        <w:t>inom föreningen</w:t>
      </w:r>
      <w:r w:rsidRPr="000C001F">
        <w:rPr>
          <w:rFonts w:ascii="Calibri" w:hAnsi="Calibri" w:cs="Calibri"/>
        </w:rPr>
        <w:t xml:space="preserve">. Den anger </w:t>
      </w:r>
      <w:r w:rsidRPr="000C001F" w:rsidR="006F0336">
        <w:rPr>
          <w:rFonts w:ascii="Calibri" w:hAnsi="Calibri" w:cs="Calibri"/>
        </w:rPr>
        <w:t xml:space="preserve">vad som </w:t>
      </w:r>
      <w:r w:rsidRPr="000C001F">
        <w:rPr>
          <w:rFonts w:ascii="Calibri" w:hAnsi="Calibri" w:cs="Calibri"/>
        </w:rPr>
        <w:t>ska göra</w:t>
      </w:r>
      <w:r w:rsidRPr="000C001F" w:rsidR="006F0336">
        <w:rPr>
          <w:rFonts w:ascii="Calibri" w:hAnsi="Calibri" w:cs="Calibri"/>
        </w:rPr>
        <w:t>s</w:t>
      </w:r>
      <w:r w:rsidRPr="000C001F">
        <w:rPr>
          <w:rFonts w:ascii="Calibri" w:hAnsi="Calibri" w:cs="Calibri"/>
        </w:rPr>
        <w:t xml:space="preserve"> </w:t>
      </w:r>
      <w:r w:rsidRPr="000C001F" w:rsidR="006F0336">
        <w:rPr>
          <w:rFonts w:ascii="Calibri" w:hAnsi="Calibri" w:cs="Calibri"/>
        </w:rPr>
        <w:t>vid</w:t>
      </w:r>
      <w:r w:rsidRPr="000C001F">
        <w:rPr>
          <w:rFonts w:ascii="Calibri" w:hAnsi="Calibri" w:cs="Calibri"/>
        </w:rPr>
        <w:t xml:space="preserve"> en krissituation. Exempel på allvarliga händelser kan vara </w:t>
      </w:r>
      <w:r w:rsidRPr="000C001F" w:rsidR="00391C99">
        <w:rPr>
          <w:rFonts w:ascii="Calibri" w:hAnsi="Calibri" w:cs="Calibri"/>
        </w:rPr>
        <w:t xml:space="preserve">allvarlig </w:t>
      </w:r>
      <w:r w:rsidRPr="000C001F">
        <w:rPr>
          <w:rFonts w:ascii="Calibri" w:hAnsi="Calibri" w:cs="Calibri"/>
        </w:rPr>
        <w:t>olycka</w:t>
      </w:r>
      <w:r w:rsidRPr="000C001F" w:rsidR="00391C99">
        <w:rPr>
          <w:rFonts w:ascii="Calibri" w:hAnsi="Calibri" w:cs="Calibri"/>
        </w:rPr>
        <w:t xml:space="preserve">, </w:t>
      </w:r>
      <w:r w:rsidRPr="000C001F" w:rsidR="00343DBA">
        <w:rPr>
          <w:rFonts w:ascii="Calibri" w:hAnsi="Calibri" w:cs="Calibri"/>
        </w:rPr>
        <w:t xml:space="preserve">våld, </w:t>
      </w:r>
      <w:r w:rsidRPr="000C001F" w:rsidR="00D84106">
        <w:rPr>
          <w:rFonts w:ascii="Calibri" w:hAnsi="Calibri" w:cs="Calibri"/>
        </w:rPr>
        <w:t>en medlems</w:t>
      </w:r>
      <w:r w:rsidRPr="000C001F" w:rsidR="00343DBA">
        <w:rPr>
          <w:rFonts w:ascii="Calibri" w:hAnsi="Calibri" w:cs="Calibri"/>
        </w:rPr>
        <w:t xml:space="preserve"> död</w:t>
      </w:r>
      <w:r w:rsidRPr="000C001F" w:rsidR="00D84106">
        <w:rPr>
          <w:rFonts w:ascii="Calibri" w:hAnsi="Calibri" w:cs="Calibri"/>
        </w:rPr>
        <w:t xml:space="preserve"> eller annat som berör medlemmarna</w:t>
      </w:r>
      <w:r w:rsidRPr="000C001F">
        <w:rPr>
          <w:rFonts w:ascii="Calibri" w:hAnsi="Calibri" w:cs="Calibri"/>
        </w:rPr>
        <w:t>.</w:t>
      </w:r>
    </w:p>
    <w:p w:rsidRPr="000C001F" w:rsidR="000E00BB" w:rsidP="003068A8" w:rsidRDefault="000E00BB" w14:paraId="04414030" w14:textId="77777777">
      <w:pPr>
        <w:pStyle w:val="Brdtext"/>
        <w:rPr>
          <w:rFonts w:ascii="Calibri" w:hAnsi="Calibri" w:cs="Calibri"/>
        </w:rPr>
      </w:pPr>
    </w:p>
    <w:p w:rsidRPr="000C001F" w:rsidR="006F0336" w:rsidP="003068A8" w:rsidRDefault="000C001F" w14:paraId="26EFDA0D" w14:textId="6C88D698">
      <w:pPr>
        <w:pStyle w:val="Rubrik2"/>
        <w:rPr>
          <w:rFonts w:ascii="Calibri" w:hAnsi="Calibri" w:cs="Calibri"/>
        </w:rPr>
      </w:pPr>
      <w:r w:rsidRPr="000C001F">
        <w:rPr>
          <w:rFonts w:ascii="Calibri" w:hAnsi="Calibri" w:cs="Calibri"/>
        </w:rPr>
        <w:t>1</w:t>
      </w:r>
      <w:r w:rsidRPr="000C001F" w:rsidR="003068A8">
        <w:rPr>
          <w:rFonts w:ascii="Calibri" w:hAnsi="Calibri" w:cs="Calibri"/>
        </w:rPr>
        <w:t xml:space="preserve">. </w:t>
      </w:r>
      <w:r w:rsidRPr="000C001F" w:rsidR="001B3C68">
        <w:rPr>
          <w:rFonts w:ascii="Calibri" w:hAnsi="Calibri" w:cs="Calibri"/>
        </w:rPr>
        <w:t>Bedöm krisen</w:t>
      </w:r>
    </w:p>
    <w:p w:rsidRPr="000C001F" w:rsidR="006F0336" w:rsidP="006F0336" w:rsidRDefault="001B3C68" w14:paraId="5A8CFD83" w14:textId="270478BF">
      <w:pPr>
        <w:pStyle w:val="Brdtext"/>
        <w:rPr>
          <w:rFonts w:ascii="Calibri" w:hAnsi="Calibri" w:cs="Calibri"/>
        </w:rPr>
      </w:pPr>
      <w:r w:rsidRPr="000C001F">
        <w:rPr>
          <w:rFonts w:ascii="Calibri" w:hAnsi="Calibri" w:cs="Calibri"/>
        </w:rPr>
        <w:t>Bedöm händelsen initialt enligt nedan</w:t>
      </w:r>
    </w:p>
    <w:p w:rsidRPr="000C001F" w:rsidR="001B3C68" w:rsidP="001B3C68" w:rsidRDefault="001B3C68" w14:paraId="7198F0EE" w14:textId="2049C135">
      <w:pPr>
        <w:pStyle w:val="Brdtext"/>
        <w:numPr>
          <w:ilvl w:val="0"/>
          <w:numId w:val="22"/>
        </w:numPr>
        <w:rPr>
          <w:rFonts w:ascii="Calibri" w:hAnsi="Calibri" w:cs="Calibri"/>
        </w:rPr>
      </w:pPr>
      <w:r w:rsidRPr="000C001F">
        <w:rPr>
          <w:rFonts w:ascii="Calibri" w:hAnsi="Calibri" w:cs="Calibri"/>
        </w:rPr>
        <w:t xml:space="preserve">Föreligger det risk att en stor del av </w:t>
      </w:r>
      <w:proofErr w:type="spellStart"/>
      <w:r w:rsidRPr="000C001F">
        <w:rPr>
          <w:rFonts w:ascii="Calibri" w:hAnsi="Calibri" w:cs="Calibri"/>
        </w:rPr>
        <w:t>Tungelsta</w:t>
      </w:r>
      <w:proofErr w:type="spellEnd"/>
      <w:r w:rsidRPr="000C001F">
        <w:rPr>
          <w:rFonts w:ascii="Calibri" w:hAnsi="Calibri" w:cs="Calibri"/>
        </w:rPr>
        <w:t xml:space="preserve"> IF:s verksamhet sätts ur spel eller skadas?</w:t>
      </w:r>
    </w:p>
    <w:p w:rsidRPr="000C001F" w:rsidR="001B3C68" w:rsidP="001B3C68" w:rsidRDefault="001B3C68" w14:paraId="4885DDAD" w14:textId="52306E51">
      <w:pPr>
        <w:pStyle w:val="Brdtext"/>
        <w:numPr>
          <w:ilvl w:val="0"/>
          <w:numId w:val="22"/>
        </w:numPr>
        <w:rPr>
          <w:rFonts w:ascii="Calibri" w:hAnsi="Calibri" w:cs="Calibri"/>
        </w:rPr>
      </w:pPr>
      <w:r w:rsidRPr="000C001F">
        <w:rPr>
          <w:rFonts w:ascii="Calibri" w:hAnsi="Calibri" w:cs="Calibri"/>
        </w:rPr>
        <w:t>Föreligger risk för avsevärda personskador, mi</w:t>
      </w:r>
      <w:r w:rsidR="002D54CC">
        <w:rPr>
          <w:rFonts w:ascii="Calibri" w:hAnsi="Calibri" w:cs="Calibri"/>
        </w:rPr>
        <w:t>l</w:t>
      </w:r>
      <w:r w:rsidRPr="000C001F">
        <w:rPr>
          <w:rFonts w:ascii="Calibri" w:hAnsi="Calibri" w:cs="Calibri"/>
        </w:rPr>
        <w:t>jöskador, materiella eller immateriella skador?</w:t>
      </w:r>
    </w:p>
    <w:p w:rsidRPr="000C001F" w:rsidR="001B3C68" w:rsidP="001B3C68" w:rsidRDefault="001B3C68" w14:paraId="2925572D" w14:textId="6E0F0DD4">
      <w:pPr>
        <w:pStyle w:val="Brdtext"/>
        <w:numPr>
          <w:ilvl w:val="0"/>
          <w:numId w:val="22"/>
        </w:numPr>
        <w:rPr>
          <w:rFonts w:ascii="Calibri" w:hAnsi="Calibri" w:cs="Calibri"/>
        </w:rPr>
      </w:pPr>
      <w:r w:rsidRPr="000C001F">
        <w:rPr>
          <w:rFonts w:ascii="Calibri" w:hAnsi="Calibri" w:cs="Calibri"/>
        </w:rPr>
        <w:t>Föreligger allvarlig ris</w:t>
      </w:r>
      <w:r w:rsidRPr="000C001F" w:rsidR="000C001F">
        <w:rPr>
          <w:rFonts w:ascii="Calibri" w:hAnsi="Calibri" w:cs="Calibri"/>
        </w:rPr>
        <w:t>k</w:t>
      </w:r>
      <w:r w:rsidRPr="000C001F">
        <w:rPr>
          <w:rFonts w:ascii="Calibri" w:hAnsi="Calibri" w:cs="Calibri"/>
        </w:rPr>
        <w:t xml:space="preserve"> att </w:t>
      </w:r>
      <w:proofErr w:type="spellStart"/>
      <w:r w:rsidRPr="000C001F">
        <w:rPr>
          <w:rFonts w:ascii="Calibri" w:hAnsi="Calibri" w:cs="Calibri"/>
        </w:rPr>
        <w:t>Tungelsta</w:t>
      </w:r>
      <w:proofErr w:type="spellEnd"/>
      <w:r w:rsidRPr="000C001F">
        <w:rPr>
          <w:rFonts w:ascii="Calibri" w:hAnsi="Calibri" w:cs="Calibri"/>
        </w:rPr>
        <w:t xml:space="preserve"> IF:s anseende, förtroende eller </w:t>
      </w:r>
      <w:proofErr w:type="spellStart"/>
      <w:r w:rsidRPr="000C001F">
        <w:rPr>
          <w:rFonts w:ascii="Calibri" w:hAnsi="Calibri" w:cs="Calibri"/>
        </w:rPr>
        <w:t>varumärka</w:t>
      </w:r>
      <w:proofErr w:type="spellEnd"/>
      <w:r w:rsidRPr="000C001F">
        <w:rPr>
          <w:rFonts w:ascii="Calibri" w:hAnsi="Calibri" w:cs="Calibri"/>
        </w:rPr>
        <w:t xml:space="preserve"> skadas?</w:t>
      </w:r>
    </w:p>
    <w:p w:rsidRPr="000C001F" w:rsidR="001B3C68" w:rsidP="001B3C68" w:rsidRDefault="001B3C68" w14:paraId="249EAC45" w14:textId="20B0471D">
      <w:pPr>
        <w:pStyle w:val="Brdtext"/>
        <w:numPr>
          <w:ilvl w:val="0"/>
          <w:numId w:val="22"/>
        </w:numPr>
        <w:rPr>
          <w:rFonts w:ascii="Calibri" w:hAnsi="Calibri" w:cs="Calibri"/>
        </w:rPr>
      </w:pPr>
      <w:r w:rsidRPr="000C001F">
        <w:rPr>
          <w:rFonts w:ascii="Calibri" w:hAnsi="Calibri" w:cs="Calibri"/>
        </w:rPr>
        <w:t>Förekommer risk för allvarliga ekonomiska kostnader/förluster?</w:t>
      </w:r>
    </w:p>
    <w:p w:rsidRPr="000C001F" w:rsidR="001B3C68" w:rsidP="001B3C68" w:rsidRDefault="001B3C68" w14:paraId="25A4D78A" w14:textId="1B0C69C1">
      <w:pPr>
        <w:pStyle w:val="Brdtext"/>
        <w:numPr>
          <w:ilvl w:val="0"/>
          <w:numId w:val="22"/>
        </w:numPr>
        <w:rPr>
          <w:rFonts w:ascii="Calibri" w:hAnsi="Calibri" w:cs="Calibri"/>
        </w:rPr>
      </w:pPr>
      <w:r w:rsidRPr="000C001F">
        <w:rPr>
          <w:rFonts w:ascii="Calibri" w:hAnsi="Calibri" w:cs="Calibri"/>
        </w:rPr>
        <w:t xml:space="preserve">Föreligger risk får allvarlig/omfattande negativ massmedial bevakning? </w:t>
      </w:r>
    </w:p>
    <w:p w:rsidRPr="000C001F" w:rsidR="001B3C68" w:rsidP="001B3C68" w:rsidRDefault="001B3C68" w14:paraId="4641CD21" w14:textId="656757C8">
      <w:pPr>
        <w:pStyle w:val="Brdtext"/>
        <w:rPr>
          <w:rFonts w:ascii="Calibri" w:hAnsi="Calibri" w:cs="Calibri"/>
        </w:rPr>
      </w:pPr>
    </w:p>
    <w:p w:rsidRPr="000C001F" w:rsidR="000C001F" w:rsidP="000C001F" w:rsidRDefault="001B3C68" w14:paraId="2924FAC9" w14:textId="4F3B596A">
      <w:pPr>
        <w:pStyle w:val="Brdtext"/>
        <w:rPr>
          <w:rFonts w:ascii="Calibri" w:hAnsi="Calibri" w:cs="Calibri"/>
        </w:rPr>
      </w:pPr>
      <w:r w:rsidRPr="000C001F">
        <w:rPr>
          <w:rFonts w:ascii="Calibri" w:hAnsi="Calibri" w:cs="Calibri"/>
        </w:rPr>
        <w:t>Om svaret är JA på minst en av frågorna är det en kris</w:t>
      </w:r>
      <w:r w:rsidRPr="000C001F" w:rsidR="000C001F">
        <w:rPr>
          <w:rFonts w:ascii="Calibri" w:hAnsi="Calibri" w:cs="Calibri"/>
        </w:rPr>
        <w:t xml:space="preserve"> och hanteras enligt nedan. </w:t>
      </w:r>
    </w:p>
    <w:p w:rsidRPr="000C001F" w:rsidR="000C001F" w:rsidP="000C001F" w:rsidRDefault="000C001F" w14:paraId="3DA1194C" w14:textId="21157522">
      <w:pPr>
        <w:pStyle w:val="Rubrik2"/>
        <w:rPr>
          <w:rFonts w:ascii="Calibri" w:hAnsi="Calibri" w:cs="Calibri"/>
        </w:rPr>
      </w:pPr>
      <w:r w:rsidRPr="000C001F">
        <w:rPr>
          <w:rFonts w:ascii="Calibri" w:hAnsi="Calibri" w:cs="Calibri"/>
        </w:rPr>
        <w:t>2. Krisgruppen inkallas</w:t>
      </w:r>
    </w:p>
    <w:p w:rsidRPr="000C001F" w:rsidR="000C001F" w:rsidP="000C001F" w:rsidRDefault="000C001F" w14:paraId="68545871" w14:textId="77777777">
      <w:pPr>
        <w:pStyle w:val="Brdtext"/>
        <w:rPr>
          <w:rFonts w:ascii="Calibri" w:hAnsi="Calibri" w:cs="Calibri"/>
        </w:rPr>
      </w:pPr>
      <w:r w:rsidRPr="000C001F">
        <w:rPr>
          <w:rFonts w:ascii="Calibri" w:hAnsi="Calibri" w:cs="Calibri"/>
        </w:rPr>
        <w:t xml:space="preserve">Krisgruppen består av hela styrelsen och sammankallande för fotbolls- </w:t>
      </w:r>
      <w:proofErr w:type="spellStart"/>
      <w:r w:rsidRPr="000C001F">
        <w:rPr>
          <w:rFonts w:ascii="Calibri" w:hAnsi="Calibri" w:cs="Calibri"/>
        </w:rPr>
        <w:t>resp</w:t>
      </w:r>
      <w:proofErr w:type="spellEnd"/>
      <w:r w:rsidRPr="000C001F">
        <w:rPr>
          <w:rFonts w:ascii="Calibri" w:hAnsi="Calibri" w:cs="Calibri"/>
        </w:rPr>
        <w:t xml:space="preserve"> innebandyråden. För handboll och barngymnastik kallas ledare in om behov finns. </w:t>
      </w:r>
    </w:p>
    <w:p w:rsidRPr="000C001F" w:rsidR="000C001F" w:rsidP="000C001F" w:rsidRDefault="000C001F" w14:paraId="06D1CD1B" w14:textId="77777777">
      <w:pPr>
        <w:pStyle w:val="Brdtext"/>
        <w:rPr>
          <w:rFonts w:ascii="Calibri" w:hAnsi="Calibri" w:cs="Calibri"/>
        </w:rPr>
      </w:pPr>
      <w:r w:rsidRPr="000C001F">
        <w:rPr>
          <w:rFonts w:ascii="Calibri" w:hAnsi="Calibri" w:cs="Calibri"/>
        </w:rPr>
        <w:t>Sammankallande i krisgruppen är ordföranden.</w:t>
      </w:r>
    </w:p>
    <w:p w:rsidRPr="000C001F" w:rsidR="006F0336" w:rsidP="006F0336" w:rsidRDefault="000C001F" w14:paraId="6DE66DCB" w14:textId="277DE0F6">
      <w:pPr>
        <w:pStyle w:val="Brdtext"/>
        <w:rPr>
          <w:rFonts w:ascii="Calibri" w:hAnsi="Calibri" w:cs="Calibri"/>
        </w:rPr>
      </w:pPr>
      <w:r w:rsidRPr="000C001F">
        <w:rPr>
          <w:rFonts w:ascii="Calibri" w:hAnsi="Calibri" w:cs="Calibri"/>
        </w:rPr>
        <w:t>Alla kontaktuppgifter finns på laget.se</w:t>
      </w:r>
    </w:p>
    <w:p w:rsidRPr="000C001F" w:rsidR="003068A8" w:rsidP="003068A8" w:rsidRDefault="006F0336" w14:paraId="3C0EF178" w14:textId="7E24E2BC">
      <w:pPr>
        <w:pStyle w:val="Rubrik2"/>
        <w:rPr>
          <w:rFonts w:ascii="Calibri" w:hAnsi="Calibri" w:cs="Calibri"/>
        </w:rPr>
      </w:pPr>
      <w:r w:rsidRPr="000C001F">
        <w:rPr>
          <w:rFonts w:ascii="Calibri" w:hAnsi="Calibri" w:cs="Calibri"/>
        </w:rPr>
        <w:t xml:space="preserve">3. </w:t>
      </w:r>
      <w:r w:rsidRPr="000C001F" w:rsidR="001B3C68">
        <w:rPr>
          <w:rFonts w:ascii="Calibri" w:hAnsi="Calibri" w:cs="Calibri"/>
        </w:rPr>
        <w:t>Fördela arbetsuppgifter</w:t>
      </w:r>
    </w:p>
    <w:p w:rsidRPr="000C001F" w:rsidR="003068A8" w:rsidP="003068A8" w:rsidRDefault="003068A8" w14:paraId="245251A7" w14:textId="2474DF61">
      <w:pPr>
        <w:pStyle w:val="Brdtext"/>
        <w:rPr>
          <w:rFonts w:ascii="Calibri" w:hAnsi="Calibri" w:cs="Calibri"/>
        </w:rPr>
      </w:pPr>
      <w:r w:rsidRPr="000C001F">
        <w:rPr>
          <w:rFonts w:ascii="Calibri" w:hAnsi="Calibri" w:cs="Calibri"/>
        </w:rPr>
        <w:t xml:space="preserve">Krisgruppen fördelar arbetsuppgifterna </w:t>
      </w:r>
      <w:r w:rsidRPr="000C001F" w:rsidR="000C001F">
        <w:rPr>
          <w:rFonts w:ascii="Calibri" w:hAnsi="Calibri" w:cs="Calibri"/>
        </w:rPr>
        <w:t>sinsemellan</w:t>
      </w:r>
    </w:p>
    <w:p w:rsidRPr="000C001F" w:rsidR="000C001F" w:rsidP="003068A8" w:rsidRDefault="000C001F" w14:paraId="65B30660" w14:textId="51EDEF36">
      <w:pPr>
        <w:pStyle w:val="Brdtext"/>
        <w:rPr>
          <w:rFonts w:ascii="Calibri" w:hAnsi="Calibri" w:cs="Calibri"/>
        </w:rPr>
      </w:pPr>
      <w:r w:rsidRPr="000C001F">
        <w:rPr>
          <w:rFonts w:ascii="Calibri" w:hAnsi="Calibri" w:cs="Calibri"/>
        </w:rPr>
        <w:t>Följande arbetsuppgifter bör fördelas beroende på krisens art och omfattning</w:t>
      </w:r>
    </w:p>
    <w:p w:rsidRPr="000C001F" w:rsidR="000C001F" w:rsidP="000C001F" w:rsidRDefault="000C001F" w14:paraId="4CF5AC21" w14:textId="7B42EF94">
      <w:pPr>
        <w:pStyle w:val="Brdtext"/>
        <w:numPr>
          <w:ilvl w:val="0"/>
          <w:numId w:val="23"/>
        </w:numPr>
        <w:rPr>
          <w:rFonts w:ascii="Calibri" w:hAnsi="Calibri" w:cs="Calibri"/>
        </w:rPr>
      </w:pPr>
      <w:r w:rsidRPr="000C001F">
        <w:rPr>
          <w:rFonts w:ascii="Calibri" w:hAnsi="Calibri" w:cs="Calibri"/>
        </w:rPr>
        <w:t xml:space="preserve">Ta reda på fakta – vad har hänt, är människor skadade, </w:t>
      </w:r>
      <w:r>
        <w:rPr>
          <w:rFonts w:ascii="Calibri" w:hAnsi="Calibri" w:cs="Calibri"/>
        </w:rPr>
        <w:t>är källan tillförlitlig</w:t>
      </w:r>
    </w:p>
    <w:p w:rsidR="000C001F" w:rsidP="000C001F" w:rsidRDefault="000C001F" w14:paraId="580CA728" w14:textId="2FE05A3D">
      <w:pPr>
        <w:pStyle w:val="Brdtext"/>
        <w:numPr>
          <w:ilvl w:val="0"/>
          <w:numId w:val="23"/>
        </w:numPr>
        <w:rPr>
          <w:rFonts w:ascii="Calibri" w:hAnsi="Calibri" w:cs="Calibri"/>
        </w:rPr>
      </w:pPr>
      <w:r w:rsidRPr="000C001F">
        <w:rPr>
          <w:rFonts w:ascii="Calibri" w:hAnsi="Calibri" w:cs="Calibri"/>
        </w:rPr>
        <w:t>Larma 112 vid behov</w:t>
      </w:r>
    </w:p>
    <w:p w:rsidR="000C001F" w:rsidP="000C001F" w:rsidRDefault="000C001F" w14:paraId="4CF2AAE7" w14:textId="6B7A6694">
      <w:pPr>
        <w:pStyle w:val="Brdtext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Kontakta övriga myndigheter och intressenter vid behov (kyrkan, skolan, kommun) </w:t>
      </w:r>
    </w:p>
    <w:p w:rsidR="000C001F" w:rsidP="000C001F" w:rsidRDefault="000C001F" w14:paraId="36A4F9A9" w14:textId="31E8EBA6">
      <w:pPr>
        <w:pStyle w:val="Brdtext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Anteckna i en loggbok allt som händer</w:t>
      </w:r>
    </w:p>
    <w:p w:rsidR="000C001F" w:rsidP="000C001F" w:rsidRDefault="000C001F" w14:paraId="4FA5152C" w14:textId="51BE20D8">
      <w:pPr>
        <w:pStyle w:val="Brdtext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Kontakta de personer som varit direkt involverade</w:t>
      </w:r>
    </w:p>
    <w:p w:rsidR="000C001F" w:rsidP="000C001F" w:rsidRDefault="000C001F" w14:paraId="55F256DC" w14:textId="0F163BD0">
      <w:pPr>
        <w:pStyle w:val="Brdtext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Planera kommunikation, internt och externt</w:t>
      </w:r>
    </w:p>
    <w:p w:rsidRPr="000C001F" w:rsidR="000C001F" w:rsidP="000C001F" w:rsidRDefault="000C001F" w14:paraId="63014259" w14:textId="3186D9B4">
      <w:pPr>
        <w:pStyle w:val="Brdtext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Planera det fortsatta arbetet </w:t>
      </w:r>
      <w:r w:rsidR="0016470B">
        <w:rPr>
          <w:rFonts w:ascii="Calibri" w:hAnsi="Calibri" w:cs="Calibri"/>
        </w:rPr>
        <w:t>innan gruppen skiljs åt</w:t>
      </w:r>
    </w:p>
    <w:p w:rsidRPr="000C001F" w:rsidR="000C001F" w:rsidP="003068A8" w:rsidRDefault="000C001F" w14:paraId="0714C574" w14:textId="77777777">
      <w:pPr>
        <w:pStyle w:val="Brdtext"/>
        <w:rPr>
          <w:rFonts w:ascii="Calibri" w:hAnsi="Calibri" w:cs="Calibri"/>
        </w:rPr>
      </w:pPr>
    </w:p>
    <w:p w:rsidRPr="006D7CF3" w:rsidR="003068A8" w:rsidP="003068A8" w:rsidRDefault="006D7CF3" w14:paraId="05132AF8" w14:textId="39684DCE">
      <w:pPr>
        <w:pStyle w:val="Brdtext"/>
        <w:rPr>
          <w:rFonts w:ascii="Calibri" w:hAnsi="Calibri" w:cs="Calibri"/>
          <w:b/>
          <w:bCs/>
          <w:i/>
          <w:iCs/>
        </w:rPr>
      </w:pPr>
      <w:r w:rsidRPr="006D7CF3">
        <w:rPr>
          <w:rFonts w:ascii="Calibri" w:hAnsi="Calibri" w:cs="Calibri"/>
          <w:b/>
          <w:bCs/>
          <w:i/>
          <w:iCs/>
        </w:rPr>
        <w:t>Viktiga kontakter</w:t>
      </w:r>
    </w:p>
    <w:p w:rsidRPr="000C001F" w:rsidR="006D7CF3" w:rsidP="7E8F7D0B" w:rsidRDefault="006D7CF3" w14:paraId="0E11A4EF" w14:textId="438B1843">
      <w:pPr>
        <w:pStyle w:val="Brdtext"/>
        <w:rPr>
          <w:rFonts w:ascii="Calibri" w:hAnsi="Calibri" w:cs="Calibri"/>
        </w:rPr>
      </w:pPr>
      <w:r w:rsidRPr="7E8F7D0B" w:rsidR="006D7CF3">
        <w:rPr>
          <w:rFonts w:ascii="Calibri" w:hAnsi="Calibri" w:cs="Calibri"/>
          <w:b w:val="1"/>
          <w:bCs w:val="1"/>
        </w:rPr>
        <w:t>Svenska kyrkan i Haninge</w:t>
      </w:r>
      <w:r w:rsidRPr="7E8F7D0B" w:rsidR="006D7CF3">
        <w:rPr>
          <w:rFonts w:ascii="Calibri" w:hAnsi="Calibri" w:cs="Calibri"/>
        </w:rPr>
        <w:t xml:space="preserve"> </w:t>
      </w:r>
      <w:r w:rsidRPr="7E8F7D0B" w:rsidR="006D7CF3">
        <w:rPr>
          <w:rFonts w:ascii="Calibri" w:hAnsi="Calibri" w:cs="Calibri"/>
        </w:rPr>
        <w:t>08-555 670 00</w:t>
      </w:r>
      <w:r>
        <w:br/>
      </w:r>
      <w:hyperlink r:id="R93447761f38f4b7e">
        <w:r w:rsidRPr="7E8F7D0B" w:rsidR="006D7CF3">
          <w:rPr>
            <w:rStyle w:val="Hyperlnk"/>
            <w:rFonts w:ascii="Calibri" w:hAnsi="Calibri" w:cs="Calibri"/>
          </w:rPr>
          <w:t>https://www.svenskakyrkan.se/haninge/personal</w:t>
        </w:r>
      </w:hyperlink>
      <w:r w:rsidRPr="7E8F7D0B" w:rsidR="006D7CF3">
        <w:rPr>
          <w:rFonts w:ascii="Calibri" w:hAnsi="Calibri" w:cs="Calibri"/>
        </w:rPr>
        <w:t xml:space="preserve"> </w:t>
      </w:r>
      <w:r>
        <w:br/>
      </w:r>
      <w:r>
        <w:br/>
      </w:r>
      <w:proofErr w:type="spellStart"/>
      <w:r w:rsidRPr="7E8F7D0B" w:rsidR="006D7CF3">
        <w:rPr>
          <w:rFonts w:ascii="Calibri" w:hAnsi="Calibri" w:cs="Calibri"/>
          <w:b w:val="1"/>
          <w:bCs w:val="1"/>
        </w:rPr>
        <w:t>Tungelsta</w:t>
      </w:r>
      <w:proofErr w:type="spellEnd"/>
      <w:r w:rsidRPr="7E8F7D0B" w:rsidR="006D7CF3">
        <w:rPr>
          <w:rFonts w:ascii="Calibri" w:hAnsi="Calibri" w:cs="Calibri"/>
          <w:b w:val="1"/>
          <w:bCs w:val="1"/>
        </w:rPr>
        <w:t xml:space="preserve"> skola</w:t>
      </w:r>
      <w:r>
        <w:br/>
      </w:r>
      <w:r w:rsidRPr="7E8F7D0B" w:rsidR="006D7CF3">
        <w:rPr>
          <w:rFonts w:ascii="Calibri" w:hAnsi="Calibri" w:cs="Calibri"/>
        </w:rPr>
        <w:t>Expedition åk 7-9 08-606 83 83</w:t>
      </w:r>
      <w:r>
        <w:br/>
      </w:r>
      <w:r w:rsidRPr="7E8F7D0B" w:rsidR="006D7CF3">
        <w:rPr>
          <w:rFonts w:ascii="Calibri" w:hAnsi="Calibri" w:cs="Calibri"/>
        </w:rPr>
        <w:t>Expedition åk F-6 08-606 55 68</w:t>
      </w:r>
      <w:r>
        <w:br/>
      </w:r>
      <w:hyperlink r:id="Ra7336f2451644c6c">
        <w:r w:rsidRPr="7E8F7D0B" w:rsidR="006D7CF3">
          <w:rPr>
            <w:rStyle w:val="Hyperlnk"/>
            <w:rFonts w:ascii="Calibri" w:hAnsi="Calibri" w:cs="Calibri"/>
          </w:rPr>
          <w:t>https://tungelstaskola.haninge.se/kontakta-oss/</w:t>
        </w:r>
        <w:r>
          <w:br/>
        </w:r>
        <w:r>
          <w:br/>
        </w:r>
      </w:hyperlink>
      <w:r w:rsidRPr="7E8F7D0B" w:rsidR="006D7CF3">
        <w:rPr>
          <w:rFonts w:ascii="Calibri" w:hAnsi="Calibri" w:cs="Calibri"/>
          <w:b w:val="1"/>
          <w:bCs w:val="1"/>
        </w:rPr>
        <w:t>Haninge kommun</w:t>
      </w:r>
      <w:r>
        <w:br/>
      </w:r>
      <w:r w:rsidRPr="7E8F7D0B" w:rsidR="006D7CF3">
        <w:rPr>
          <w:rFonts w:ascii="Calibri" w:hAnsi="Calibri" w:cs="Calibri"/>
        </w:rPr>
        <w:t>Socialjouren 020-70 80 03</w:t>
      </w:r>
      <w:r>
        <w:br/>
      </w:r>
      <w:r w:rsidRPr="7E8F7D0B" w:rsidR="006D7CF3">
        <w:rPr>
          <w:rFonts w:ascii="Calibri" w:hAnsi="Calibri" w:cs="Calibri"/>
        </w:rPr>
        <w:t xml:space="preserve">Prima barn </w:t>
      </w:r>
      <w:hyperlink r:id="R50d2a83e8fc84533">
        <w:r w:rsidRPr="7E8F7D0B" w:rsidR="006D7CF3">
          <w:rPr>
            <w:rStyle w:val="Hyperlnk"/>
            <w:rFonts w:ascii="Calibri" w:hAnsi="Calibri" w:cs="Calibri"/>
            <w:color w:val="auto"/>
            <w:u w:val="none"/>
          </w:rPr>
          <w:t>08-410 60 700</w:t>
        </w:r>
      </w:hyperlink>
      <w:r w:rsidRPr="7E8F7D0B" w:rsidR="006D7CF3">
        <w:rPr>
          <w:rFonts w:ascii="Calibri" w:hAnsi="Calibri" w:cs="Calibri"/>
        </w:rPr>
        <w:t xml:space="preserve"> </w:t>
      </w:r>
      <w:r>
        <w:br/>
      </w:r>
      <w:r w:rsidRPr="7E8F7D0B" w:rsidR="006D7CF3">
        <w:rPr>
          <w:rFonts w:ascii="Calibri" w:hAnsi="Calibri" w:cs="Calibri"/>
        </w:rPr>
        <w:t>Kommunens växel 08-606 70 00</w:t>
      </w:r>
    </w:p>
    <w:p w:rsidRPr="000C001F" w:rsidR="006D7CF3" w:rsidP="7E8F7D0B" w:rsidRDefault="006D7CF3" w14:paraId="4314B7BF" w14:textId="16DECFEA">
      <w:p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v-SE"/>
        </w:rPr>
      </w:pPr>
      <w:r w:rsidRPr="7E8F7D0B" w:rsidR="104982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Polisen</w:t>
      </w:r>
      <w:r>
        <w:br/>
      </w:r>
      <w:r w:rsidRPr="7E8F7D0B" w:rsidR="1049827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v-SE"/>
        </w:rPr>
        <w:t>Akut situation - ring 112</w:t>
      </w:r>
      <w:r>
        <w:br/>
      </w:r>
      <w:r w:rsidRPr="7E8F7D0B" w:rsidR="1049827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v-SE"/>
        </w:rPr>
        <w:t xml:space="preserve">För att anmäla brott </w:t>
      </w:r>
      <w:hyperlink r:id="Rf0d076464d674edc">
        <w:r w:rsidRPr="7E8F7D0B" w:rsidR="10498272">
          <w:rPr>
            <w:rStyle w:val="Hyperlnk"/>
            <w:rFonts w:ascii="Calibri" w:hAnsi="Calibri" w:eastAsia="Calibri" w:cs="Calibri"/>
            <w:b w:val="0"/>
            <w:bCs w:val="0"/>
            <w:strike w:val="0"/>
            <w:dstrike w:val="0"/>
            <w:noProof w:val="0"/>
            <w:sz w:val="22"/>
            <w:szCs w:val="22"/>
            <w:lang w:val="sv-SE"/>
          </w:rPr>
          <w:t>ring 114 14</w:t>
        </w:r>
      </w:hyperlink>
      <w:r w:rsidRPr="7E8F7D0B" w:rsidR="1049827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v-SE"/>
        </w:rPr>
        <w:t xml:space="preserve"> eller </w:t>
      </w:r>
      <w:hyperlink r:id="R468f2c3664b5430b">
        <w:r w:rsidRPr="7E8F7D0B" w:rsidR="10498272">
          <w:rPr>
            <w:rStyle w:val="Hyperlnk"/>
            <w:rFonts w:ascii="Calibri" w:hAnsi="Calibri" w:eastAsia="Calibri" w:cs="Calibri"/>
            <w:b w:val="0"/>
            <w:bCs w:val="0"/>
            <w:strike w:val="0"/>
            <w:dstrike w:val="0"/>
            <w:noProof w:val="0"/>
            <w:sz w:val="22"/>
            <w:szCs w:val="22"/>
            <w:lang w:val="sv-SE"/>
          </w:rPr>
          <w:t>besök en polisstation</w:t>
        </w:r>
      </w:hyperlink>
      <w:r w:rsidRPr="7E8F7D0B" w:rsidR="1049827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v-SE"/>
        </w:rPr>
        <w:t xml:space="preserve">. </w:t>
      </w:r>
    </w:p>
    <w:p w:rsidRPr="000C001F" w:rsidR="006D7CF3" w:rsidP="7E8F7D0B" w:rsidRDefault="006D7CF3" w14:paraId="21DF15D7" w14:textId="702DEC86">
      <w:pPr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sv-SE"/>
        </w:rPr>
      </w:pPr>
      <w:r>
        <w:br/>
      </w:r>
      <w:r w:rsidRPr="7E8F7D0B" w:rsidR="104982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Folksam försäkringsbolag</w:t>
      </w:r>
      <w:r>
        <w:br/>
      </w:r>
      <w:r w:rsidRPr="7E8F7D0B" w:rsidR="1049827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v-SE"/>
        </w:rPr>
        <w:t>Anmäl idrottsskador – ring</w:t>
      </w:r>
      <w:r w:rsidRPr="7E8F7D0B" w:rsidR="104982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 </w:t>
      </w:r>
      <w:hyperlink r:id="R1db448820dd844fe">
        <w:r w:rsidRPr="7E8F7D0B" w:rsidR="10498272">
          <w:rPr>
            <w:rStyle w:val="Hyperl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020–44 11 11</w:t>
        </w:r>
        <w:r>
          <w:br/>
        </w:r>
      </w:hyperlink>
    </w:p>
    <w:p w:rsidRPr="000C001F" w:rsidR="006D7CF3" w:rsidP="7E8F7D0B" w:rsidRDefault="006D7CF3" w14:paraId="5DF9D457" w14:textId="10BEB3BE">
      <w:pPr/>
      <w:r w:rsidRPr="7E8F7D0B" w:rsidR="104982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Riksidrottsförbundets pressjour</w:t>
      </w:r>
      <w:r>
        <w:br/>
      </w:r>
      <w:r w:rsidRPr="7E8F7D0B" w:rsidR="104982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 </w:t>
      </w:r>
      <w:hyperlink r:id="Rcb09f87c9ba8418c">
        <w:r w:rsidRPr="7E8F7D0B" w:rsidR="10498272">
          <w:rPr>
            <w:rStyle w:val="Hyperl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08-699 61 90</w:t>
        </w:r>
      </w:hyperlink>
    </w:p>
    <w:p w:rsidRPr="000C001F" w:rsidR="006D7CF3" w:rsidP="003068A8" w:rsidRDefault="006D7CF3" w14:paraId="717DAFA6" w14:textId="1295EB06">
      <w:pPr>
        <w:pStyle w:val="Brdtext"/>
        <w:rPr>
          <w:rFonts w:ascii="Calibri" w:hAnsi="Calibri" w:cs="Calibri"/>
        </w:rPr>
      </w:pPr>
      <w:r>
        <w:br/>
      </w:r>
    </w:p>
    <w:p w:rsidRPr="000C001F" w:rsidR="003068A8" w:rsidP="00D82023" w:rsidRDefault="003068A8" w14:paraId="4B642184" w14:textId="666CE274">
      <w:pPr>
        <w:pStyle w:val="Rubrik2"/>
        <w:rPr>
          <w:rFonts w:ascii="Calibri" w:hAnsi="Calibri" w:cs="Calibri"/>
        </w:rPr>
      </w:pPr>
      <w:r w:rsidRPr="000C001F">
        <w:rPr>
          <w:rFonts w:ascii="Calibri" w:hAnsi="Calibri" w:cs="Calibri"/>
        </w:rPr>
        <w:t xml:space="preserve">3. </w:t>
      </w:r>
      <w:r w:rsidR="0016470B">
        <w:rPr>
          <w:rFonts w:ascii="Calibri" w:hAnsi="Calibri" w:cs="Calibri"/>
        </w:rPr>
        <w:t>Kommunikation</w:t>
      </w:r>
    </w:p>
    <w:p w:rsidR="003068A8" w:rsidP="003068A8" w:rsidRDefault="003068A8" w14:paraId="5B66B259" w14:textId="54BB2BD8">
      <w:pPr>
        <w:pStyle w:val="Brdtext"/>
        <w:rPr>
          <w:rFonts w:ascii="Calibri" w:hAnsi="Calibri" w:cs="Calibri"/>
        </w:rPr>
      </w:pPr>
      <w:r w:rsidRPr="000C001F">
        <w:rPr>
          <w:rFonts w:ascii="Calibri" w:hAnsi="Calibri" w:cs="Calibri"/>
        </w:rPr>
        <w:t xml:space="preserve">Viktigast med all </w:t>
      </w:r>
      <w:r w:rsidR="0016470B">
        <w:rPr>
          <w:rFonts w:ascii="Calibri" w:hAnsi="Calibri" w:cs="Calibri"/>
        </w:rPr>
        <w:t>kommunikation är att s</w:t>
      </w:r>
      <w:r w:rsidRPr="000C001F">
        <w:rPr>
          <w:rFonts w:ascii="Calibri" w:hAnsi="Calibri" w:cs="Calibri"/>
        </w:rPr>
        <w:t>amma information skall ges oavsett vem</w:t>
      </w:r>
      <w:r w:rsidRPr="000C001F" w:rsidR="00D82023">
        <w:rPr>
          <w:rFonts w:ascii="Calibri" w:hAnsi="Calibri" w:cs="Calibri"/>
        </w:rPr>
        <w:t xml:space="preserve"> </w:t>
      </w:r>
      <w:r w:rsidRPr="000C001F">
        <w:rPr>
          <w:rFonts w:ascii="Calibri" w:hAnsi="Calibri" w:cs="Calibri"/>
        </w:rPr>
        <w:t xml:space="preserve">som ger den eller till vem. Allt annat förorsakar endast förvirring. </w:t>
      </w:r>
    </w:p>
    <w:p w:rsidR="0016470B" w:rsidP="003068A8" w:rsidRDefault="0016470B" w14:paraId="2B8DE8EB" w14:textId="7E2D44FA">
      <w:pPr>
        <w:pStyle w:val="Brdtext"/>
        <w:rPr>
          <w:rFonts w:ascii="Calibri" w:hAnsi="Calibri" w:cs="Calibri"/>
        </w:rPr>
      </w:pPr>
    </w:p>
    <w:p w:rsidR="0016470B" w:rsidP="0016470B" w:rsidRDefault="0016470B" w14:paraId="29BC2135" w14:textId="2D355A24">
      <w:pPr>
        <w:pStyle w:val="Brdtext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Utse en talesman/kvinna inom krisgruppen</w:t>
      </w:r>
    </w:p>
    <w:p w:rsidR="0016470B" w:rsidP="0016470B" w:rsidRDefault="0016470B" w14:paraId="72CFE47A" w14:textId="326AD996">
      <w:pPr>
        <w:pStyle w:val="Brdtext"/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>Informera de närmaste först (aktuellt lag/ledare/föräldrar) med vad ni vet. Tiden är viktig, bättre att informera tidigt och säga att ni inte vet så mycket än inte säga något alls.</w:t>
      </w:r>
      <w:r w:rsidR="00FA75FA">
        <w:rPr>
          <w:rFonts w:ascii="Calibri" w:hAnsi="Calibri" w:cs="Calibri"/>
        </w:rPr>
        <w:t xml:space="preserve"> </w:t>
      </w:r>
    </w:p>
    <w:p w:rsidR="0016470B" w:rsidP="0016470B" w:rsidRDefault="0016470B" w14:paraId="45DB4504" w14:textId="65653873">
      <w:pPr>
        <w:pStyle w:val="Brdtext"/>
        <w:numPr>
          <w:ilvl w:val="0"/>
          <w:numId w:val="24"/>
        </w:numPr>
        <w:rPr>
          <w:rFonts w:ascii="Calibri" w:hAnsi="Calibri" w:cs="Calibri"/>
        </w:rPr>
      </w:pPr>
      <w:r w:rsidRPr="7E8F7D0B" w:rsidR="0016470B">
        <w:rPr>
          <w:rFonts w:ascii="Calibri" w:hAnsi="Calibri" w:cs="Calibri"/>
        </w:rPr>
        <w:t>Gör en kommunikationsplan</w:t>
      </w:r>
      <w:r w:rsidRPr="7E8F7D0B" w:rsidR="00FA75FA">
        <w:rPr>
          <w:rFonts w:ascii="Calibri" w:hAnsi="Calibri" w:cs="Calibri"/>
        </w:rPr>
        <w:t xml:space="preserve"> (se</w:t>
      </w:r>
      <w:r w:rsidRPr="7E8F7D0B" w:rsidR="002D54CC">
        <w:rPr>
          <w:rFonts w:ascii="Calibri" w:hAnsi="Calibri" w:cs="Calibri"/>
        </w:rPr>
        <w:t xml:space="preserve"> exempel</w:t>
      </w:r>
      <w:r w:rsidRPr="7E8F7D0B" w:rsidR="00FA75FA">
        <w:rPr>
          <w:rFonts w:ascii="Calibri" w:hAnsi="Calibri" w:cs="Calibri"/>
        </w:rPr>
        <w:t xml:space="preserve"> nedan) för både intern och extern kommunikation</w:t>
      </w:r>
    </w:p>
    <w:p w:rsidR="7E8F7D0B" w:rsidP="7E8F7D0B" w:rsidRDefault="7E8F7D0B" w14:paraId="04F9BFB4" w14:textId="454FBEA1">
      <w:pPr>
        <w:pStyle w:val="Brdtext"/>
        <w:ind w:left="0"/>
        <w:rPr>
          <w:rFonts w:ascii="Calibri" w:hAnsi="Calibri" w:cs="Calibri"/>
        </w:rPr>
      </w:pPr>
    </w:p>
    <w:p w:rsidR="00FA75FA" w:rsidP="00FA75FA" w:rsidRDefault="00FA75FA" w14:paraId="11D17276" w14:textId="2B20E5BF">
      <w:pPr>
        <w:pStyle w:val="Brdtext"/>
        <w:rPr>
          <w:rFonts w:ascii="Calibri" w:hAnsi="Calibri" w:cs="Calibri"/>
        </w:rPr>
      </w:pPr>
    </w:p>
    <w:p w:rsidRPr="002D54CC" w:rsidR="00FA75FA" w:rsidP="00FA75FA" w:rsidRDefault="00FA75FA" w14:paraId="281A91CD" w14:textId="247AAEBE">
      <w:pPr>
        <w:pStyle w:val="Brdtext"/>
        <w:rPr>
          <w:rFonts w:ascii="Calibri" w:hAnsi="Calibri" w:cs="Calibri"/>
          <w:b/>
          <w:bCs/>
        </w:rPr>
      </w:pPr>
      <w:proofErr w:type="spellStart"/>
      <w:r w:rsidRPr="002D54CC">
        <w:rPr>
          <w:rFonts w:ascii="Calibri" w:hAnsi="Calibri" w:cs="Calibri"/>
          <w:b/>
          <w:bCs/>
        </w:rPr>
        <w:t>Kommunikationplan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A75FA" w:rsidTr="00FA75FA" w14:paraId="65D3CFC1" w14:textId="77777777">
        <w:tc>
          <w:tcPr>
            <w:tcW w:w="2123" w:type="dxa"/>
            <w:shd w:val="clear" w:color="auto" w:fill="D9D9D9" w:themeFill="background1" w:themeFillShade="D9"/>
          </w:tcPr>
          <w:p w:rsidRPr="00FA75FA" w:rsidR="00FA75FA" w:rsidP="00FA75FA" w:rsidRDefault="00FA75FA" w14:paraId="7C36C9B1" w14:textId="447BC3D6">
            <w:pPr>
              <w:pStyle w:val="Brdtext"/>
              <w:rPr>
                <w:rFonts w:ascii="Calibri" w:hAnsi="Calibri" w:cs="Calibri"/>
                <w:b/>
                <w:bCs/>
              </w:rPr>
            </w:pPr>
            <w:r w:rsidRPr="00FA75FA">
              <w:rPr>
                <w:rFonts w:ascii="Calibri" w:hAnsi="Calibri" w:cs="Calibri"/>
                <w:b/>
                <w:bCs/>
              </w:rPr>
              <w:t>Tidpunkt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Pr="00FA75FA" w:rsidR="00FA75FA" w:rsidP="00FA75FA" w:rsidRDefault="00FA75FA" w14:paraId="5CE48C7A" w14:textId="56581537">
            <w:pPr>
              <w:pStyle w:val="Brdtext"/>
              <w:rPr>
                <w:rFonts w:ascii="Calibri" w:hAnsi="Calibri" w:cs="Calibri"/>
                <w:b/>
                <w:bCs/>
              </w:rPr>
            </w:pPr>
            <w:r w:rsidRPr="00FA75FA">
              <w:rPr>
                <w:rFonts w:ascii="Calibri" w:hAnsi="Calibri" w:cs="Calibri"/>
                <w:b/>
                <w:bCs/>
              </w:rPr>
              <w:t>Aktivitet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Pr="00FA75FA" w:rsidR="00FA75FA" w:rsidP="00FA75FA" w:rsidRDefault="00FA75FA" w14:paraId="46EE03DB" w14:textId="193195BA">
            <w:pPr>
              <w:pStyle w:val="Brdtext"/>
              <w:rPr>
                <w:rFonts w:ascii="Calibri" w:hAnsi="Calibri" w:cs="Calibri"/>
                <w:b/>
                <w:bCs/>
              </w:rPr>
            </w:pPr>
            <w:r w:rsidRPr="00FA75FA">
              <w:rPr>
                <w:rFonts w:ascii="Calibri" w:hAnsi="Calibri" w:cs="Calibri"/>
                <w:b/>
                <w:bCs/>
              </w:rPr>
              <w:t>Målgrupp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Pr="00FA75FA" w:rsidR="00FA75FA" w:rsidP="00FA75FA" w:rsidRDefault="00FA75FA" w14:paraId="3416B2BD" w14:textId="4D76AF95">
            <w:pPr>
              <w:pStyle w:val="Brdtext"/>
              <w:rPr>
                <w:rFonts w:ascii="Calibri" w:hAnsi="Calibri" w:cs="Calibri"/>
                <w:b/>
                <w:bCs/>
              </w:rPr>
            </w:pPr>
            <w:r w:rsidRPr="00FA75FA">
              <w:rPr>
                <w:rFonts w:ascii="Calibri" w:hAnsi="Calibri" w:cs="Calibri"/>
                <w:b/>
                <w:bCs/>
              </w:rPr>
              <w:t>Kanal</w:t>
            </w:r>
          </w:p>
        </w:tc>
      </w:tr>
      <w:tr w:rsidR="00FA75FA" w:rsidTr="00FA75FA" w14:paraId="0B11C3BF" w14:textId="77777777">
        <w:tc>
          <w:tcPr>
            <w:tcW w:w="2123" w:type="dxa"/>
          </w:tcPr>
          <w:p w:rsidR="00FA75FA" w:rsidP="00FA75FA" w:rsidRDefault="00FA75FA" w14:paraId="09D609D1" w14:textId="1DA62FB8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Omgående/dag 1</w:t>
            </w:r>
          </w:p>
        </w:tc>
        <w:tc>
          <w:tcPr>
            <w:tcW w:w="2123" w:type="dxa"/>
          </w:tcPr>
          <w:p w:rsidR="00FA75FA" w:rsidP="00FA75FA" w:rsidRDefault="00FA75FA" w14:paraId="73433D36" w14:textId="25C0F444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Berätta vad som hänt och vad ni vet</w:t>
            </w:r>
          </w:p>
        </w:tc>
        <w:tc>
          <w:tcPr>
            <w:tcW w:w="2124" w:type="dxa"/>
          </w:tcPr>
          <w:p w:rsidR="00FA75FA" w:rsidP="00FA75FA" w:rsidRDefault="00FA75FA" w14:paraId="759039D9" w14:textId="527D2908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Närmast berörda lag/ledare/föräldrar</w:t>
            </w:r>
          </w:p>
        </w:tc>
        <w:tc>
          <w:tcPr>
            <w:tcW w:w="2124" w:type="dxa"/>
          </w:tcPr>
          <w:p w:rsidR="00FA75FA" w:rsidP="00FA75FA" w:rsidRDefault="00FA75FA" w14:paraId="39083624" w14:textId="6CC1967C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Möte om möjligt, annars E-post</w:t>
            </w:r>
          </w:p>
        </w:tc>
      </w:tr>
      <w:tr w:rsidR="00FA75FA" w:rsidTr="00FA75FA" w14:paraId="07A43E01" w14:textId="77777777">
        <w:tc>
          <w:tcPr>
            <w:tcW w:w="2123" w:type="dxa"/>
          </w:tcPr>
          <w:p w:rsidR="00FA75FA" w:rsidP="00FA75FA" w:rsidRDefault="00FA75FA" w14:paraId="438F207F" w14:textId="2A9B2FCB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Dag 2</w:t>
            </w:r>
          </w:p>
        </w:tc>
        <w:tc>
          <w:tcPr>
            <w:tcW w:w="2123" w:type="dxa"/>
          </w:tcPr>
          <w:p w:rsidR="00FA75FA" w:rsidP="00FA75FA" w:rsidRDefault="00FA75FA" w14:paraId="64DE851F" w14:textId="3B33255A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Berätta vad som hänt</w:t>
            </w:r>
          </w:p>
        </w:tc>
        <w:tc>
          <w:tcPr>
            <w:tcW w:w="2124" w:type="dxa"/>
          </w:tcPr>
          <w:p w:rsidR="00FA75FA" w:rsidP="00FA75FA" w:rsidRDefault="00FA75FA" w14:paraId="47A5E00F" w14:textId="1CD9CF67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Övriga ledare i föreningen</w:t>
            </w:r>
          </w:p>
        </w:tc>
        <w:tc>
          <w:tcPr>
            <w:tcW w:w="2124" w:type="dxa"/>
          </w:tcPr>
          <w:p w:rsidR="00FA75FA" w:rsidP="00FA75FA" w:rsidRDefault="00FA75FA" w14:paraId="41918B92" w14:textId="0D70A8F6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Ledarbrev</w:t>
            </w:r>
          </w:p>
        </w:tc>
      </w:tr>
      <w:tr w:rsidR="00FA75FA" w:rsidTr="00FA75FA" w14:paraId="10CD262A" w14:textId="77777777">
        <w:tc>
          <w:tcPr>
            <w:tcW w:w="2123" w:type="dxa"/>
          </w:tcPr>
          <w:p w:rsidR="00FA75FA" w:rsidP="00FA75FA" w:rsidRDefault="00FA75FA" w14:paraId="42EB574C" w14:textId="521997EF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Dagligen</w:t>
            </w:r>
          </w:p>
        </w:tc>
        <w:tc>
          <w:tcPr>
            <w:tcW w:w="2123" w:type="dxa"/>
          </w:tcPr>
          <w:p w:rsidR="00FA75FA" w:rsidP="00FA75FA" w:rsidRDefault="00FA75FA" w14:paraId="5980DB85" w14:textId="5530441F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Statusuppdatering</w:t>
            </w:r>
          </w:p>
        </w:tc>
        <w:tc>
          <w:tcPr>
            <w:tcW w:w="2124" w:type="dxa"/>
          </w:tcPr>
          <w:p w:rsidR="00FA75FA" w:rsidP="00FA75FA" w:rsidRDefault="00FA75FA" w14:paraId="3F726026" w14:textId="19F58978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Närmast berörda lag/ledare/föräldrar</w:t>
            </w:r>
          </w:p>
        </w:tc>
        <w:tc>
          <w:tcPr>
            <w:tcW w:w="2124" w:type="dxa"/>
          </w:tcPr>
          <w:p w:rsidR="00FA75FA" w:rsidP="00FA75FA" w:rsidRDefault="00FA75FA" w14:paraId="21DF5BB0" w14:textId="48B436AE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E-post</w:t>
            </w:r>
          </w:p>
        </w:tc>
      </w:tr>
      <w:tr w:rsidR="00FA75FA" w:rsidTr="00FA75FA" w14:paraId="028FBA77" w14:textId="77777777">
        <w:tc>
          <w:tcPr>
            <w:tcW w:w="2123" w:type="dxa"/>
          </w:tcPr>
          <w:p w:rsidR="00FA75FA" w:rsidP="00FA75FA" w:rsidRDefault="00FA75FA" w14:paraId="293DC7B7" w14:textId="2E097E89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Veckovis</w:t>
            </w:r>
          </w:p>
        </w:tc>
        <w:tc>
          <w:tcPr>
            <w:tcW w:w="2123" w:type="dxa"/>
          </w:tcPr>
          <w:p w:rsidR="00FA75FA" w:rsidP="00FA75FA" w:rsidRDefault="00FA75FA" w14:paraId="422382A2" w14:textId="776A8CE8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Statusuppdatering</w:t>
            </w:r>
          </w:p>
        </w:tc>
        <w:tc>
          <w:tcPr>
            <w:tcW w:w="2124" w:type="dxa"/>
          </w:tcPr>
          <w:p w:rsidR="00FA75FA" w:rsidP="00FA75FA" w:rsidRDefault="00FA75FA" w14:paraId="675761CF" w14:textId="6FB5A108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Övriga ledare i föreningen</w:t>
            </w:r>
          </w:p>
        </w:tc>
        <w:tc>
          <w:tcPr>
            <w:tcW w:w="2124" w:type="dxa"/>
          </w:tcPr>
          <w:p w:rsidR="00FA75FA" w:rsidP="00FA75FA" w:rsidRDefault="00FA75FA" w14:paraId="1E501DB0" w14:textId="4DEB090F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Ledarbrev</w:t>
            </w:r>
          </w:p>
        </w:tc>
      </w:tr>
      <w:tr w:rsidR="00FA75FA" w:rsidTr="00FA75FA" w14:paraId="13D9650F" w14:textId="77777777">
        <w:tc>
          <w:tcPr>
            <w:tcW w:w="2123" w:type="dxa"/>
          </w:tcPr>
          <w:p w:rsidR="00FA75FA" w:rsidP="00FA75FA" w:rsidRDefault="00FA75FA" w14:paraId="5EF10C52" w14:textId="447B6A4C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 behov</w:t>
            </w:r>
          </w:p>
        </w:tc>
        <w:tc>
          <w:tcPr>
            <w:tcW w:w="2123" w:type="dxa"/>
          </w:tcPr>
          <w:p w:rsidR="00FA75FA" w:rsidP="00FA75FA" w:rsidRDefault="002D54CC" w14:paraId="60727C42" w14:textId="361EAA59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Massmedialt intresse</w:t>
            </w:r>
          </w:p>
        </w:tc>
        <w:tc>
          <w:tcPr>
            <w:tcW w:w="2124" w:type="dxa"/>
          </w:tcPr>
          <w:p w:rsidR="00FA75FA" w:rsidP="00FA75FA" w:rsidRDefault="00FA75FA" w14:paraId="2315D1FC" w14:textId="7D3FB4B6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Massmedia, </w:t>
            </w:r>
          </w:p>
        </w:tc>
        <w:tc>
          <w:tcPr>
            <w:tcW w:w="2124" w:type="dxa"/>
          </w:tcPr>
          <w:p w:rsidR="00FA75FA" w:rsidP="00FA75FA" w:rsidRDefault="00FA75FA" w14:paraId="17257A81" w14:textId="3F2BC854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</w:tr>
      <w:tr w:rsidR="00FA75FA" w:rsidTr="00FA75FA" w14:paraId="4B2DDB2B" w14:textId="77777777">
        <w:tc>
          <w:tcPr>
            <w:tcW w:w="2123" w:type="dxa"/>
          </w:tcPr>
          <w:p w:rsidR="00FA75FA" w:rsidP="00FA75FA" w:rsidRDefault="002D54CC" w14:paraId="16069AC9" w14:textId="5DE0D9B8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 behov</w:t>
            </w:r>
          </w:p>
        </w:tc>
        <w:tc>
          <w:tcPr>
            <w:tcW w:w="2123" w:type="dxa"/>
          </w:tcPr>
          <w:p w:rsidR="00FA75FA" w:rsidP="00FA75FA" w:rsidRDefault="002D54CC" w14:paraId="166CDC8D" w14:textId="695D17DD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Allmänt intresse</w:t>
            </w:r>
          </w:p>
        </w:tc>
        <w:tc>
          <w:tcPr>
            <w:tcW w:w="2124" w:type="dxa"/>
          </w:tcPr>
          <w:p w:rsidR="00FA75FA" w:rsidP="00FA75FA" w:rsidRDefault="002D54CC" w14:paraId="6955C44B" w14:textId="1004B7E2">
            <w:pPr>
              <w:pStyle w:val="Brdtex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Tungelsta</w:t>
            </w:r>
            <w:proofErr w:type="spellEnd"/>
            <w:r>
              <w:rPr>
                <w:rFonts w:ascii="Calibri" w:hAnsi="Calibri" w:cs="Calibri"/>
              </w:rPr>
              <w:t xml:space="preserve"> samhälle</w:t>
            </w:r>
          </w:p>
        </w:tc>
        <w:tc>
          <w:tcPr>
            <w:tcW w:w="2124" w:type="dxa"/>
          </w:tcPr>
          <w:p w:rsidR="00FA75FA" w:rsidP="00FA75FA" w:rsidRDefault="002D54CC" w14:paraId="1A585E7F" w14:textId="6A2FD8E1">
            <w:pPr>
              <w:pStyle w:val="Brd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Sociala medier</w:t>
            </w:r>
          </w:p>
        </w:tc>
      </w:tr>
    </w:tbl>
    <w:p w:rsidR="00FA75FA" w:rsidP="00FA75FA" w:rsidRDefault="00FA75FA" w14:paraId="118E6919" w14:textId="77777777">
      <w:pPr>
        <w:pStyle w:val="Brdtext"/>
        <w:rPr>
          <w:rFonts w:ascii="Calibri" w:hAnsi="Calibri" w:cs="Calibri"/>
        </w:rPr>
      </w:pPr>
    </w:p>
    <w:p w:rsidRPr="000C001F" w:rsidR="0016470B" w:rsidP="003068A8" w:rsidRDefault="0016470B" w14:paraId="56DC1915" w14:textId="77777777">
      <w:pPr>
        <w:pStyle w:val="Brdtext"/>
        <w:rPr>
          <w:rFonts w:ascii="Calibri" w:hAnsi="Calibri" w:cs="Calibri"/>
        </w:rPr>
      </w:pPr>
    </w:p>
    <w:p w:rsidRPr="000C001F" w:rsidR="00D82023" w:rsidP="003068A8" w:rsidRDefault="00D82023" w14:paraId="0DD4E1AB" w14:textId="77777777">
      <w:pPr>
        <w:pStyle w:val="Brdtext"/>
        <w:rPr>
          <w:rFonts w:ascii="Calibri" w:hAnsi="Calibri" w:cs="Calibri"/>
        </w:rPr>
      </w:pPr>
    </w:p>
    <w:p w:rsidRPr="000C001F" w:rsidR="003068A8" w:rsidP="001537E3" w:rsidRDefault="00FA75FA" w14:paraId="21364185" w14:textId="3BD2CAFB">
      <w:pPr>
        <w:pStyle w:val="Rubrik2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0C001F" w:rsidR="003068A8">
        <w:rPr>
          <w:rFonts w:ascii="Calibri" w:hAnsi="Calibri" w:cs="Calibri"/>
        </w:rPr>
        <w:t>. Krisstöd</w:t>
      </w:r>
      <w:r w:rsidRPr="000C001F" w:rsidR="00B92587">
        <w:rPr>
          <w:rFonts w:ascii="Calibri" w:hAnsi="Calibri" w:cs="Calibri"/>
        </w:rPr>
        <w:t xml:space="preserve"> </w:t>
      </w:r>
    </w:p>
    <w:p w:rsidRPr="000C001F" w:rsidR="006F0336" w:rsidP="002D54CC" w:rsidRDefault="00240B0F" w14:paraId="73D725FC" w14:textId="660468AC">
      <w:pPr>
        <w:shd w:val="clear" w:color="auto" w:fill="FFFFFF"/>
        <w:spacing w:line="240" w:lineRule="auto"/>
        <w:rPr>
          <w:rFonts w:ascii="Calibri" w:hAnsi="Calibri" w:cs="Calibri"/>
        </w:rPr>
      </w:pPr>
      <w:r w:rsidRPr="000C001F">
        <w:rPr>
          <w:rFonts w:ascii="Calibri" w:hAnsi="Calibri" w:cs="Calibri"/>
        </w:rPr>
        <w:t xml:space="preserve">Erbjud stöd till drabbade </w:t>
      </w:r>
      <w:r w:rsidR="00FA75FA">
        <w:rPr>
          <w:rFonts w:ascii="Calibri" w:hAnsi="Calibri" w:cs="Calibri"/>
        </w:rPr>
        <w:t>spelare/ledare</w:t>
      </w:r>
      <w:r w:rsidRPr="000C001F">
        <w:rPr>
          <w:rFonts w:ascii="Calibri" w:hAnsi="Calibri" w:cs="Calibri"/>
        </w:rPr>
        <w:t xml:space="preserve">. Det kan handla om kamratstöd, avlastande samtal eller professionellt stöd av psykolog. </w:t>
      </w:r>
      <w:r w:rsidRPr="000C001F" w:rsidR="00B92587">
        <w:rPr>
          <w:rFonts w:ascii="Calibri" w:hAnsi="Calibri" w:cs="Calibri"/>
        </w:rPr>
        <w:t>För att avgöra vilken typ av stöd som passar bäst kan man använda sig av en modell som kallas stödtrappan.</w:t>
      </w:r>
      <w:r w:rsidRPr="000C001F">
        <w:rPr>
          <w:rFonts w:ascii="Calibri" w:hAnsi="Calibri" w:cs="Calibri"/>
        </w:rPr>
        <w:t xml:space="preserve"> Läs mer här:</w:t>
      </w:r>
      <w:r w:rsidRPr="000C001F" w:rsidR="00B92587">
        <w:rPr>
          <w:rFonts w:ascii="Calibri" w:hAnsi="Calibri" w:cs="Calibri"/>
        </w:rPr>
        <w:t xml:space="preserve"> </w:t>
      </w:r>
      <w:hyperlink w:history="1" r:id="rId13">
        <w:r w:rsidRPr="000C001F" w:rsidR="00B92587">
          <w:rPr>
            <w:rFonts w:ascii="Calibri" w:hAnsi="Calibri" w:cs="Calibri"/>
            <w:color w:val="0000FF"/>
            <w:u w:val="single"/>
          </w:rPr>
          <w:t>https://www.prevent.se/amnesomrade/kriser/krisstod/</w:t>
        </w:r>
      </w:hyperlink>
    </w:p>
    <w:p w:rsidRPr="000C001F" w:rsidR="003068A8" w:rsidP="006F0336" w:rsidRDefault="002D54CC" w14:paraId="1FD93354" w14:textId="78C5B3D7">
      <w:pPr>
        <w:pStyle w:val="Rubrik2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0C001F" w:rsidR="003068A8">
        <w:rPr>
          <w:rFonts w:ascii="Calibri" w:hAnsi="Calibri" w:cs="Calibri"/>
        </w:rPr>
        <w:t xml:space="preserve">. </w:t>
      </w:r>
      <w:r w:rsidRPr="000C001F" w:rsidR="009D21E6">
        <w:rPr>
          <w:rFonts w:ascii="Calibri" w:hAnsi="Calibri" w:cs="Calibri"/>
        </w:rPr>
        <w:t>S</w:t>
      </w:r>
      <w:r w:rsidRPr="000C001F" w:rsidR="003068A8">
        <w:rPr>
          <w:rFonts w:ascii="Calibri" w:hAnsi="Calibri" w:cs="Calibri"/>
        </w:rPr>
        <w:t xml:space="preserve">töd till anhöriga </w:t>
      </w:r>
    </w:p>
    <w:p w:rsidRPr="000C001F" w:rsidR="00B92587" w:rsidP="003068A8" w:rsidRDefault="009D21E6" w14:paraId="6A92DDE0" w14:textId="15A6D79F">
      <w:pPr>
        <w:pStyle w:val="Brdtext"/>
        <w:rPr>
          <w:rFonts w:ascii="Calibri" w:hAnsi="Calibri" w:cs="Calibri"/>
        </w:rPr>
      </w:pPr>
      <w:r w:rsidRPr="000C001F">
        <w:rPr>
          <w:rFonts w:ascii="Calibri" w:hAnsi="Calibri" w:cs="Calibri"/>
        </w:rPr>
        <w:t xml:space="preserve">Vid exempelvis </w:t>
      </w:r>
      <w:r w:rsidR="002D54CC">
        <w:rPr>
          <w:rFonts w:ascii="Calibri" w:hAnsi="Calibri" w:cs="Calibri"/>
        </w:rPr>
        <w:t>medlems</w:t>
      </w:r>
      <w:r w:rsidRPr="000C001F">
        <w:rPr>
          <w:rFonts w:ascii="Calibri" w:hAnsi="Calibri" w:cs="Calibri"/>
        </w:rPr>
        <w:t xml:space="preserve"> död eller allvarlig olycka erbjud </w:t>
      </w:r>
      <w:r w:rsidRPr="000C001F" w:rsidR="003068A8">
        <w:rPr>
          <w:rFonts w:ascii="Calibri" w:hAnsi="Calibri" w:cs="Calibri"/>
        </w:rPr>
        <w:t xml:space="preserve">stöd </w:t>
      </w:r>
      <w:r w:rsidRPr="000C001F" w:rsidR="00240B0F">
        <w:rPr>
          <w:rFonts w:ascii="Calibri" w:hAnsi="Calibri" w:cs="Calibri"/>
        </w:rPr>
        <w:t xml:space="preserve">även </w:t>
      </w:r>
      <w:r w:rsidRPr="000C001F" w:rsidR="003068A8">
        <w:rPr>
          <w:rFonts w:ascii="Calibri" w:hAnsi="Calibri" w:cs="Calibri"/>
        </w:rPr>
        <w:t>till de anhöriga. Se till att omvårdnad för anhöriga, till exempel barn finns under</w:t>
      </w:r>
      <w:r w:rsidRPr="000C001F" w:rsidR="006F0336">
        <w:rPr>
          <w:rFonts w:ascii="Calibri" w:hAnsi="Calibri" w:cs="Calibri"/>
        </w:rPr>
        <w:t xml:space="preserve"> </w:t>
      </w:r>
      <w:r w:rsidRPr="000C001F" w:rsidR="003068A8">
        <w:rPr>
          <w:rFonts w:ascii="Calibri" w:hAnsi="Calibri" w:cs="Calibri"/>
        </w:rPr>
        <w:t>krisperioden.</w:t>
      </w:r>
    </w:p>
    <w:p w:rsidRPr="000C001F" w:rsidR="00B92587" w:rsidP="00B92587" w:rsidRDefault="002D54CC" w14:paraId="7EF1A36F" w14:textId="024B58A9">
      <w:pPr>
        <w:pStyle w:val="Rubrik2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0C001F" w:rsidR="00B92587">
        <w:rPr>
          <w:rFonts w:ascii="Calibri" w:hAnsi="Calibri" w:cs="Calibri"/>
        </w:rPr>
        <w:t>. Avsluta och utvärdera</w:t>
      </w:r>
    </w:p>
    <w:p w:rsidRPr="000C001F" w:rsidR="00B92587" w:rsidP="00B92587" w:rsidRDefault="00B92587" w14:paraId="1717D389" w14:textId="77777777">
      <w:pPr>
        <w:pStyle w:val="Brdtext"/>
        <w:rPr>
          <w:rFonts w:ascii="Calibri" w:hAnsi="Calibri" w:cs="Calibri"/>
        </w:rPr>
      </w:pPr>
      <w:r w:rsidRPr="000C001F">
        <w:rPr>
          <w:rFonts w:ascii="Calibri" w:hAnsi="Calibri" w:cs="Calibri"/>
        </w:rPr>
        <w:t>Avsluta aktiverat krisarbete när det är dags att återgå till ”normalläge”. Utvärdera krisarbetet och tillämpa lärdomarna i det förebyggande krisarbetet.</w:t>
      </w:r>
    </w:p>
    <w:p w:rsidRPr="00AF3306" w:rsidR="00B92587" w:rsidP="003068A8" w:rsidRDefault="00B92587" w14:paraId="081AEC24" w14:textId="77777777">
      <w:pPr>
        <w:pStyle w:val="Brdtext"/>
      </w:pPr>
    </w:p>
    <w:sectPr w:rsidRPr="00AF3306" w:rsidR="00B92587" w:rsidSect="006C3928">
      <w:pgSz w:w="11906" w:h="16838" w:orient="portrait" w:code="9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105F" w:rsidP="001854C6" w:rsidRDefault="0073105F" w14:paraId="09363D88" w14:textId="77777777">
      <w:r>
        <w:separator/>
      </w:r>
    </w:p>
  </w:endnote>
  <w:endnote w:type="continuationSeparator" w:id="0">
    <w:p w:rsidR="0073105F" w:rsidP="001854C6" w:rsidRDefault="0073105F" w14:paraId="29E0AC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105F" w:rsidP="001854C6" w:rsidRDefault="0073105F" w14:paraId="35DA9E4C" w14:textId="77777777">
      <w:r>
        <w:separator/>
      </w:r>
    </w:p>
  </w:footnote>
  <w:footnote w:type="continuationSeparator" w:id="0">
    <w:p w:rsidR="0073105F" w:rsidP="001854C6" w:rsidRDefault="0073105F" w14:paraId="1BFBB35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68B9F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C012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60F4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C03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6BBC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CB2DC8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090369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7B2D07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D16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264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48F0FB1"/>
    <w:multiLevelType w:val="multilevel"/>
    <w:tmpl w:val="81644C56"/>
    <w:styleLink w:val="Formatmall1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150D60"/>
    <w:multiLevelType w:val="multilevel"/>
    <w:tmpl w:val="81644C56"/>
    <w:numStyleLink w:val="Formatmall1"/>
  </w:abstractNum>
  <w:abstractNum w:abstractNumId="12" w15:restartNumberingAfterBreak="0">
    <w:nsid w:val="081E087E"/>
    <w:multiLevelType w:val="multilevel"/>
    <w:tmpl w:val="4C3619A8"/>
    <w:lvl w:ilvl="0">
      <w:start w:val="1"/>
      <w:numFmt w:val="lowerLetter"/>
      <w:lvlText w:val="%1)"/>
      <w:lvlJc w:val="left"/>
      <w:pPr>
        <w:ind w:left="1276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76" w:hanging="425"/>
      </w:pPr>
      <w:rPr>
        <w:rFonts w:hint="default" w:ascii="Symbol" w:hAnsi="Symbol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CF642B"/>
    <w:multiLevelType w:val="multilevel"/>
    <w:tmpl w:val="23F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39C297C"/>
    <w:multiLevelType w:val="hybridMultilevel"/>
    <w:tmpl w:val="75C4586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771870"/>
    <w:multiLevelType w:val="hybridMultilevel"/>
    <w:tmpl w:val="17CC41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hint="default" w:ascii="Wingdings" w:hAnsi="Wingdings"/>
      </w:rPr>
    </w:lvl>
  </w:abstractNum>
  <w:abstractNum w:abstractNumId="16" w15:restartNumberingAfterBreak="0">
    <w:nsid w:val="58544F7E"/>
    <w:multiLevelType w:val="multilevel"/>
    <w:tmpl w:val="D5441D1A"/>
    <w:styleLink w:val="Formatmall2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D7653D4"/>
    <w:multiLevelType w:val="hybridMultilevel"/>
    <w:tmpl w:val="6854E27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55679F"/>
    <w:multiLevelType w:val="hybridMultilevel"/>
    <w:tmpl w:val="BB1006F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4376B1"/>
    <w:multiLevelType w:val="multilevel"/>
    <w:tmpl w:val="BB0C64F2"/>
    <w:lvl w:ilvl="0">
      <w:start w:val="1"/>
      <w:numFmt w:val="decimal"/>
      <w:pStyle w:val="Numreradlista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ind w:left="4678" w:hanging="425"/>
      </w:pPr>
      <w:rPr>
        <w:rFonts w:hint="default" w:ascii="Symbol" w:hAnsi="Symbol"/>
        <w:color w:val="auto"/>
      </w:rPr>
    </w:lvl>
    <w:lvl w:ilvl="2">
      <w:start w:val="1"/>
      <w:numFmt w:val="lowerLetter"/>
      <w:pStyle w:val="A-lista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E4B560B"/>
    <w:multiLevelType w:val="hybridMultilevel"/>
    <w:tmpl w:val="C5C25680"/>
    <w:lvl w:ilvl="0" w:tplc="FAF2CB46">
      <w:numFmt w:val="bullet"/>
      <w:lvlText w:val="-"/>
      <w:lvlJc w:val="left"/>
      <w:pPr>
        <w:ind w:left="720" w:hanging="360"/>
      </w:pPr>
      <w:rPr>
        <w:rFonts w:hint="default" w:ascii="Georgia" w:hAnsi="Georgia" w:eastAsiaTheme="minorHAnsi" w:cstheme="minorBid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0290856">
    <w:abstractNumId w:val="8"/>
  </w:num>
  <w:num w:numId="2" w16cid:durableId="702631365">
    <w:abstractNumId w:val="3"/>
  </w:num>
  <w:num w:numId="3" w16cid:durableId="176820486">
    <w:abstractNumId w:val="2"/>
  </w:num>
  <w:num w:numId="4" w16cid:durableId="793644876">
    <w:abstractNumId w:val="1"/>
  </w:num>
  <w:num w:numId="5" w16cid:durableId="2109694160">
    <w:abstractNumId w:val="0"/>
  </w:num>
  <w:num w:numId="6" w16cid:durableId="1695032214">
    <w:abstractNumId w:val="9"/>
  </w:num>
  <w:num w:numId="7" w16cid:durableId="1946571640">
    <w:abstractNumId w:val="7"/>
  </w:num>
  <w:num w:numId="8" w16cid:durableId="1071151542">
    <w:abstractNumId w:val="6"/>
  </w:num>
  <w:num w:numId="9" w16cid:durableId="1828323842">
    <w:abstractNumId w:val="5"/>
  </w:num>
  <w:num w:numId="10" w16cid:durableId="1126892948">
    <w:abstractNumId w:val="4"/>
  </w:num>
  <w:num w:numId="11" w16cid:durableId="423381845">
    <w:abstractNumId w:val="10"/>
  </w:num>
  <w:num w:numId="12" w16cid:durableId="668562315">
    <w:abstractNumId w:val="11"/>
  </w:num>
  <w:num w:numId="13" w16cid:durableId="1874804981">
    <w:abstractNumId w:val="16"/>
  </w:num>
  <w:num w:numId="14" w16cid:durableId="278337558">
    <w:abstractNumId w:val="19"/>
  </w:num>
  <w:num w:numId="15" w16cid:durableId="568419922">
    <w:abstractNumId w:val="12"/>
  </w:num>
  <w:num w:numId="16" w16cid:durableId="404186413">
    <w:abstractNumId w:val="15"/>
  </w:num>
  <w:num w:numId="17" w16cid:durableId="207539713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4264644">
    <w:abstractNumId w:val="12"/>
  </w:num>
  <w:num w:numId="19" w16cid:durableId="1096293344">
    <w:abstractNumId w:val="19"/>
  </w:num>
  <w:num w:numId="20" w16cid:durableId="1543596815">
    <w:abstractNumId w:val="20"/>
  </w:num>
  <w:num w:numId="21" w16cid:durableId="251210596">
    <w:abstractNumId w:val="13"/>
  </w:num>
  <w:num w:numId="22" w16cid:durableId="1222911447">
    <w:abstractNumId w:val="18"/>
  </w:num>
  <w:num w:numId="23" w16cid:durableId="2076274429">
    <w:abstractNumId w:val="14"/>
  </w:num>
  <w:num w:numId="24" w16cid:durableId="355926154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A8"/>
    <w:rsid w:val="0000365E"/>
    <w:rsid w:val="00010AFA"/>
    <w:rsid w:val="000145FF"/>
    <w:rsid w:val="00023A41"/>
    <w:rsid w:val="00042C59"/>
    <w:rsid w:val="000535A0"/>
    <w:rsid w:val="00071053"/>
    <w:rsid w:val="00091B0B"/>
    <w:rsid w:val="000A0CDB"/>
    <w:rsid w:val="000B1DE6"/>
    <w:rsid w:val="000B4322"/>
    <w:rsid w:val="000B592F"/>
    <w:rsid w:val="000C001F"/>
    <w:rsid w:val="000C03ED"/>
    <w:rsid w:val="000C612C"/>
    <w:rsid w:val="000E00BB"/>
    <w:rsid w:val="000E3C63"/>
    <w:rsid w:val="000E4CCF"/>
    <w:rsid w:val="00105AF0"/>
    <w:rsid w:val="001101E5"/>
    <w:rsid w:val="00113A46"/>
    <w:rsid w:val="00113A8E"/>
    <w:rsid w:val="00114C29"/>
    <w:rsid w:val="00124983"/>
    <w:rsid w:val="00131C8D"/>
    <w:rsid w:val="00143B3A"/>
    <w:rsid w:val="001474F0"/>
    <w:rsid w:val="001537E3"/>
    <w:rsid w:val="001631C9"/>
    <w:rsid w:val="0016470B"/>
    <w:rsid w:val="00166EEF"/>
    <w:rsid w:val="00177F6F"/>
    <w:rsid w:val="001854C6"/>
    <w:rsid w:val="001945C0"/>
    <w:rsid w:val="001958E9"/>
    <w:rsid w:val="00197211"/>
    <w:rsid w:val="00197807"/>
    <w:rsid w:val="001A7D67"/>
    <w:rsid w:val="001B2B30"/>
    <w:rsid w:val="001B3C68"/>
    <w:rsid w:val="001C32F0"/>
    <w:rsid w:val="001C75EA"/>
    <w:rsid w:val="001C7CE3"/>
    <w:rsid w:val="001D179D"/>
    <w:rsid w:val="001E01DF"/>
    <w:rsid w:val="001E0A01"/>
    <w:rsid w:val="001F396D"/>
    <w:rsid w:val="001F4604"/>
    <w:rsid w:val="00215A1C"/>
    <w:rsid w:val="00227E55"/>
    <w:rsid w:val="002326A2"/>
    <w:rsid w:val="00234F21"/>
    <w:rsid w:val="00237B91"/>
    <w:rsid w:val="00240B0F"/>
    <w:rsid w:val="00247F9A"/>
    <w:rsid w:val="00266BD7"/>
    <w:rsid w:val="00272937"/>
    <w:rsid w:val="00275BE7"/>
    <w:rsid w:val="002819D2"/>
    <w:rsid w:val="00296FA4"/>
    <w:rsid w:val="002A1710"/>
    <w:rsid w:val="002B354B"/>
    <w:rsid w:val="002B79B1"/>
    <w:rsid w:val="002D1239"/>
    <w:rsid w:val="002D3D52"/>
    <w:rsid w:val="002D54CC"/>
    <w:rsid w:val="002E4A74"/>
    <w:rsid w:val="002E7209"/>
    <w:rsid w:val="002F11D8"/>
    <w:rsid w:val="003068A8"/>
    <w:rsid w:val="003134FD"/>
    <w:rsid w:val="00317836"/>
    <w:rsid w:val="003200CF"/>
    <w:rsid w:val="003258DC"/>
    <w:rsid w:val="00332B9F"/>
    <w:rsid w:val="00332BBC"/>
    <w:rsid w:val="00343DBA"/>
    <w:rsid w:val="00346E83"/>
    <w:rsid w:val="00350C29"/>
    <w:rsid w:val="00352C0C"/>
    <w:rsid w:val="00361119"/>
    <w:rsid w:val="003658A4"/>
    <w:rsid w:val="003660F1"/>
    <w:rsid w:val="0037607B"/>
    <w:rsid w:val="00387879"/>
    <w:rsid w:val="00391293"/>
    <w:rsid w:val="003915B5"/>
    <w:rsid w:val="00391C99"/>
    <w:rsid w:val="003A369B"/>
    <w:rsid w:val="003B0491"/>
    <w:rsid w:val="003B570F"/>
    <w:rsid w:val="003C1F70"/>
    <w:rsid w:val="003C6C0B"/>
    <w:rsid w:val="003D2329"/>
    <w:rsid w:val="003E5DE5"/>
    <w:rsid w:val="003F24FE"/>
    <w:rsid w:val="0040129E"/>
    <w:rsid w:val="00404D94"/>
    <w:rsid w:val="00410CEC"/>
    <w:rsid w:val="00412F42"/>
    <w:rsid w:val="0042222D"/>
    <w:rsid w:val="004228AF"/>
    <w:rsid w:val="00425CEE"/>
    <w:rsid w:val="0043594E"/>
    <w:rsid w:val="00451D7B"/>
    <w:rsid w:val="00461DA6"/>
    <w:rsid w:val="00473144"/>
    <w:rsid w:val="004756C3"/>
    <w:rsid w:val="004763DF"/>
    <w:rsid w:val="004802D7"/>
    <w:rsid w:val="004830A7"/>
    <w:rsid w:val="00490517"/>
    <w:rsid w:val="004928D8"/>
    <w:rsid w:val="004A265D"/>
    <w:rsid w:val="004A285F"/>
    <w:rsid w:val="004A2A53"/>
    <w:rsid w:val="004A63C2"/>
    <w:rsid w:val="004C3A4B"/>
    <w:rsid w:val="004C667F"/>
    <w:rsid w:val="004D0A48"/>
    <w:rsid w:val="004D35D9"/>
    <w:rsid w:val="004E5267"/>
    <w:rsid w:val="0051001F"/>
    <w:rsid w:val="0051204E"/>
    <w:rsid w:val="0051578B"/>
    <w:rsid w:val="0052645C"/>
    <w:rsid w:val="005313ED"/>
    <w:rsid w:val="00531476"/>
    <w:rsid w:val="00541700"/>
    <w:rsid w:val="00554FCF"/>
    <w:rsid w:val="00555B88"/>
    <w:rsid w:val="005606B0"/>
    <w:rsid w:val="00564244"/>
    <w:rsid w:val="0057135E"/>
    <w:rsid w:val="005806D1"/>
    <w:rsid w:val="00584324"/>
    <w:rsid w:val="0059462F"/>
    <w:rsid w:val="005A6981"/>
    <w:rsid w:val="005C0650"/>
    <w:rsid w:val="005C0BB2"/>
    <w:rsid w:val="005D3504"/>
    <w:rsid w:val="005D5929"/>
    <w:rsid w:val="005F2EA9"/>
    <w:rsid w:val="006015AF"/>
    <w:rsid w:val="0060369F"/>
    <w:rsid w:val="00605F74"/>
    <w:rsid w:val="0061443E"/>
    <w:rsid w:val="00623FC3"/>
    <w:rsid w:val="00645EDD"/>
    <w:rsid w:val="00667DDB"/>
    <w:rsid w:val="00677584"/>
    <w:rsid w:val="00684DE2"/>
    <w:rsid w:val="00691C21"/>
    <w:rsid w:val="00691E79"/>
    <w:rsid w:val="00691EF7"/>
    <w:rsid w:val="00695AC3"/>
    <w:rsid w:val="00697596"/>
    <w:rsid w:val="006B0F9E"/>
    <w:rsid w:val="006B2EB7"/>
    <w:rsid w:val="006B5223"/>
    <w:rsid w:val="006C04E4"/>
    <w:rsid w:val="006C2B1C"/>
    <w:rsid w:val="006C3840"/>
    <w:rsid w:val="006C3928"/>
    <w:rsid w:val="006D3E0B"/>
    <w:rsid w:val="006D7CF3"/>
    <w:rsid w:val="006E5296"/>
    <w:rsid w:val="006F0336"/>
    <w:rsid w:val="006F0DF5"/>
    <w:rsid w:val="0070681D"/>
    <w:rsid w:val="00711B03"/>
    <w:rsid w:val="00727378"/>
    <w:rsid w:val="007278E3"/>
    <w:rsid w:val="0073105F"/>
    <w:rsid w:val="0073139F"/>
    <w:rsid w:val="00731E6B"/>
    <w:rsid w:val="007320AB"/>
    <w:rsid w:val="007370CB"/>
    <w:rsid w:val="00737501"/>
    <w:rsid w:val="007429E2"/>
    <w:rsid w:val="00742DFF"/>
    <w:rsid w:val="00742E47"/>
    <w:rsid w:val="00757754"/>
    <w:rsid w:val="00765DCA"/>
    <w:rsid w:val="00767E1D"/>
    <w:rsid w:val="00782356"/>
    <w:rsid w:val="00785A30"/>
    <w:rsid w:val="0079005B"/>
    <w:rsid w:val="007A3768"/>
    <w:rsid w:val="007B2B5E"/>
    <w:rsid w:val="007B41D5"/>
    <w:rsid w:val="007B60ED"/>
    <w:rsid w:val="007C77F1"/>
    <w:rsid w:val="007E25CF"/>
    <w:rsid w:val="007E36B1"/>
    <w:rsid w:val="007F2693"/>
    <w:rsid w:val="007F3396"/>
    <w:rsid w:val="0080178C"/>
    <w:rsid w:val="00805EB2"/>
    <w:rsid w:val="00812987"/>
    <w:rsid w:val="00812B7A"/>
    <w:rsid w:val="008250D5"/>
    <w:rsid w:val="00865AEE"/>
    <w:rsid w:val="008738D9"/>
    <w:rsid w:val="008833B5"/>
    <w:rsid w:val="00894B41"/>
    <w:rsid w:val="008A5727"/>
    <w:rsid w:val="008B61ED"/>
    <w:rsid w:val="008C12BA"/>
    <w:rsid w:val="008D7D5B"/>
    <w:rsid w:val="008E341D"/>
    <w:rsid w:val="008E709D"/>
    <w:rsid w:val="008F0B6D"/>
    <w:rsid w:val="008F21AB"/>
    <w:rsid w:val="008F25A7"/>
    <w:rsid w:val="008F427A"/>
    <w:rsid w:val="00900BD1"/>
    <w:rsid w:val="00900EE1"/>
    <w:rsid w:val="00902604"/>
    <w:rsid w:val="00906DA9"/>
    <w:rsid w:val="009074CB"/>
    <w:rsid w:val="00916EC1"/>
    <w:rsid w:val="0094452E"/>
    <w:rsid w:val="00953E96"/>
    <w:rsid w:val="00964AA2"/>
    <w:rsid w:val="00966793"/>
    <w:rsid w:val="00970BF9"/>
    <w:rsid w:val="009715B4"/>
    <w:rsid w:val="00971C21"/>
    <w:rsid w:val="009745F5"/>
    <w:rsid w:val="009752DC"/>
    <w:rsid w:val="00982F3A"/>
    <w:rsid w:val="009868F7"/>
    <w:rsid w:val="00990E2C"/>
    <w:rsid w:val="009A43A9"/>
    <w:rsid w:val="009B3B3B"/>
    <w:rsid w:val="009D0165"/>
    <w:rsid w:val="009D21E6"/>
    <w:rsid w:val="009E240F"/>
    <w:rsid w:val="009E586B"/>
    <w:rsid w:val="009E7C6A"/>
    <w:rsid w:val="009F4AF0"/>
    <w:rsid w:val="00A17378"/>
    <w:rsid w:val="00A23276"/>
    <w:rsid w:val="00A37A26"/>
    <w:rsid w:val="00A51B99"/>
    <w:rsid w:val="00A561F6"/>
    <w:rsid w:val="00A657C8"/>
    <w:rsid w:val="00A70D80"/>
    <w:rsid w:val="00A71A51"/>
    <w:rsid w:val="00A73C67"/>
    <w:rsid w:val="00A80D6B"/>
    <w:rsid w:val="00A81BA9"/>
    <w:rsid w:val="00A858F9"/>
    <w:rsid w:val="00A876C9"/>
    <w:rsid w:val="00A95ADC"/>
    <w:rsid w:val="00AA68FC"/>
    <w:rsid w:val="00AB7272"/>
    <w:rsid w:val="00AB737B"/>
    <w:rsid w:val="00AC0773"/>
    <w:rsid w:val="00AC3CCF"/>
    <w:rsid w:val="00AC72D7"/>
    <w:rsid w:val="00AD0974"/>
    <w:rsid w:val="00AD3217"/>
    <w:rsid w:val="00AD77D9"/>
    <w:rsid w:val="00AE13B1"/>
    <w:rsid w:val="00AF1DE0"/>
    <w:rsid w:val="00AF3306"/>
    <w:rsid w:val="00AF48E8"/>
    <w:rsid w:val="00AF5615"/>
    <w:rsid w:val="00B154D8"/>
    <w:rsid w:val="00B2238C"/>
    <w:rsid w:val="00B30CFA"/>
    <w:rsid w:val="00B33E7F"/>
    <w:rsid w:val="00B33F13"/>
    <w:rsid w:val="00B424A0"/>
    <w:rsid w:val="00B424D0"/>
    <w:rsid w:val="00B558AB"/>
    <w:rsid w:val="00B67070"/>
    <w:rsid w:val="00B92587"/>
    <w:rsid w:val="00B94A7D"/>
    <w:rsid w:val="00B97314"/>
    <w:rsid w:val="00BC5864"/>
    <w:rsid w:val="00BD0BC2"/>
    <w:rsid w:val="00BD7C1B"/>
    <w:rsid w:val="00BF086C"/>
    <w:rsid w:val="00BF75B3"/>
    <w:rsid w:val="00C21664"/>
    <w:rsid w:val="00C21943"/>
    <w:rsid w:val="00C229F5"/>
    <w:rsid w:val="00C23C5E"/>
    <w:rsid w:val="00C31321"/>
    <w:rsid w:val="00C324D6"/>
    <w:rsid w:val="00C4476D"/>
    <w:rsid w:val="00C52808"/>
    <w:rsid w:val="00C61C82"/>
    <w:rsid w:val="00C662D5"/>
    <w:rsid w:val="00C66430"/>
    <w:rsid w:val="00C70B5F"/>
    <w:rsid w:val="00C772D7"/>
    <w:rsid w:val="00C81244"/>
    <w:rsid w:val="00C971E7"/>
    <w:rsid w:val="00CA3FB8"/>
    <w:rsid w:val="00CA7E19"/>
    <w:rsid w:val="00CB472D"/>
    <w:rsid w:val="00CD2851"/>
    <w:rsid w:val="00CD2E5E"/>
    <w:rsid w:val="00CE2A8C"/>
    <w:rsid w:val="00CE472F"/>
    <w:rsid w:val="00CE70B8"/>
    <w:rsid w:val="00CE7C50"/>
    <w:rsid w:val="00CF24F5"/>
    <w:rsid w:val="00CF5A40"/>
    <w:rsid w:val="00CF7887"/>
    <w:rsid w:val="00D04C9F"/>
    <w:rsid w:val="00D0635E"/>
    <w:rsid w:val="00D25EB0"/>
    <w:rsid w:val="00D37F5A"/>
    <w:rsid w:val="00D70A6B"/>
    <w:rsid w:val="00D7571C"/>
    <w:rsid w:val="00D82023"/>
    <w:rsid w:val="00D839BC"/>
    <w:rsid w:val="00D84106"/>
    <w:rsid w:val="00D84F56"/>
    <w:rsid w:val="00D91C5F"/>
    <w:rsid w:val="00D9494D"/>
    <w:rsid w:val="00DB093F"/>
    <w:rsid w:val="00DD1914"/>
    <w:rsid w:val="00DD1B66"/>
    <w:rsid w:val="00DD6332"/>
    <w:rsid w:val="00DD6ED3"/>
    <w:rsid w:val="00DF215C"/>
    <w:rsid w:val="00DF4731"/>
    <w:rsid w:val="00E00F62"/>
    <w:rsid w:val="00E054C0"/>
    <w:rsid w:val="00E056F7"/>
    <w:rsid w:val="00E1513B"/>
    <w:rsid w:val="00E33B9E"/>
    <w:rsid w:val="00E36149"/>
    <w:rsid w:val="00E42137"/>
    <w:rsid w:val="00E47F48"/>
    <w:rsid w:val="00E5332A"/>
    <w:rsid w:val="00E620FD"/>
    <w:rsid w:val="00E67820"/>
    <w:rsid w:val="00E93B48"/>
    <w:rsid w:val="00E957BB"/>
    <w:rsid w:val="00EA1710"/>
    <w:rsid w:val="00EC206D"/>
    <w:rsid w:val="00EC2BA0"/>
    <w:rsid w:val="00ED1638"/>
    <w:rsid w:val="00ED2815"/>
    <w:rsid w:val="00EE0530"/>
    <w:rsid w:val="00F0070B"/>
    <w:rsid w:val="00F0449D"/>
    <w:rsid w:val="00F1022E"/>
    <w:rsid w:val="00F24EB2"/>
    <w:rsid w:val="00F26467"/>
    <w:rsid w:val="00F3184C"/>
    <w:rsid w:val="00F44B1E"/>
    <w:rsid w:val="00F44F6A"/>
    <w:rsid w:val="00F50201"/>
    <w:rsid w:val="00F53443"/>
    <w:rsid w:val="00F71D5D"/>
    <w:rsid w:val="00F76FFD"/>
    <w:rsid w:val="00F816C3"/>
    <w:rsid w:val="00F82C50"/>
    <w:rsid w:val="00F8368F"/>
    <w:rsid w:val="00F875AA"/>
    <w:rsid w:val="00F94564"/>
    <w:rsid w:val="00FA3592"/>
    <w:rsid w:val="00FA75FA"/>
    <w:rsid w:val="00FB02D3"/>
    <w:rsid w:val="00FB13D0"/>
    <w:rsid w:val="00FB29B8"/>
    <w:rsid w:val="00FC3BB3"/>
    <w:rsid w:val="00FD18D9"/>
    <w:rsid w:val="00FE2FBD"/>
    <w:rsid w:val="00FF12B6"/>
    <w:rsid w:val="10498272"/>
    <w:rsid w:val="6FD3280B"/>
    <w:rsid w:val="7E8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113156"/>
  <w15:chartTrackingRefBased/>
  <w15:docId w15:val="{AA311E8E-753E-4C26-965E-282C5937F6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3" w:semiHidden="1" w:qFormat="1"/>
    <w:lsdException w:name="heading 3" w:uiPriority="4" w:qFormat="1"/>
    <w:lsdException w:name="heading 4" w:uiPriority="9" w:semiHidden="1"/>
    <w:lsdException w:name="heading 5" w:uiPriority="9" w:semiHidden="1"/>
    <w:lsdException w:name="heading 6" w:uiPriority="9" w:semiHidden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0" w:semiHidden="1" w:unhideWhenUsed="1"/>
    <w:lsdException w:name="footer" w:uiPriority="11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semiHidden="1" w:unhideWhenUsed="1" w:qFormat="1"/>
    <w:lsdException w:name="List Number" w:uiPriority="5" w:semiHidden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8"/>
    <w:qFormat/>
    <w:rsid w:val="00971C21"/>
    <w:pPr>
      <w:spacing w:after="0" w:line="280" w:lineRule="atLeast"/>
    </w:pPr>
  </w:style>
  <w:style w:type="paragraph" w:styleId="Rubrik1">
    <w:name w:val="heading 1"/>
    <w:basedOn w:val="Normal"/>
    <w:next w:val="Brdtext"/>
    <w:link w:val="Rubrik1Char"/>
    <w:uiPriority w:val="2"/>
    <w:qFormat/>
    <w:rsid w:val="00B424D0"/>
    <w:pPr>
      <w:keepNext/>
      <w:keepLines/>
      <w:spacing w:before="480" w:after="240" w:line="400" w:lineRule="atLeast"/>
      <w:outlineLvl w:val="0"/>
    </w:pPr>
    <w:rPr>
      <w:rFonts w:eastAsiaTheme="majorEastAsia" w:cstheme="majorBidi"/>
      <w:b/>
      <w:bCs/>
      <w:noProof/>
      <w:sz w:val="36"/>
      <w:szCs w:val="28"/>
      <w:lang w:eastAsia="sv-SE"/>
    </w:rPr>
  </w:style>
  <w:style w:type="paragraph" w:styleId="Rubrik2">
    <w:name w:val="heading 2"/>
    <w:basedOn w:val="Normal"/>
    <w:next w:val="Brdtext"/>
    <w:link w:val="Rubrik2Char"/>
    <w:uiPriority w:val="3"/>
    <w:qFormat/>
    <w:rsid w:val="00352C0C"/>
    <w:pPr>
      <w:keepNext/>
      <w:keepLines/>
      <w:spacing w:before="320" w:line="360" w:lineRule="atLeast"/>
      <w:outlineLvl w:val="1"/>
    </w:pPr>
    <w:rPr>
      <w:rFonts w:ascii="Arial" w:hAnsi="Arial"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4"/>
    <w:qFormat/>
    <w:rsid w:val="00CF24F5"/>
    <w:pPr>
      <w:keepNext/>
      <w:keepLines/>
      <w:spacing w:before="200"/>
      <w:outlineLvl w:val="2"/>
    </w:pPr>
    <w:rPr>
      <w:rFonts w:ascii="Arial" w:hAnsi="Arial" w:eastAsiaTheme="majorEastAsia" w:cstheme="majorBidi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6B0F9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35030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0F9E"/>
    <w:pPr>
      <w:keepNext/>
      <w:keepLines/>
      <w:spacing w:before="200"/>
      <w:outlineLvl w:val="4"/>
    </w:pPr>
    <w:rPr>
      <w:rFonts w:eastAsiaTheme="majorEastAsia" w:cstheme="majorBidi"/>
      <w:color w:val="112717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6B0F9E"/>
    <w:pPr>
      <w:keepNext/>
      <w:keepLines/>
      <w:spacing w:before="200"/>
      <w:outlineLvl w:val="5"/>
    </w:pPr>
    <w:rPr>
      <w:rFonts w:eastAsiaTheme="majorEastAsia" w:cstheme="majorBidi"/>
      <w:i/>
      <w:iCs/>
      <w:color w:val="11271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6B0F9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6B0F9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6B0F9E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AF48E8"/>
    <w:pPr>
      <w:tabs>
        <w:tab w:val="center" w:pos="4536"/>
        <w:tab w:val="right" w:pos="9072"/>
      </w:tabs>
    </w:pPr>
    <w:rPr>
      <w:sz w:val="16"/>
    </w:rPr>
  </w:style>
  <w:style w:type="character" w:styleId="SidhuvudChar" w:customStyle="1">
    <w:name w:val="Sidhuvud Char"/>
    <w:basedOn w:val="Standardstycketeckensnitt"/>
    <w:link w:val="Sidhuvud"/>
    <w:uiPriority w:val="10"/>
    <w:rsid w:val="00AF48E8"/>
    <w:rPr>
      <w:sz w:val="16"/>
    </w:rPr>
  </w:style>
  <w:style w:type="paragraph" w:styleId="Sidfot">
    <w:name w:val="footer"/>
    <w:basedOn w:val="Normal"/>
    <w:link w:val="SidfotChar"/>
    <w:uiPriority w:val="11"/>
    <w:rsid w:val="001474F0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fotChar" w:customStyle="1">
    <w:name w:val="Sidfot Char"/>
    <w:basedOn w:val="Standardstycketeckensnitt"/>
    <w:link w:val="Sidfot"/>
    <w:uiPriority w:val="99"/>
    <w:rsid w:val="00AF48E8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1854C6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854C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077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nk">
    <w:name w:val="Hyperlink"/>
    <w:basedOn w:val="Standardstycketeckensnitt"/>
    <w:uiPriority w:val="99"/>
    <w:rsid w:val="001474F0"/>
    <w:rPr>
      <w:color w:val="0000FF" w:themeColor="hyperlink"/>
      <w:u w:val="single"/>
    </w:rPr>
  </w:style>
  <w:style w:type="character" w:styleId="Rubrik1Char" w:customStyle="1">
    <w:name w:val="Rubrik 1 Char"/>
    <w:basedOn w:val="Standardstycketeckensnitt"/>
    <w:link w:val="Rubrik1"/>
    <w:uiPriority w:val="2"/>
    <w:rsid w:val="00B424D0"/>
    <w:rPr>
      <w:rFonts w:eastAsiaTheme="majorEastAsia" w:cstheme="majorBidi"/>
      <w:b/>
      <w:bCs/>
      <w:noProof/>
      <w:sz w:val="36"/>
      <w:szCs w:val="28"/>
      <w:lang w:eastAsia="sv-SE"/>
    </w:rPr>
  </w:style>
  <w:style w:type="character" w:styleId="Rubrik2Char" w:customStyle="1">
    <w:name w:val="Rubrik 2 Char"/>
    <w:basedOn w:val="Standardstycketeckensnitt"/>
    <w:link w:val="Rubrik2"/>
    <w:uiPriority w:val="3"/>
    <w:rsid w:val="00352C0C"/>
    <w:rPr>
      <w:rFonts w:ascii="Arial" w:hAnsi="Arial" w:eastAsiaTheme="majorEastAsia" w:cstheme="majorBidi"/>
      <w:b/>
      <w:bCs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4"/>
    <w:rsid w:val="00CF24F5"/>
    <w:rPr>
      <w:rFonts w:ascii="Arial" w:hAnsi="Arial" w:eastAsiaTheme="majorEastAsia" w:cstheme="majorBidi"/>
      <w:bCs/>
      <w:sz w:val="24"/>
    </w:rPr>
  </w:style>
  <w:style w:type="paragraph" w:styleId="Brdtext">
    <w:name w:val="Body Text"/>
    <w:basedOn w:val="Normal"/>
    <w:link w:val="BrdtextChar"/>
    <w:uiPriority w:val="1"/>
    <w:qFormat/>
    <w:rsid w:val="00971C21"/>
    <w:pPr>
      <w:spacing w:after="200"/>
    </w:pPr>
  </w:style>
  <w:style w:type="character" w:styleId="BrdtextChar" w:customStyle="1">
    <w:name w:val="Brödtext Char"/>
    <w:basedOn w:val="Standardstycketeckensnitt"/>
    <w:link w:val="Brdtext"/>
    <w:uiPriority w:val="1"/>
    <w:rsid w:val="00971C21"/>
  </w:style>
  <w:style w:type="paragraph" w:styleId="Citat">
    <w:name w:val="Quote"/>
    <w:basedOn w:val="Normal"/>
    <w:next w:val="Normal"/>
    <w:link w:val="CitatChar"/>
    <w:uiPriority w:val="8"/>
    <w:qFormat/>
    <w:rsid w:val="00AF48E8"/>
    <w:rPr>
      <w:i/>
      <w:iCs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29"/>
    <w:rsid w:val="00AF48E8"/>
    <w:rPr>
      <w:rFonts w:asciiTheme="majorHAnsi" w:hAnsiTheme="majorHAnsi"/>
      <w:i/>
      <w:iCs/>
      <w:color w:val="000000" w:themeColor="text1"/>
    </w:rPr>
  </w:style>
  <w:style w:type="paragraph" w:styleId="Adress-brev">
    <w:name w:val="envelope address"/>
    <w:basedOn w:val="Normal"/>
    <w:uiPriority w:val="99"/>
    <w:semiHidden/>
    <w:rsid w:val="006B0F9E"/>
    <w:pPr>
      <w:framePr w:w="7938" w:h="1984" w:hSpace="141" w:wrap="auto" w:hAnchor="page" w:xAlign="center" w:yAlign="bottom" w:hRule="exact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6B0F9E"/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6B0F9E"/>
    <w:rPr>
      <w:sz w:val="20"/>
    </w:rPr>
  </w:style>
  <w:style w:type="character" w:styleId="AnvndHyperlnk">
    <w:name w:val="FollowedHyperlink"/>
    <w:basedOn w:val="Standardstycketeckensnitt"/>
    <w:uiPriority w:val="99"/>
    <w:semiHidden/>
    <w:rsid w:val="006B0F9E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6B0F9E"/>
    <w:pPr>
      <w:ind w:left="4252"/>
    </w:p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6B0F9E"/>
    <w:rPr>
      <w:sz w:val="20"/>
    </w:rPr>
  </w:style>
  <w:style w:type="paragraph" w:styleId="Avsndaradress-brev">
    <w:name w:val="envelope return"/>
    <w:basedOn w:val="Normal"/>
    <w:uiPriority w:val="99"/>
    <w:semiHidden/>
    <w:rsid w:val="006B0F9E"/>
    <w:rPr>
      <w:rFonts w:eastAsiaTheme="majorEastAsia" w:cstheme="majorBidi"/>
      <w:szCs w:val="20"/>
    </w:rPr>
  </w:style>
  <w:style w:type="paragraph" w:styleId="Beskrivning">
    <w:name w:val="caption"/>
    <w:basedOn w:val="Normal"/>
    <w:next w:val="Normal"/>
    <w:uiPriority w:val="35"/>
    <w:semiHidden/>
    <w:rsid w:val="006B0F9E"/>
    <w:rPr>
      <w:b/>
      <w:bCs/>
      <w:color w:val="235030" w:themeColor="accent1"/>
      <w:szCs w:val="18"/>
    </w:rPr>
  </w:style>
  <w:style w:type="character" w:styleId="Betoning">
    <w:name w:val="Emphasis"/>
    <w:basedOn w:val="Standardstycketeckensnitt"/>
    <w:uiPriority w:val="20"/>
    <w:semiHidden/>
    <w:rsid w:val="006B0F9E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6B0F9E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6B0F9E"/>
    <w:pPr>
      <w:spacing w:after="120" w:line="480" w:lineRule="auto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6B0F9E"/>
    <w:rPr>
      <w:sz w:val="20"/>
    </w:rPr>
  </w:style>
  <w:style w:type="paragraph" w:styleId="Brdtext3">
    <w:name w:val="Body Text 3"/>
    <w:basedOn w:val="Normal"/>
    <w:link w:val="Brdtext3Char"/>
    <w:uiPriority w:val="99"/>
    <w:semiHidden/>
    <w:rsid w:val="006B0F9E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6B0F9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6B0F9E"/>
    <w:pPr>
      <w:ind w:firstLine="360"/>
    </w:p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6B0F9E"/>
    <w:rPr>
      <w:rFonts w:asciiTheme="majorHAnsi" w:hAnsiTheme="majorHAnsi"/>
      <w:sz w:val="20"/>
    </w:rPr>
  </w:style>
  <w:style w:type="paragraph" w:styleId="Brdtextmedindrag">
    <w:name w:val="Body Text Indent"/>
    <w:basedOn w:val="Normal"/>
    <w:link w:val="BrdtextmedindragChar"/>
    <w:uiPriority w:val="99"/>
    <w:semiHidden/>
    <w:rsid w:val="006B0F9E"/>
    <w:pPr>
      <w:spacing w:after="120"/>
      <w:ind w:left="283"/>
    </w:p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6B0F9E"/>
    <w:rPr>
      <w:sz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6B0F9E"/>
    <w:pPr>
      <w:spacing w:after="200"/>
      <w:ind w:left="360" w:firstLine="360"/>
    </w:p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6B0F9E"/>
    <w:rPr>
      <w:sz w:val="20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6B0F9E"/>
    <w:pPr>
      <w:spacing w:after="120" w:line="480" w:lineRule="auto"/>
      <w:ind w:left="283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6B0F9E"/>
    <w:rPr>
      <w:sz w:val="20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6B0F9E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6B0F9E"/>
    <w:rPr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rsid w:val="006B0F9E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rsid w:val="006B0F9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6B0F9E"/>
  </w:style>
  <w:style w:type="character" w:styleId="DatumChar" w:customStyle="1">
    <w:name w:val="Datum Char"/>
    <w:basedOn w:val="Standardstycketeckensnitt"/>
    <w:link w:val="Datum"/>
    <w:uiPriority w:val="99"/>
    <w:semiHidden/>
    <w:rsid w:val="006B0F9E"/>
    <w:rPr>
      <w:sz w:val="20"/>
    </w:rPr>
  </w:style>
  <w:style w:type="character" w:styleId="Diskretbetoning">
    <w:name w:val="Subtle Emphasis"/>
    <w:basedOn w:val="Standardstycketeckensnitt"/>
    <w:uiPriority w:val="19"/>
    <w:semiHidden/>
    <w:rsid w:val="006B0F9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6B0F9E"/>
    <w:rPr>
      <w:smallCaps/>
      <w:color w:val="9E4D25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6B0F9E"/>
    <w:rPr>
      <w:rFonts w:ascii="Tahoma" w:hAnsi="Tahoma" w:cs="Tahoma"/>
      <w:sz w:val="16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6B0F9E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6B0F9E"/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6B0F9E"/>
    <w:rPr>
      <w:sz w:val="20"/>
    </w:rPr>
  </w:style>
  <w:style w:type="paragraph" w:styleId="Figurfrteckning">
    <w:name w:val="table of figures"/>
    <w:basedOn w:val="Normal"/>
    <w:next w:val="Normal"/>
    <w:uiPriority w:val="99"/>
    <w:semiHidden/>
    <w:rsid w:val="006B0F9E"/>
  </w:style>
  <w:style w:type="character" w:styleId="Fotnotsreferens">
    <w:name w:val="footnote reference"/>
    <w:basedOn w:val="Standardstycketeckensnitt"/>
    <w:uiPriority w:val="99"/>
    <w:semiHidden/>
    <w:rsid w:val="006B0F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6B0F9E"/>
    <w:rPr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6B0F9E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6B0F9E"/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6B0F9E"/>
    <w:rPr>
      <w:i/>
      <w:iCs/>
      <w:sz w:val="20"/>
    </w:rPr>
  </w:style>
  <w:style w:type="character" w:styleId="HTML-akronym">
    <w:name w:val="HTML Acronym"/>
    <w:basedOn w:val="Standardstycketeckensnitt"/>
    <w:uiPriority w:val="99"/>
    <w:semiHidden/>
    <w:rsid w:val="006B0F9E"/>
  </w:style>
  <w:style w:type="character" w:styleId="HTML-citat">
    <w:name w:val="HTML Cite"/>
    <w:basedOn w:val="Standardstycketeckensnitt"/>
    <w:uiPriority w:val="99"/>
    <w:semiHidden/>
    <w:rsid w:val="006B0F9E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6B0F9E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6B0F9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6B0F9E"/>
    <w:rPr>
      <w:rFonts w:ascii="Consolas" w:hAnsi="Consolas" w:cs="Consolas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6B0F9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6B0F9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B0F9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B0F9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B0F9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6B0F9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6B0F9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6B0F9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6B0F9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6B0F9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6B0F9E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6B0F9E"/>
    <w:rPr>
      <w:rFonts w:eastAsiaTheme="majorEastAsia" w:cstheme="majorBidi"/>
      <w:b/>
      <w:bCs/>
    </w:rPr>
  </w:style>
  <w:style w:type="paragraph" w:styleId="Indragetstycke">
    <w:name w:val="Block Text"/>
    <w:basedOn w:val="Normal"/>
    <w:uiPriority w:val="99"/>
    <w:semiHidden/>
    <w:rsid w:val="006B0F9E"/>
    <w:pPr>
      <w:pBdr>
        <w:top w:val="single" w:color="235030" w:themeColor="accent1" w:sz="2" w:space="10" w:shadow="1" w:frame="1"/>
        <w:left w:val="single" w:color="235030" w:themeColor="accent1" w:sz="2" w:space="10" w:shadow="1" w:frame="1"/>
        <w:bottom w:val="single" w:color="235030" w:themeColor="accent1" w:sz="2" w:space="10" w:shadow="1" w:frame="1"/>
        <w:right w:val="single" w:color="235030" w:themeColor="accent1" w:sz="2" w:space="10" w:shadow="1" w:frame="1"/>
      </w:pBdr>
      <w:ind w:left="1152" w:right="1152"/>
    </w:pPr>
    <w:rPr>
      <w:rFonts w:eastAsiaTheme="minorEastAsia"/>
      <w:i/>
      <w:iCs/>
      <w:color w:val="235030" w:themeColor="accent1"/>
    </w:rPr>
  </w:style>
  <w:style w:type="paragraph" w:styleId="Ingetavstnd">
    <w:name w:val="No Spacing"/>
    <w:uiPriority w:val="1"/>
    <w:semiHidden/>
    <w:rsid w:val="006B0F9E"/>
    <w:pPr>
      <w:spacing w:after="0" w:line="240" w:lineRule="auto"/>
    </w:pPr>
    <w:rPr>
      <w:sz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6B0F9E"/>
  </w:style>
  <w:style w:type="character" w:styleId="InledningChar" w:customStyle="1">
    <w:name w:val="Inledning Char"/>
    <w:basedOn w:val="Standardstycketeckensnitt"/>
    <w:link w:val="Inledning"/>
    <w:uiPriority w:val="99"/>
    <w:semiHidden/>
    <w:rsid w:val="006B0F9E"/>
    <w:rPr>
      <w:sz w:val="20"/>
    </w:rPr>
  </w:style>
  <w:style w:type="paragraph" w:styleId="Innehll1">
    <w:name w:val="toc 1"/>
    <w:basedOn w:val="Normal"/>
    <w:next w:val="Normal"/>
    <w:autoRedefine/>
    <w:uiPriority w:val="39"/>
    <w:semiHidden/>
    <w:rsid w:val="006B0F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6B0F9E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6B0F9E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6B0F9E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6B0F9E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6B0F9E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6B0F9E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6B0F9E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6B0F9E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rsid w:val="006B0F9E"/>
    <w:pPr>
      <w:outlineLvl w:val="9"/>
    </w:pPr>
    <w:rPr>
      <w:color w:val="1A3B2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6B0F9E"/>
    <w:rPr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6B0F9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B0F9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B0F9E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6B0F9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6B0F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6B0F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6B0F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6B0F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6B0F9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6B0F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6B0F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6B0F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6B0F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6B0F9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6B0F9E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B0F9E"/>
  </w:style>
  <w:style w:type="paragraph" w:styleId="Makrotext">
    <w:name w:val="macro"/>
    <w:link w:val="MakrotextChar"/>
    <w:uiPriority w:val="99"/>
    <w:semiHidden/>
    <w:rsid w:val="006B0F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MakrotextChar" w:customStyle="1">
    <w:name w:val="Makrotext Char"/>
    <w:basedOn w:val="Standardstycketeckensnitt"/>
    <w:link w:val="Makrotext"/>
    <w:uiPriority w:val="99"/>
    <w:semiHidden/>
    <w:rsid w:val="006B0F9E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6B0F9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styleId="MeddelanderubrikChar" w:customStyle="1">
    <w:name w:val="Meddelanderubrik Char"/>
    <w:basedOn w:val="Standardstycketeckensnitt"/>
    <w:link w:val="Meddelanderubrik"/>
    <w:uiPriority w:val="99"/>
    <w:semiHidden/>
    <w:rsid w:val="006B0F9E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6B0F9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6B0F9E"/>
    <w:pPr>
      <w:ind w:left="1304"/>
    </w:pPr>
  </w:style>
  <w:style w:type="paragraph" w:styleId="Numreradlista">
    <w:name w:val="List Number"/>
    <w:basedOn w:val="Normal"/>
    <w:uiPriority w:val="5"/>
    <w:qFormat/>
    <w:rsid w:val="00971C21"/>
    <w:pPr>
      <w:numPr>
        <w:numId w:val="14"/>
      </w:numPr>
      <w:contextualSpacing/>
    </w:pPr>
  </w:style>
  <w:style w:type="paragraph" w:styleId="Numreradlista2">
    <w:name w:val="List Number 2"/>
    <w:basedOn w:val="Normal"/>
    <w:uiPriority w:val="99"/>
    <w:semiHidden/>
    <w:rsid w:val="006B0F9E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6B0F9E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6B0F9E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6B0F9E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6B0F9E"/>
    <w:rPr>
      <w:rFonts w:ascii="Consolas" w:hAnsi="Consolas" w:cs="Consolas"/>
      <w:sz w:val="21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6B0F9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6B0F9E"/>
    <w:rPr>
      <w:color w:val="808080"/>
    </w:rPr>
  </w:style>
  <w:style w:type="paragraph" w:styleId="Punktlista">
    <w:name w:val="List Bullet"/>
    <w:basedOn w:val="Normal"/>
    <w:uiPriority w:val="6"/>
    <w:qFormat/>
    <w:rsid w:val="00B424D0"/>
    <w:pPr>
      <w:numPr>
        <w:ilvl w:val="1"/>
        <w:numId w:val="14"/>
      </w:numPr>
      <w:ind w:left="850"/>
      <w:contextualSpacing/>
    </w:pPr>
  </w:style>
  <w:style w:type="paragraph" w:styleId="Punktlista2">
    <w:name w:val="List Bullet 2"/>
    <w:basedOn w:val="Normal"/>
    <w:uiPriority w:val="99"/>
    <w:semiHidden/>
    <w:rsid w:val="006B0F9E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6B0F9E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6B0F9E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6B0F9E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6B0F9E"/>
  </w:style>
  <w:style w:type="paragraph" w:styleId="Rubrik">
    <w:name w:val="Title"/>
    <w:basedOn w:val="Normal"/>
    <w:next w:val="Normal"/>
    <w:link w:val="RubrikChar"/>
    <w:uiPriority w:val="10"/>
    <w:semiHidden/>
    <w:rsid w:val="006B0F9E"/>
    <w:pPr>
      <w:pBdr>
        <w:bottom w:val="single" w:color="235030" w:themeColor="accent1" w:sz="8" w:space="4"/>
      </w:pBdr>
      <w:spacing w:after="300"/>
      <w:contextualSpacing/>
    </w:pPr>
    <w:rPr>
      <w:rFonts w:eastAsiaTheme="majorEastAsia" w:cstheme="majorBidi"/>
      <w:color w:val="504248" w:themeColor="text2" w:themeShade="BF"/>
      <w:spacing w:val="5"/>
      <w:kern w:val="28"/>
      <w:sz w:val="52"/>
      <w:szCs w:val="52"/>
    </w:rPr>
  </w:style>
  <w:style w:type="character" w:styleId="RubrikChar" w:customStyle="1">
    <w:name w:val="Rubrik Char"/>
    <w:basedOn w:val="Standardstycketeckensnitt"/>
    <w:link w:val="Rubrik"/>
    <w:uiPriority w:val="10"/>
    <w:rsid w:val="006B0F9E"/>
    <w:rPr>
      <w:rFonts w:asciiTheme="majorHAnsi" w:hAnsiTheme="majorHAnsi" w:eastAsiaTheme="majorEastAsia" w:cstheme="majorBidi"/>
      <w:color w:val="504248" w:themeColor="text2" w:themeShade="BF"/>
      <w:spacing w:val="5"/>
      <w:kern w:val="28"/>
      <w:sz w:val="52"/>
      <w:szCs w:val="52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6B0F9E"/>
    <w:rPr>
      <w:rFonts w:asciiTheme="majorHAnsi" w:hAnsiTheme="majorHAnsi" w:eastAsiaTheme="majorEastAsia" w:cstheme="majorBidi"/>
      <w:b/>
      <w:bCs/>
      <w:i/>
      <w:iCs/>
      <w:color w:val="235030" w:themeColor="accent1"/>
      <w:sz w:val="20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6B0F9E"/>
    <w:rPr>
      <w:rFonts w:asciiTheme="majorHAnsi" w:hAnsiTheme="majorHAnsi" w:eastAsiaTheme="majorEastAsia" w:cstheme="majorBidi"/>
      <w:color w:val="112717" w:themeColor="accent1" w:themeShade="7F"/>
      <w:sz w:val="20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6B0F9E"/>
    <w:rPr>
      <w:rFonts w:asciiTheme="majorHAnsi" w:hAnsiTheme="majorHAnsi" w:eastAsiaTheme="majorEastAsia" w:cstheme="majorBidi"/>
      <w:i/>
      <w:iCs/>
      <w:color w:val="112717" w:themeColor="accent1" w:themeShade="7F"/>
      <w:sz w:val="20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6B0F9E"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6B0F9E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6B0F9E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6B0F9E"/>
  </w:style>
  <w:style w:type="paragraph" w:styleId="Signatur">
    <w:name w:val="Signature"/>
    <w:basedOn w:val="Normal"/>
    <w:link w:val="SignaturChar"/>
    <w:uiPriority w:val="99"/>
    <w:semiHidden/>
    <w:rsid w:val="006B0F9E"/>
    <w:pPr>
      <w:ind w:left="4252"/>
    </w:pPr>
  </w:style>
  <w:style w:type="character" w:styleId="SignaturChar" w:customStyle="1">
    <w:name w:val="Signatur Char"/>
    <w:basedOn w:val="Standardstycketeckensnitt"/>
    <w:link w:val="Signatur"/>
    <w:uiPriority w:val="99"/>
    <w:semiHidden/>
    <w:rsid w:val="006B0F9E"/>
    <w:rPr>
      <w:sz w:val="20"/>
    </w:rPr>
  </w:style>
  <w:style w:type="paragraph" w:styleId="Slutnotstext">
    <w:name w:val="endnote text"/>
    <w:basedOn w:val="Normal"/>
    <w:link w:val="SlutnotstextChar"/>
    <w:uiPriority w:val="99"/>
    <w:semiHidden/>
    <w:rsid w:val="006B0F9E"/>
    <w:rPr>
      <w:szCs w:val="20"/>
    </w:rPr>
  </w:style>
  <w:style w:type="character" w:styleId="SlutnotstextChar" w:customStyle="1">
    <w:name w:val="Slutnotstext Char"/>
    <w:basedOn w:val="Standardstycketeckensnitt"/>
    <w:link w:val="Slutnotstext"/>
    <w:uiPriority w:val="99"/>
    <w:semiHidden/>
    <w:rsid w:val="006B0F9E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6B0F9E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6B0F9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6B0F9E"/>
    <w:rPr>
      <w:b/>
      <w:bCs/>
      <w:i/>
      <w:iCs/>
      <w:color w:val="235030" w:themeColor="accent1"/>
    </w:rPr>
  </w:style>
  <w:style w:type="character" w:styleId="Starkreferens">
    <w:name w:val="Intense Reference"/>
    <w:basedOn w:val="Standardstycketeckensnitt"/>
    <w:uiPriority w:val="32"/>
    <w:semiHidden/>
    <w:rsid w:val="006B0F9E"/>
    <w:rPr>
      <w:b/>
      <w:bCs/>
      <w:smallCaps/>
      <w:color w:val="9E4D25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B0F9E"/>
    <w:pPr>
      <w:pBdr>
        <w:bottom w:val="single" w:color="235030" w:themeColor="accent1" w:sz="4" w:space="4"/>
      </w:pBdr>
      <w:spacing w:before="200" w:after="280"/>
      <w:ind w:left="936" w:right="936"/>
    </w:pPr>
    <w:rPr>
      <w:b/>
      <w:bCs/>
      <w:i/>
      <w:iCs/>
      <w:color w:val="235030" w:themeColor="accent1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6B0F9E"/>
    <w:rPr>
      <w:b/>
      <w:bCs/>
      <w:i/>
      <w:iCs/>
      <w:color w:val="235030" w:themeColor="accen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6B0F9E"/>
    <w:pPr>
      <w:numPr>
        <w:ilvl w:val="1"/>
      </w:numPr>
    </w:pPr>
    <w:rPr>
      <w:rFonts w:eastAsiaTheme="majorEastAsia" w:cstheme="majorBidi"/>
      <w:i/>
      <w:iCs/>
      <w:color w:val="235030" w:themeColor="accent1"/>
      <w:spacing w:val="15"/>
      <w:sz w:val="2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6B0F9E"/>
    <w:rPr>
      <w:rFonts w:asciiTheme="majorHAnsi" w:hAnsiTheme="majorHAnsi" w:eastAsiaTheme="majorEastAsia" w:cstheme="majorBidi"/>
      <w:i/>
      <w:iCs/>
      <w:color w:val="235030" w:themeColor="accent1"/>
      <w:spacing w:val="15"/>
      <w:sz w:val="24"/>
      <w:szCs w:val="24"/>
    </w:rPr>
  </w:style>
  <w:style w:type="paragraph" w:styleId="Mottagare" w:customStyle="1">
    <w:name w:val="Mottagare"/>
    <w:basedOn w:val="Normal"/>
    <w:uiPriority w:val="9"/>
    <w:rsid w:val="00A858F9"/>
  </w:style>
  <w:style w:type="paragraph" w:styleId="A-lista" w:customStyle="1">
    <w:name w:val="A-lista"/>
    <w:basedOn w:val="Normal"/>
    <w:uiPriority w:val="7"/>
    <w:qFormat/>
    <w:rsid w:val="00B424D0"/>
    <w:pPr>
      <w:numPr>
        <w:ilvl w:val="2"/>
        <w:numId w:val="14"/>
      </w:numPr>
      <w:ind w:left="850"/>
      <w:contextualSpacing/>
    </w:pPr>
  </w:style>
  <w:style w:type="numbering" w:styleId="Formatmall1" w:customStyle="1">
    <w:name w:val="Formatmall1"/>
    <w:uiPriority w:val="99"/>
    <w:rsid w:val="00404D94"/>
    <w:pPr>
      <w:numPr>
        <w:numId w:val="11"/>
      </w:numPr>
    </w:pPr>
  </w:style>
  <w:style w:type="numbering" w:styleId="Formatmall2" w:customStyle="1">
    <w:name w:val="Formatmall2"/>
    <w:uiPriority w:val="99"/>
    <w:rsid w:val="00404D94"/>
    <w:pPr>
      <w:numPr>
        <w:numId w:val="13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6D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prevent.se/amnesomrade/kriser/krisstod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svenskakyrkan.se/haninge/personal" TargetMode="External" Id="R93447761f38f4b7e" /><Relationship Type="http://schemas.openxmlformats.org/officeDocument/2006/relationships/hyperlink" Target="https://tungelstaskola.haninge.se/kontakta-oss/" TargetMode="External" Id="Ra7336f2451644c6c" /><Relationship Type="http://schemas.openxmlformats.org/officeDocument/2006/relationships/hyperlink" Target="tel:0841060700" TargetMode="External" Id="R50d2a83e8fc84533" /><Relationship Type="http://schemas.openxmlformats.org/officeDocument/2006/relationships/hyperlink" Target="tel:11414" TargetMode="External" Id="Rf0d076464d674edc" /><Relationship Type="http://schemas.openxmlformats.org/officeDocument/2006/relationships/hyperlink" Target="https://polisen.se/om-polisen/kontakt/polisstationer/" TargetMode="External" Id="R468f2c3664b5430b" /><Relationship Type="http://schemas.openxmlformats.org/officeDocument/2006/relationships/hyperlink" Target="tel://020441111" TargetMode="External" Id="R1db448820dd844fe" /><Relationship Type="http://schemas.openxmlformats.org/officeDocument/2006/relationships/hyperlink" Target="tel:08-6996190" TargetMode="External" Id="Rcb09f87c9ba8418c" /></Relationships>
</file>

<file path=word/theme/theme1.xml><?xml version="1.0" encoding="utf-8"?>
<a:theme xmlns:a="http://schemas.openxmlformats.org/drawingml/2006/main" name="Office-tema">
  <a:themeElements>
    <a:clrScheme name="PreventColor2014">
      <a:dk1>
        <a:sysClr val="windowText" lastClr="000000"/>
      </a:dk1>
      <a:lt1>
        <a:sysClr val="window" lastClr="FFFFFF"/>
      </a:lt1>
      <a:dk2>
        <a:srgbClr val="6C5861"/>
      </a:dk2>
      <a:lt2>
        <a:srgbClr val="FFFFFF"/>
      </a:lt2>
      <a:accent1>
        <a:srgbClr val="235030"/>
      </a:accent1>
      <a:accent2>
        <a:srgbClr val="9E4D25"/>
      </a:accent2>
      <a:accent3>
        <a:srgbClr val="EAB80F"/>
      </a:accent3>
      <a:accent4>
        <a:srgbClr val="A1BF35"/>
      </a:accent4>
      <a:accent5>
        <a:srgbClr val="6598B8"/>
      </a:accent5>
      <a:accent6>
        <a:srgbClr val="D3BFB6"/>
      </a:accent6>
      <a:hlink>
        <a:srgbClr val="0000FF"/>
      </a:hlink>
      <a:folHlink>
        <a:srgbClr val="800080"/>
      </a:folHlink>
    </a:clrScheme>
    <a:fontScheme name="Preve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24B2D930E7342A791F26ED222A734" ma:contentTypeVersion="11" ma:contentTypeDescription="Skapa ett nytt dokument." ma:contentTypeScope="" ma:versionID="41834cc764fe7a6d037517d4c992e04e">
  <xsd:schema xmlns:xsd="http://www.w3.org/2001/XMLSchema" xmlns:xs="http://www.w3.org/2001/XMLSchema" xmlns:p="http://schemas.microsoft.com/office/2006/metadata/properties" xmlns:ns2="1167b72e-325c-4506-9776-b67c745d01ba" xmlns:ns3="e1a263d0-a946-4635-95cf-d44ef3ef1c50" targetNamespace="http://schemas.microsoft.com/office/2006/metadata/properties" ma:root="true" ma:fieldsID="8b70d8819b5afb01013f323f8ef8bd5f" ns2:_="" ns3:_="">
    <xsd:import namespace="1167b72e-325c-4506-9776-b67c745d01ba"/>
    <xsd:import namespace="e1a263d0-a946-4635-95cf-d44ef3ef1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b72e-325c-4506-9776-b67c745d0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85be7964-8716-47e6-a717-ea0e64820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263d0-a946-4635-95cf-d44ef3ef1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db2634f-7501-4397-a051-b8b3f041059a}" ma:internalName="TaxCatchAll" ma:showField="CatchAllData" ma:web="e1a263d0-a946-4635-95cf-d44ef3ef1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a263d0-a946-4635-95cf-d44ef3ef1c50" xsi:nil="true"/>
    <lcf76f155ced4ddcb4097134ff3c332f xmlns="1167b72e-325c-4506-9776-b67c745d01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5FEA36-70B6-4F0A-998E-B6BA48424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7b72e-325c-4506-9776-b67c745d01ba"/>
    <ds:schemaRef ds:uri="e1a263d0-a946-4635-95cf-d44ef3ef1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A4FF2-1D8B-4B98-827E-5A8C72E0A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B9752-3953-4B6D-8A37-1D20B1643C0F}">
  <ds:schemaRefs>
    <ds:schemaRef ds:uri="http://schemas.microsoft.com/office/2006/metadata/properties"/>
    <ds:schemaRef ds:uri="http://schemas.microsoft.com/office/2006/documentManagement/types"/>
    <ds:schemaRef ds:uri="1167b72e-325c-4506-9776-b67c745d01ba"/>
    <ds:schemaRef ds:uri="http://purl.org/dc/elements/1.1/"/>
    <ds:schemaRef ds:uri="http://schemas.microsoft.com/office/infopath/2007/PartnerControls"/>
    <ds:schemaRef ds:uri="http://purl.org/dc/terms/"/>
    <ds:schemaRef ds:uri="e1a263d0-a946-4635-95cf-d44ef3ef1c5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 Johansson</dc:creator>
  <keywords/>
  <dc:description/>
  <lastModifiedBy>Mimmi Öhman</lastModifiedBy>
  <revision>3</revision>
  <lastPrinted>2016-12-15T13:16:00.0000000Z</lastPrinted>
  <dcterms:created xsi:type="dcterms:W3CDTF">2023-01-08T13:49:00.0000000Z</dcterms:created>
  <dcterms:modified xsi:type="dcterms:W3CDTF">2023-01-14T13:06:10.0266149Z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0x01010097B24B2D930E7342A791F26ED222A734</vt:lpwstr>
  </property>
  <property fmtid="{D5CDD505-2E9C-101B-9397-08002B2CF9AE}" pid="3" name="MediaServiceImageTags">
    <vt:lpwstr/>
  </property>
</Properties>
</file>