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color w:val="1155cc"/>
          <w:sz w:val="42"/>
          <w:szCs w:val="42"/>
        </w:rPr>
      </w:pPr>
      <w:r w:rsidDel="00000000" w:rsidR="00000000" w:rsidRPr="00000000">
        <w:rPr>
          <w:rFonts w:ascii="Calibri" w:cs="Calibri" w:eastAsia="Calibri" w:hAnsi="Calibri"/>
          <w:color w:val="1155cc"/>
          <w:sz w:val="42"/>
          <w:szCs w:val="42"/>
          <w:rtl w:val="0"/>
        </w:rPr>
        <w:t xml:space="preserve">Verksamhetsberättelse för verksamhetsåret 2025 </w:t>
      </w:r>
    </w:p>
    <w:p w:rsidR="00000000" w:rsidDel="00000000" w:rsidP="00000000" w:rsidRDefault="00000000" w:rsidRPr="00000000" w14:paraId="00000002">
      <w:pPr>
        <w:spacing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3">
      <w:pPr>
        <w:spacing w:line="240" w:lineRule="auto"/>
        <w:rPr>
          <w:i w:val="1"/>
          <w:iCs w:val="1"/>
          <w:sz w:val="24"/>
          <w:szCs w:val="24"/>
        </w:rPr>
      </w:pPr>
      <w:r w:rsidDel="00000000" w:rsidR="00000000" w:rsidRPr="00000000">
        <w:rPr>
          <w:b w:val="1"/>
          <w:bCs w:val="1"/>
          <w:sz w:val="24"/>
          <w:szCs w:val="24"/>
          <w:rtl w:val="0"/>
        </w:rPr>
        <w:t xml:space="preserve">Inledning</w:t>
      </w: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sz w:val="24"/>
          <w:szCs w:val="24"/>
          <w:rtl w:val="0"/>
        </w:rPr>
        <w:t xml:space="preserve">Igår såg jag snödropparna buga sig i jorden. Äntligen är våren i antågande och barnskratten och glädjen på våra planer närmar sig med stora steg. Då vet vi att det är dags att utvärdera föregående år, för att ta steget in i ytterligare ett verksamhetsår. </w:t>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spacing w:line="240" w:lineRule="auto"/>
        <w:rPr>
          <w:sz w:val="24"/>
          <w:szCs w:val="24"/>
        </w:rPr>
      </w:pPr>
      <w:r w:rsidDel="00000000" w:rsidR="00000000" w:rsidRPr="00000000">
        <w:rPr>
          <w:sz w:val="24"/>
          <w:szCs w:val="24"/>
          <w:rtl w:val="0"/>
        </w:rPr>
        <w:t xml:space="preserve">2025 var återigen ett härligt år. Vi hade totalt 152 spelande barn, varav 126 av dem var skolbarn. Det är ca 50 % av Rönnängs skolas elever! För dessa barn har vi haft inte mindre än 35 vuxna, ideellt engagerade ledare. Vi har mycket att vara stolta över tillsammans och vi i styrelsen vill sammanfatta delar av vår verksamhet inför årets stämma. </w:t>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b w:val="1"/>
          <w:bCs w:val="1"/>
          <w:sz w:val="24"/>
          <w:szCs w:val="24"/>
          <w:rtl w:val="0"/>
        </w:rPr>
        <w:t xml:space="preserve">Klubbstyrelsen</w:t>
      </w: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Styrelsens ledamöter har under året bestått av: </w:t>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Erika Gullbrandsson, ordförande från årsmötet 2025, lagfaddersektion anläggningssektion, fotbollssektion och sponsorsektion.</w:t>
      </w:r>
    </w:p>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Magnus Andersson, vice ordf, fotbollssektion</w:t>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NongLak Jaila, kassör, padelsektionen</w:t>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Maria Tejder, sekreterare</w:t>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Marcus Malm, padelsektionen och sponsorsektion</w:t>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Anton Larsson, seniorfotboll </w:t>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Styrelsen har haft 9 sammanträde under 2025, inkl konstituerande möte. </w:t>
      </w:r>
    </w:p>
    <w:p w:rsidR="00000000" w:rsidDel="00000000" w:rsidP="00000000" w:rsidRDefault="00000000" w:rsidRPr="00000000" w14:paraId="00000012">
      <w:pPr>
        <w:spacing w:line="240" w:lineRule="auto"/>
        <w:rPr>
          <w:sz w:val="24"/>
          <w:szCs w:val="24"/>
        </w:rPr>
      </w:pPr>
      <w:r w:rsidDel="00000000" w:rsidR="00000000" w:rsidRPr="00000000">
        <w:rPr>
          <w:rtl w:val="0"/>
        </w:rPr>
      </w:r>
    </w:p>
    <w:p w:rsidR="00000000" w:rsidDel="00000000" w:rsidP="00000000" w:rsidRDefault="00000000" w:rsidRPr="00000000" w14:paraId="00000013">
      <w:pPr>
        <w:spacing w:line="240" w:lineRule="auto"/>
        <w:rPr>
          <w:b w:val="1"/>
          <w:bCs w:val="1"/>
          <w:sz w:val="24"/>
          <w:szCs w:val="24"/>
        </w:rPr>
      </w:pPr>
      <w:r w:rsidDel="00000000" w:rsidR="00000000" w:rsidRPr="00000000">
        <w:rPr>
          <w:b w:val="1"/>
          <w:bCs w:val="1"/>
          <w:sz w:val="24"/>
          <w:szCs w:val="24"/>
          <w:rtl w:val="0"/>
        </w:rPr>
        <w:t xml:space="preserve">suppleanter</w:t>
      </w:r>
    </w:p>
    <w:p w:rsidR="00000000" w:rsidDel="00000000" w:rsidP="00000000" w:rsidRDefault="00000000" w:rsidRPr="00000000" w14:paraId="00000014">
      <w:pPr>
        <w:spacing w:line="240" w:lineRule="auto"/>
        <w:rPr>
          <w:sz w:val="24"/>
          <w:szCs w:val="24"/>
        </w:rPr>
      </w:pPr>
      <w:r w:rsidDel="00000000" w:rsidR="00000000" w:rsidRPr="00000000">
        <w:rPr>
          <w:sz w:val="24"/>
          <w:szCs w:val="24"/>
          <w:rtl w:val="0"/>
        </w:rPr>
        <w:t xml:space="preserve">Magnus Alexandersson, plan- och anläggningsvård</w:t>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spacing w:line="240" w:lineRule="auto"/>
        <w:rPr>
          <w:b w:val="1"/>
          <w:bCs w:val="1"/>
          <w:sz w:val="24"/>
          <w:szCs w:val="24"/>
        </w:rPr>
      </w:pPr>
      <w:r w:rsidDel="00000000" w:rsidR="00000000" w:rsidRPr="00000000">
        <w:rPr>
          <w:b w:val="1"/>
          <w:bCs w:val="1"/>
          <w:sz w:val="24"/>
          <w:szCs w:val="24"/>
          <w:rtl w:val="0"/>
        </w:rPr>
        <w:t xml:space="preserve">Medlemsantal under 2025: </w:t>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Antal aktiva spelare: 152 barn 25 seniorer</w:t>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Antal föräldrar: 174</w:t>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Antal aktiva tränare/lagledare: 34 st</w:t>
      </w:r>
    </w:p>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Antal styrelsemedlemmar, ink suppleanter: 7 st</w:t>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Antal lagfaddrar: 17 st</w:t>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Padelmedlemmar: 40 st, 20 barn och 20 vuxna</w:t>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Stödmedlem: 16 st</w:t>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b w:val="1"/>
          <w:bCs w:val="1"/>
          <w:sz w:val="24"/>
          <w:szCs w:val="24"/>
        </w:rPr>
      </w:pPr>
      <w:r w:rsidDel="00000000" w:rsidR="00000000" w:rsidRPr="00000000">
        <w:rPr>
          <w:b w:val="1"/>
          <w:bCs w:val="1"/>
          <w:sz w:val="24"/>
          <w:szCs w:val="24"/>
          <w:rtl w:val="0"/>
        </w:rPr>
        <w:t xml:space="preserve">Fotbollssektionen: </w:t>
      </w:r>
    </w:p>
    <w:p w:rsidR="00000000" w:rsidDel="00000000" w:rsidP="00000000" w:rsidRDefault="00000000" w:rsidRPr="00000000" w14:paraId="00000020">
      <w:pPr>
        <w:spacing w:line="240" w:lineRule="auto"/>
        <w:rPr>
          <w:sz w:val="24"/>
          <w:szCs w:val="24"/>
        </w:rPr>
      </w:pPr>
      <w:r w:rsidDel="00000000" w:rsidR="00000000" w:rsidRPr="00000000">
        <w:rPr>
          <w:sz w:val="24"/>
          <w:szCs w:val="24"/>
          <w:rtl w:val="0"/>
        </w:rPr>
        <w:t xml:space="preserve">Föreningen startade, med hjälp av 3 nya engagerade ledare, Boll och Bus för de barn som är födda 2021. Föreningen har totalt 10 lag, samt Boll och Bus i 2 grupper. Samarbete mellan Boll och Bus-grupperna fortsatte under året. Från april till september var det full fart på Tuveslätt IP när ibland 3 lag tränade samtidigt. Under året startade ett nytt tjejlag, med flickor och pojkar födda 2019. </w:t>
      </w:r>
    </w:p>
    <w:p w:rsidR="00000000" w:rsidDel="00000000" w:rsidP="00000000" w:rsidRDefault="00000000" w:rsidRPr="00000000" w14:paraId="00000021">
      <w:pPr>
        <w:spacing w:line="240" w:lineRule="auto"/>
        <w:rPr>
          <w:sz w:val="24"/>
          <w:szCs w:val="24"/>
        </w:rPr>
      </w:pPr>
      <w:r w:rsidDel="00000000" w:rsidR="00000000" w:rsidRPr="00000000">
        <w:rPr>
          <w:rtl w:val="0"/>
        </w:rPr>
      </w:r>
    </w:p>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Föreningen startade ett seniorlag för herrar. Vårt äldsta tjejlag, F11/12, fortsatte spela 9-mannaspel och hade samarbete med P12/13/14 både vid träningar och matcher. Våra 3 äldsta pojklag fortsatte tillsammans som P12/13/14, för att spela 2 parallella 7-mannaserier. Även F14/15 och F16/17 utvecklade sitt samarbete och spelade även matcher tillsammans. P15, P16, samt P17 har spelat matcher på 5-manna. Föreningen anordnade sammandrag för P/F19, och F16/17. Dessa arrangemang var omåttligt uppskattade och både ledare och föräldrar gjorde här ett enormt jobb för att anordna sarger och caféverksamhet, parkeringsvakter och matchvärdar. Stort tack till alla tränare, föräldrar och faddrar som gör ett fantastiskt jobb med dessa olika grupper! Ni ger era spelare goda berättelser om sig själva. </w:t>
      </w:r>
    </w:p>
    <w:p w:rsidR="00000000" w:rsidDel="00000000" w:rsidP="00000000" w:rsidRDefault="00000000" w:rsidRPr="00000000" w14:paraId="00000023">
      <w:pPr>
        <w:spacing w:line="240" w:lineRule="auto"/>
        <w:rPr>
          <w:sz w:val="24"/>
          <w:szCs w:val="24"/>
        </w:rPr>
      </w:pPr>
      <w:r w:rsidDel="00000000" w:rsidR="00000000" w:rsidRPr="00000000">
        <w:rPr>
          <w:rtl w:val="0"/>
        </w:rPr>
      </w:r>
    </w:p>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Föreningen byggde på utbildningen för två av våra domare, Oliver Kareflod och Evert Lorentsson, för att kunna fortsätta döma 9-mannafotboll. De fick därmed även förfrågningar i andra klubbar, att döma matcher och var mycket uppskattade. </w:t>
      </w:r>
    </w:p>
    <w:p w:rsidR="00000000" w:rsidDel="00000000" w:rsidP="00000000" w:rsidRDefault="00000000" w:rsidRPr="00000000" w14:paraId="00000025">
      <w:pPr>
        <w:spacing w:line="240" w:lineRule="auto"/>
        <w:rPr>
          <w:sz w:val="24"/>
          <w:szCs w:val="24"/>
        </w:rPr>
      </w:pPr>
      <w:r w:rsidDel="00000000" w:rsidR="00000000" w:rsidRPr="00000000">
        <w:rPr>
          <w:rtl w:val="0"/>
        </w:rPr>
      </w:r>
    </w:p>
    <w:p w:rsidR="00000000" w:rsidDel="00000000" w:rsidP="00000000" w:rsidRDefault="00000000" w:rsidRPr="00000000" w14:paraId="00000026">
      <w:pPr>
        <w:spacing w:line="240" w:lineRule="auto"/>
        <w:rPr>
          <w:sz w:val="24"/>
          <w:szCs w:val="24"/>
        </w:rPr>
      </w:pPr>
      <w:r w:rsidDel="00000000" w:rsidR="00000000" w:rsidRPr="00000000">
        <w:rPr>
          <w:sz w:val="24"/>
          <w:szCs w:val="24"/>
          <w:rtl w:val="0"/>
        </w:rPr>
        <w:t xml:space="preserve">Domarutbildning för F11/12 anordnades och föreningen kunde erbjuda föreningsdomare för samtliga matcher 3-, 5- och 7-manna. Föreningen hyrde även in en utbildad 7-mannadomare från Skärhamns IK. Domarutbildning för P12/13/14 kommer att anordnas inför säsongen 2026. </w:t>
      </w:r>
    </w:p>
    <w:p w:rsidR="00000000" w:rsidDel="00000000" w:rsidP="00000000" w:rsidRDefault="00000000" w:rsidRPr="00000000" w14:paraId="00000027">
      <w:pPr>
        <w:spacing w:line="240" w:lineRule="auto"/>
        <w:rPr>
          <w:sz w:val="24"/>
          <w:szCs w:val="24"/>
        </w:rPr>
      </w:pPr>
      <w:r w:rsidDel="00000000" w:rsidR="00000000" w:rsidRPr="00000000">
        <w:rPr>
          <w:rtl w:val="0"/>
        </w:rPr>
      </w:r>
    </w:p>
    <w:p w:rsidR="00000000" w:rsidDel="00000000" w:rsidP="00000000" w:rsidRDefault="00000000" w:rsidRPr="00000000" w14:paraId="00000028">
      <w:pPr>
        <w:spacing w:line="240" w:lineRule="auto"/>
        <w:rPr>
          <w:sz w:val="24"/>
          <w:szCs w:val="24"/>
        </w:rPr>
      </w:pPr>
      <w:r w:rsidDel="00000000" w:rsidR="00000000" w:rsidRPr="00000000">
        <w:rPr>
          <w:sz w:val="24"/>
          <w:szCs w:val="24"/>
          <w:rtl w:val="0"/>
        </w:rPr>
        <w:t xml:space="preserve">Samarbete med SIK utvecklades även genom domare, som utbildats för att döma 9-mannafotboll. De matcher som Evert och Oliver inte hade möjlighet att döma, kunde domare som Borghild Svärd döma t ex.</w:t>
      </w:r>
    </w:p>
    <w:p w:rsidR="00000000" w:rsidDel="00000000" w:rsidP="00000000" w:rsidRDefault="00000000" w:rsidRPr="00000000" w14:paraId="00000029">
      <w:pPr>
        <w:spacing w:line="240" w:lineRule="auto"/>
        <w:rPr>
          <w:sz w:val="24"/>
          <w:szCs w:val="24"/>
        </w:rPr>
      </w:pPr>
      <w:r w:rsidDel="00000000" w:rsidR="00000000" w:rsidRPr="00000000">
        <w:rPr>
          <w:rtl w:val="0"/>
        </w:rPr>
      </w:r>
    </w:p>
    <w:p w:rsidR="00000000" w:rsidDel="00000000" w:rsidP="00000000" w:rsidRDefault="00000000" w:rsidRPr="00000000" w14:paraId="0000002A">
      <w:pPr>
        <w:spacing w:line="240" w:lineRule="auto"/>
        <w:rPr>
          <w:sz w:val="24"/>
          <w:szCs w:val="24"/>
        </w:rPr>
      </w:pPr>
      <w:r w:rsidDel="00000000" w:rsidR="00000000" w:rsidRPr="00000000">
        <w:rPr>
          <w:sz w:val="24"/>
          <w:szCs w:val="24"/>
          <w:rtl w:val="0"/>
        </w:rPr>
        <w:t xml:space="preserve">Ett mål för 2025 var att säkerställa att våra äldsta lag F11/12 &amp; P12/13/14 fortsatte att utvecklas och ha roligt, eftersom tonåren är kritisk då flera spelare väljer att sluta. Därför fortsatte föreningen dialog med Skärhamns IK för att finna lösningar för samarbete. Ett avtal skrevs för att underlätta att spelare fortsätter spela fotboll genom ungdomsåren. Samarbetet ledde också till att spelare från Skärhamn lånades in för att möjliggöra en cup för F 11/12 i Helsingborg (Eskilscupen, Sveriges näst största cup - med lag från hela världen). P 12/13/14 inledde samarbete i form av gemensamma träningar from att vintersäsongen startade. Även samarbete med TDFF fortsatte. Föreningens äldsta tjejer tränar således regelbundet med Tjörns damlag. P15, 16 och 17 samtränade under vintersäsongen. Styrelsens avsikt med samarbete med andra klubbar i kommunen är att få fler spelare att spela längre upp i åldrarna, vilket i nuläget lyckats. Tack alla som bidragit till detta! </w:t>
      </w:r>
    </w:p>
    <w:p w:rsidR="00000000" w:rsidDel="00000000" w:rsidP="00000000" w:rsidRDefault="00000000" w:rsidRPr="00000000" w14:paraId="0000002B">
      <w:pPr>
        <w:spacing w:line="240" w:lineRule="auto"/>
        <w:rPr>
          <w:sz w:val="24"/>
          <w:szCs w:val="24"/>
        </w:rPr>
      </w:pPr>
      <w:r w:rsidDel="00000000" w:rsidR="00000000" w:rsidRPr="00000000">
        <w:rPr>
          <w:rtl w:val="0"/>
        </w:rPr>
      </w:r>
    </w:p>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Föreningens spelare har deltagit i Vallacupen, Åsacupen och Eskilscupen. </w:t>
      </w:r>
    </w:p>
    <w:p w:rsidR="00000000" w:rsidDel="00000000" w:rsidP="00000000" w:rsidRDefault="00000000" w:rsidRPr="00000000" w14:paraId="0000002D">
      <w:pPr>
        <w:spacing w:line="240" w:lineRule="auto"/>
        <w:rPr>
          <w:sz w:val="24"/>
          <w:szCs w:val="24"/>
        </w:rPr>
      </w:pPr>
      <w:r w:rsidDel="00000000" w:rsidR="00000000" w:rsidRPr="00000000">
        <w:rPr>
          <w:rtl w:val="0"/>
        </w:rPr>
      </w:r>
    </w:p>
    <w:p w:rsidR="00000000" w:rsidDel="00000000" w:rsidP="00000000" w:rsidRDefault="00000000" w:rsidRPr="00000000" w14:paraId="0000002E">
      <w:pPr>
        <w:spacing w:line="240" w:lineRule="auto"/>
        <w:rPr>
          <w:sz w:val="24"/>
          <w:szCs w:val="24"/>
        </w:rPr>
      </w:pPr>
      <w:r w:rsidDel="00000000" w:rsidR="00000000" w:rsidRPr="00000000">
        <w:rPr>
          <w:rtl w:val="0"/>
        </w:rPr>
      </w:r>
    </w:p>
    <w:p w:rsidR="00000000" w:rsidDel="00000000" w:rsidP="00000000" w:rsidRDefault="00000000" w:rsidRPr="00000000" w14:paraId="0000002F">
      <w:pPr>
        <w:spacing w:line="240" w:lineRule="auto"/>
        <w:rPr>
          <w:b w:val="1"/>
          <w:bCs w:val="1"/>
          <w:sz w:val="24"/>
          <w:szCs w:val="24"/>
        </w:rPr>
      </w:pPr>
      <w:r w:rsidDel="00000000" w:rsidR="00000000" w:rsidRPr="00000000">
        <w:rPr>
          <w:b w:val="1"/>
          <w:bCs w:val="1"/>
          <w:sz w:val="24"/>
          <w:szCs w:val="24"/>
          <w:rtl w:val="0"/>
        </w:rPr>
        <w:t xml:space="preserve">Inomhushall/övriga sporter: </w:t>
      </w:r>
    </w:p>
    <w:p w:rsidR="00000000" w:rsidDel="00000000" w:rsidP="00000000" w:rsidRDefault="00000000" w:rsidRPr="00000000" w14:paraId="00000030">
      <w:pPr>
        <w:spacing w:line="240" w:lineRule="auto"/>
        <w:rPr>
          <w:sz w:val="24"/>
          <w:szCs w:val="24"/>
        </w:rPr>
      </w:pPr>
      <w:r w:rsidDel="00000000" w:rsidR="00000000" w:rsidRPr="00000000">
        <w:rPr>
          <w:sz w:val="24"/>
          <w:szCs w:val="24"/>
          <w:rtl w:val="0"/>
        </w:rPr>
        <w:t xml:space="preserve">Inomhushallen har varit välanvänd under året. Vi har i första hand använt den för padelserie, men även för Americano i olika former. Två Americanoevenemang i veckan har organiserats. I båda aktiviteterna möts herrspelare och damspelare tillsammans i samma aktivitet. Föreningen har 2 serier igång/år, 7 divisioner och 6 i varje lag. </w:t>
      </w:r>
    </w:p>
    <w:p w:rsidR="00000000" w:rsidDel="00000000" w:rsidP="00000000" w:rsidRDefault="00000000" w:rsidRPr="00000000" w14:paraId="00000031">
      <w:pPr>
        <w:spacing w:line="240" w:lineRule="auto"/>
        <w:rPr>
          <w:sz w:val="24"/>
          <w:szCs w:val="24"/>
        </w:rPr>
      </w:pPr>
      <w:r w:rsidDel="00000000" w:rsidR="00000000" w:rsidRPr="00000000">
        <w:rPr>
          <w:rtl w:val="0"/>
        </w:rPr>
      </w:r>
    </w:p>
    <w:p w:rsidR="00000000" w:rsidDel="00000000" w:rsidP="00000000" w:rsidRDefault="00000000" w:rsidRPr="00000000" w14:paraId="00000032">
      <w:pPr>
        <w:spacing w:line="240" w:lineRule="auto"/>
        <w:rPr>
          <w:sz w:val="24"/>
          <w:szCs w:val="24"/>
        </w:rPr>
      </w:pPr>
      <w:r w:rsidDel="00000000" w:rsidR="00000000" w:rsidRPr="00000000">
        <w:rPr>
          <w:sz w:val="24"/>
          <w:szCs w:val="24"/>
          <w:rtl w:val="0"/>
        </w:rPr>
        <w:t xml:space="preserve">Dessutom organiserade föreningen gratis Prova-på-padel för barn mellan 9-12 år. Det var uppskattat och har blivit en aktivitet som nu äger rum varje söndag eftermiddag. </w:t>
      </w:r>
    </w:p>
    <w:p w:rsidR="00000000" w:rsidDel="00000000" w:rsidP="00000000" w:rsidRDefault="00000000" w:rsidRPr="00000000" w14:paraId="00000033">
      <w:pPr>
        <w:spacing w:line="240" w:lineRule="auto"/>
        <w:rPr>
          <w:sz w:val="24"/>
          <w:szCs w:val="24"/>
        </w:rPr>
      </w:pPr>
      <w:r w:rsidDel="00000000" w:rsidR="00000000" w:rsidRPr="00000000">
        <w:rPr>
          <w:rtl w:val="0"/>
        </w:rPr>
      </w:r>
    </w:p>
    <w:p w:rsidR="00000000" w:rsidDel="00000000" w:rsidP="00000000" w:rsidRDefault="00000000" w:rsidRPr="00000000" w14:paraId="00000034">
      <w:pPr>
        <w:spacing w:line="240" w:lineRule="auto"/>
        <w:rPr>
          <w:b w:val="1"/>
          <w:bCs w:val="1"/>
          <w:sz w:val="24"/>
          <w:szCs w:val="24"/>
        </w:rPr>
      </w:pPr>
      <w:r w:rsidDel="00000000" w:rsidR="00000000" w:rsidRPr="00000000">
        <w:rPr>
          <w:b w:val="1"/>
          <w:bCs w:val="1"/>
          <w:sz w:val="24"/>
          <w:szCs w:val="24"/>
          <w:rtl w:val="0"/>
        </w:rPr>
        <w:t xml:space="preserve">Anläggning</w:t>
      </w:r>
    </w:p>
    <w:p w:rsidR="00000000" w:rsidDel="00000000" w:rsidP="00000000" w:rsidRDefault="00000000" w:rsidRPr="00000000" w14:paraId="00000035">
      <w:pPr>
        <w:spacing w:line="240" w:lineRule="auto"/>
        <w:rPr>
          <w:sz w:val="24"/>
          <w:szCs w:val="24"/>
        </w:rPr>
      </w:pPr>
      <w:r w:rsidDel="00000000" w:rsidR="00000000" w:rsidRPr="00000000">
        <w:rPr>
          <w:sz w:val="24"/>
          <w:szCs w:val="24"/>
          <w:rtl w:val="0"/>
        </w:rPr>
        <w:t xml:space="preserve">Föreningen organiserade uthyrning av klubbstuga då renoveringen inomhus stutfördes och sovsalen invigdes. </w:t>
      </w:r>
    </w:p>
    <w:p w:rsidR="00000000" w:rsidDel="00000000" w:rsidP="00000000" w:rsidRDefault="00000000" w:rsidRPr="00000000" w14:paraId="00000036">
      <w:pPr>
        <w:spacing w:line="240" w:lineRule="auto"/>
        <w:rPr>
          <w:sz w:val="24"/>
          <w:szCs w:val="24"/>
        </w:rPr>
      </w:pPr>
      <w:r w:rsidDel="00000000" w:rsidR="00000000" w:rsidRPr="00000000">
        <w:rPr>
          <w:sz w:val="24"/>
          <w:szCs w:val="24"/>
          <w:rtl w:val="0"/>
        </w:rPr>
        <w:t xml:space="preserve">Fasaden på bortre gaveln renoverades, byttes och kommer att slutföras under 2026.</w:t>
      </w:r>
    </w:p>
    <w:p w:rsidR="00000000" w:rsidDel="00000000" w:rsidP="00000000" w:rsidRDefault="00000000" w:rsidRPr="00000000" w14:paraId="00000037">
      <w:pPr>
        <w:spacing w:line="240" w:lineRule="auto"/>
        <w:rPr>
          <w:sz w:val="24"/>
          <w:szCs w:val="24"/>
        </w:rPr>
      </w:pPr>
      <w:r w:rsidDel="00000000" w:rsidR="00000000" w:rsidRPr="00000000">
        <w:rPr>
          <w:sz w:val="24"/>
          <w:szCs w:val="24"/>
          <w:rtl w:val="0"/>
        </w:rPr>
        <w:t xml:space="preserve">Föreningen fortsatte insatser för planvård genom att investera i en gräsluftare, i sandning och nya gräsfrön. Då seniorlaget spelade på 11-mannaplan fick föreningen åter mäta upp en sådan plan, samt klippa och linjera för detta. Föreningen hade ambition att bygga läktare längs med inomhushallens kortsida, men behöver flytta fram byggnationen till 2026.</w:t>
      </w:r>
    </w:p>
    <w:p w:rsidR="00000000" w:rsidDel="00000000" w:rsidP="00000000" w:rsidRDefault="00000000" w:rsidRPr="00000000" w14:paraId="00000038">
      <w:pPr>
        <w:spacing w:line="240" w:lineRule="auto"/>
        <w:rPr>
          <w:sz w:val="24"/>
          <w:szCs w:val="24"/>
        </w:rPr>
      </w:pPr>
      <w:r w:rsidDel="00000000" w:rsidR="00000000" w:rsidRPr="00000000">
        <w:rPr>
          <w:rtl w:val="0"/>
        </w:rPr>
      </w:r>
    </w:p>
    <w:p w:rsidR="00000000" w:rsidDel="00000000" w:rsidP="00000000" w:rsidRDefault="00000000" w:rsidRPr="00000000" w14:paraId="00000039">
      <w:pPr>
        <w:spacing w:line="240" w:lineRule="auto"/>
        <w:rPr>
          <w:b w:val="1"/>
          <w:bCs w:val="1"/>
          <w:sz w:val="24"/>
          <w:szCs w:val="24"/>
        </w:rPr>
      </w:pPr>
      <w:r w:rsidDel="00000000" w:rsidR="00000000" w:rsidRPr="00000000">
        <w:rPr>
          <w:b w:val="1"/>
          <w:bCs w:val="1"/>
          <w:sz w:val="24"/>
          <w:szCs w:val="24"/>
          <w:rtl w:val="0"/>
        </w:rPr>
        <w:t xml:space="preserve">Marknadsföring och sponsorer</w:t>
      </w:r>
    </w:p>
    <w:p w:rsidR="00000000" w:rsidDel="00000000" w:rsidP="00000000" w:rsidRDefault="00000000" w:rsidRPr="00000000" w14:paraId="0000003A">
      <w:pPr>
        <w:spacing w:line="240" w:lineRule="auto"/>
        <w:rPr>
          <w:sz w:val="24"/>
          <w:szCs w:val="24"/>
        </w:rPr>
      </w:pPr>
      <w:r w:rsidDel="00000000" w:rsidR="00000000" w:rsidRPr="00000000">
        <w:rPr>
          <w:sz w:val="24"/>
          <w:szCs w:val="24"/>
          <w:rtl w:val="0"/>
        </w:rPr>
        <w:t xml:space="preserve">Föreningen har fortsatt jobba för att behålla våra sponsorer, men även hitta nya. Styrelsen har tagit fram färdiga sponsorpaket för att underlätta för fler sponsorer att stötta vår verksamhet och samtidigt synas på vår anläggning och i våra sociala medier. Föreningens faddrar och föräldrar genomförde försäljning av Ravelli, Sportlotten och Bingolotter. </w:t>
      </w:r>
    </w:p>
    <w:p w:rsidR="00000000" w:rsidDel="00000000" w:rsidP="00000000" w:rsidRDefault="00000000" w:rsidRPr="00000000" w14:paraId="0000003B">
      <w:pPr>
        <w:spacing w:line="240" w:lineRule="auto"/>
        <w:rPr>
          <w:sz w:val="24"/>
          <w:szCs w:val="24"/>
        </w:rPr>
      </w:pPr>
      <w:r w:rsidDel="00000000" w:rsidR="00000000" w:rsidRPr="00000000">
        <w:rPr>
          <w:sz w:val="24"/>
          <w:szCs w:val="24"/>
          <w:rtl w:val="0"/>
        </w:rPr>
        <w:t xml:space="preserve">Klubben har fortsatt en liten merch-shop med supporterprylar i form av keps, mössa, pannband och t-shirt. Detta har även i år varit uppskattat bland både medlemmar och anhöriga. Förfrågningar om ytterligare prylar har inkommit. Styrelsen har även utvecklat en marknadsföringsplan där bland annat en plan för sociala medier ingår, för att öka intresset för vår förening.Föreningen riktar stor tacksamhet till Emma Björk, som upprättade och skötte föreningens sociala medier fram 2025 års slut.</w:t>
      </w:r>
    </w:p>
    <w:p w:rsidR="00000000" w:rsidDel="00000000" w:rsidP="00000000" w:rsidRDefault="00000000" w:rsidRPr="00000000" w14:paraId="0000003C">
      <w:pPr>
        <w:spacing w:line="240" w:lineRule="auto"/>
        <w:rPr>
          <w:sz w:val="24"/>
          <w:szCs w:val="24"/>
        </w:rPr>
      </w:pPr>
      <w:r w:rsidDel="00000000" w:rsidR="00000000" w:rsidRPr="00000000">
        <w:rPr>
          <w:rtl w:val="0"/>
        </w:rPr>
      </w:r>
    </w:p>
    <w:p w:rsidR="00000000" w:rsidDel="00000000" w:rsidP="00000000" w:rsidRDefault="00000000" w:rsidRPr="00000000" w14:paraId="0000003D">
      <w:pPr>
        <w:spacing w:line="240" w:lineRule="auto"/>
        <w:rPr>
          <w:b w:val="1"/>
          <w:bCs w:val="1"/>
          <w:sz w:val="24"/>
          <w:szCs w:val="24"/>
        </w:rPr>
      </w:pPr>
      <w:r w:rsidDel="00000000" w:rsidR="00000000" w:rsidRPr="00000000">
        <w:rPr>
          <w:b w:val="1"/>
          <w:bCs w:val="1"/>
          <w:sz w:val="24"/>
          <w:szCs w:val="24"/>
          <w:rtl w:val="0"/>
        </w:rPr>
        <w:t xml:space="preserve">Bidrag/administration</w:t>
      </w:r>
    </w:p>
    <w:p w:rsidR="00000000" w:rsidDel="00000000" w:rsidP="00000000" w:rsidRDefault="00000000" w:rsidRPr="00000000" w14:paraId="0000003E">
      <w:pPr>
        <w:spacing w:line="240" w:lineRule="auto"/>
        <w:rPr>
          <w:sz w:val="24"/>
          <w:szCs w:val="24"/>
        </w:rPr>
      </w:pPr>
      <w:r w:rsidDel="00000000" w:rsidR="00000000" w:rsidRPr="00000000">
        <w:rPr>
          <w:sz w:val="24"/>
          <w:szCs w:val="24"/>
          <w:rtl w:val="0"/>
        </w:rPr>
        <w:t xml:space="preserve">Föreningen har sökt bidrag via Tjörns Sparbank, som haft två olika fonder. Ansökningarna har beviljats och föreningen kan därför se fram emot att under 2026 installera robotgräsklippare och skyddsstaket runt våra planer. LOK-stöd och driftsbidrag har sökts och beviljats. Via föreningsdialog med kommunens politiker har styrelsen gjort sitt yttersta för att synliggöra hur RFF är en förening att satsa på och prioritera.</w:t>
      </w:r>
    </w:p>
    <w:p w:rsidR="00000000" w:rsidDel="00000000" w:rsidP="00000000" w:rsidRDefault="00000000" w:rsidRPr="00000000" w14:paraId="0000003F">
      <w:pPr>
        <w:spacing w:line="240" w:lineRule="auto"/>
        <w:rPr>
          <w:sz w:val="24"/>
          <w:szCs w:val="24"/>
        </w:rPr>
      </w:pPr>
      <w:r w:rsidDel="00000000" w:rsidR="00000000" w:rsidRPr="00000000">
        <w:rPr>
          <w:rtl w:val="0"/>
        </w:rPr>
      </w:r>
    </w:p>
    <w:p w:rsidR="00000000" w:rsidDel="00000000" w:rsidP="00000000" w:rsidRDefault="00000000" w:rsidRPr="00000000" w14:paraId="00000040">
      <w:pPr>
        <w:spacing w:line="240" w:lineRule="auto"/>
        <w:rPr>
          <w:b w:val="1"/>
          <w:bCs w:val="1"/>
          <w:sz w:val="24"/>
          <w:szCs w:val="24"/>
        </w:rPr>
      </w:pPr>
      <w:r w:rsidDel="00000000" w:rsidR="00000000" w:rsidRPr="00000000">
        <w:rPr>
          <w:b w:val="1"/>
          <w:bCs w:val="1"/>
          <w:sz w:val="24"/>
          <w:szCs w:val="24"/>
          <w:rtl w:val="0"/>
        </w:rPr>
        <w:t xml:space="preserve">Evenemang under året: </w:t>
      </w:r>
    </w:p>
    <w:p w:rsidR="00000000" w:rsidDel="00000000" w:rsidP="00000000" w:rsidRDefault="00000000" w:rsidRPr="00000000" w14:paraId="00000041">
      <w:pPr>
        <w:spacing w:line="240" w:lineRule="auto"/>
        <w:rPr>
          <w:sz w:val="24"/>
          <w:szCs w:val="24"/>
        </w:rPr>
      </w:pPr>
      <w:r w:rsidDel="00000000" w:rsidR="00000000" w:rsidRPr="00000000">
        <w:rPr>
          <w:sz w:val="24"/>
          <w:szCs w:val="24"/>
          <w:rtl w:val="0"/>
        </w:rPr>
        <w:t xml:space="preserve">Föreningen anordnade midsommarfirande på Tuveslätt. Det blev även  i år ett mycket lyckat evenemang, med bl a musikern Johan Olofsson på scen. Många olika aktiviteter ordnades och föräldrar, </w:t>
      </w:r>
      <w:r w:rsidDel="00000000" w:rsidR="00000000" w:rsidRPr="00000000">
        <w:rPr>
          <w:sz w:val="24"/>
          <w:szCs w:val="24"/>
          <w:rtl w:val="0"/>
        </w:rPr>
        <w:t xml:space="preserve">evenemangsgruppen</w:t>
      </w:r>
      <w:r w:rsidDel="00000000" w:rsidR="00000000" w:rsidRPr="00000000">
        <w:rPr>
          <w:sz w:val="24"/>
          <w:szCs w:val="24"/>
          <w:rtl w:val="0"/>
        </w:rPr>
        <w:t xml:space="preserve"> och faddrar gjorde en enorm insats. Antalet besökare uppgick till runt 1000 personer. </w:t>
      </w:r>
    </w:p>
    <w:p w:rsidR="00000000" w:rsidDel="00000000" w:rsidP="00000000" w:rsidRDefault="00000000" w:rsidRPr="00000000" w14:paraId="00000042">
      <w:pPr>
        <w:spacing w:line="240" w:lineRule="auto"/>
        <w:rPr>
          <w:sz w:val="24"/>
          <w:szCs w:val="24"/>
        </w:rPr>
      </w:pPr>
      <w:r w:rsidDel="00000000" w:rsidR="00000000" w:rsidRPr="00000000">
        <w:rPr>
          <w:rtl w:val="0"/>
        </w:rPr>
      </w:r>
    </w:p>
    <w:p w:rsidR="00000000" w:rsidDel="00000000" w:rsidP="00000000" w:rsidRDefault="00000000" w:rsidRPr="00000000" w14:paraId="00000043">
      <w:pPr>
        <w:spacing w:line="240" w:lineRule="auto"/>
        <w:rPr>
          <w:sz w:val="24"/>
          <w:szCs w:val="24"/>
        </w:rPr>
      </w:pPr>
      <w:r w:rsidDel="00000000" w:rsidR="00000000" w:rsidRPr="00000000">
        <w:rPr>
          <w:sz w:val="24"/>
          <w:szCs w:val="24"/>
          <w:rtl w:val="0"/>
        </w:rPr>
        <w:t xml:space="preserve">Klubben anordnade även 2025, Fotbollens Dag i maj, med avsikt att uppmärksamma alla ledare, lagfaddrar och spelare genom åldersblandade lag i en klubbturnering. Flera spelare ur seniorlaget deltog och dagen </w:t>
      </w:r>
      <w:r w:rsidDel="00000000" w:rsidR="00000000" w:rsidRPr="00000000">
        <w:rPr>
          <w:sz w:val="24"/>
          <w:szCs w:val="24"/>
          <w:rtl w:val="0"/>
        </w:rPr>
        <w:t xml:space="preserve">avslutades</w:t>
      </w:r>
      <w:r w:rsidDel="00000000" w:rsidR="00000000" w:rsidRPr="00000000">
        <w:rPr>
          <w:sz w:val="24"/>
          <w:szCs w:val="24"/>
          <w:rtl w:val="0"/>
        </w:rPr>
        <w:t xml:space="preserve"> med en match mellan de äldsta två lagen mot ledare ur föreningen. Föräldrar deltog aktivt och lagfaddrarna bjöd på fika. Ett lyckat evenemang, som återkommer även 2026. </w:t>
      </w:r>
    </w:p>
    <w:p w:rsidR="00000000" w:rsidDel="00000000" w:rsidP="00000000" w:rsidRDefault="00000000" w:rsidRPr="00000000" w14:paraId="00000044">
      <w:pPr>
        <w:spacing w:line="240" w:lineRule="auto"/>
        <w:rPr>
          <w:sz w:val="24"/>
          <w:szCs w:val="24"/>
        </w:rPr>
      </w:pPr>
      <w:r w:rsidDel="00000000" w:rsidR="00000000" w:rsidRPr="00000000">
        <w:rPr>
          <w:rtl w:val="0"/>
        </w:rPr>
      </w:r>
    </w:p>
    <w:p w:rsidR="00000000" w:rsidDel="00000000" w:rsidP="00000000" w:rsidRDefault="00000000" w:rsidRPr="00000000" w14:paraId="00000045">
      <w:pPr>
        <w:spacing w:line="240" w:lineRule="auto"/>
        <w:rPr>
          <w:sz w:val="24"/>
          <w:szCs w:val="24"/>
        </w:rPr>
      </w:pPr>
      <w:r w:rsidDel="00000000" w:rsidR="00000000" w:rsidRPr="00000000">
        <w:rPr>
          <w:sz w:val="24"/>
          <w:szCs w:val="24"/>
          <w:rtl w:val="0"/>
        </w:rPr>
        <w:t xml:space="preserve">Även 2025 deltog RFF i Rönnängs Intresseförenings stora evenemang Havets Dag. Föreningen deltog även i granförsäljning i samarbete med Rorsman, Rönnängs ICA-butik. </w:t>
      </w:r>
    </w:p>
    <w:p w:rsidR="00000000" w:rsidDel="00000000" w:rsidP="00000000" w:rsidRDefault="00000000" w:rsidRPr="00000000" w14:paraId="00000046">
      <w:pPr>
        <w:spacing w:line="240" w:lineRule="auto"/>
        <w:rPr>
          <w:sz w:val="24"/>
          <w:szCs w:val="24"/>
        </w:rPr>
      </w:pPr>
      <w:r w:rsidDel="00000000" w:rsidR="00000000" w:rsidRPr="00000000">
        <w:rPr>
          <w:rtl w:val="0"/>
        </w:rPr>
      </w:r>
    </w:p>
    <w:p w:rsidR="00000000" w:rsidDel="00000000" w:rsidP="00000000" w:rsidRDefault="00000000" w:rsidRPr="00000000" w14:paraId="00000047">
      <w:pPr>
        <w:spacing w:line="240" w:lineRule="auto"/>
        <w:rPr>
          <w:b w:val="1"/>
          <w:bCs w:val="1"/>
          <w:sz w:val="24"/>
          <w:szCs w:val="24"/>
        </w:rPr>
      </w:pPr>
      <w:r w:rsidDel="00000000" w:rsidR="00000000" w:rsidRPr="00000000">
        <w:rPr>
          <w:b w:val="1"/>
          <w:bCs w:val="1"/>
          <w:sz w:val="24"/>
          <w:szCs w:val="24"/>
          <w:rtl w:val="0"/>
        </w:rPr>
        <w:t xml:space="preserve">Prioriterade områden under året: </w:t>
      </w:r>
    </w:p>
    <w:p w:rsidR="00000000" w:rsidDel="00000000" w:rsidP="00000000" w:rsidRDefault="00000000" w:rsidRPr="00000000" w14:paraId="00000048">
      <w:pPr>
        <w:spacing w:line="240" w:lineRule="auto"/>
        <w:rPr>
          <w:sz w:val="24"/>
          <w:szCs w:val="24"/>
        </w:rPr>
      </w:pPr>
      <w:r w:rsidDel="00000000" w:rsidR="00000000" w:rsidRPr="00000000">
        <w:rPr>
          <w:rtl w:val="0"/>
        </w:rPr>
      </w:r>
    </w:p>
    <w:p w:rsidR="00000000" w:rsidDel="00000000" w:rsidP="00000000" w:rsidRDefault="00000000" w:rsidRPr="00000000" w14:paraId="00000049">
      <w:pPr>
        <w:spacing w:line="240" w:lineRule="auto"/>
        <w:rPr>
          <w:sz w:val="24"/>
          <w:szCs w:val="24"/>
        </w:rPr>
      </w:pPr>
      <w:r w:rsidDel="00000000" w:rsidR="00000000" w:rsidRPr="00000000">
        <w:rPr>
          <w:sz w:val="24"/>
          <w:szCs w:val="24"/>
          <w:rtl w:val="0"/>
        </w:rPr>
        <w:t xml:space="preserve">Vårt projekt Rönnängs nya mötesplats har även 2025 kommunicerats med kommunen och även med marknadsförande verksamheter för att fler ska få upp ögonen för platsen. Styrelsen har även tagit ett nytt omtag om sponsorarbetet.  </w:t>
      </w:r>
    </w:p>
    <w:p w:rsidR="00000000" w:rsidDel="00000000" w:rsidP="00000000" w:rsidRDefault="00000000" w:rsidRPr="00000000" w14:paraId="0000004A">
      <w:pPr>
        <w:spacing w:line="240" w:lineRule="auto"/>
        <w:rPr>
          <w:sz w:val="24"/>
          <w:szCs w:val="24"/>
        </w:rPr>
      </w:pPr>
      <w:r w:rsidDel="00000000" w:rsidR="00000000" w:rsidRPr="00000000">
        <w:rPr>
          <w:rtl w:val="0"/>
        </w:rPr>
      </w:r>
    </w:p>
    <w:p w:rsidR="00000000" w:rsidDel="00000000" w:rsidP="00000000" w:rsidRDefault="00000000" w:rsidRPr="00000000" w14:paraId="0000004B">
      <w:pPr>
        <w:spacing w:line="240" w:lineRule="auto"/>
        <w:rPr>
          <w:sz w:val="24"/>
          <w:szCs w:val="24"/>
        </w:rPr>
      </w:pPr>
      <w:r w:rsidDel="00000000" w:rsidR="00000000" w:rsidRPr="00000000">
        <w:rPr>
          <w:sz w:val="24"/>
          <w:szCs w:val="24"/>
          <w:rtl w:val="0"/>
        </w:rPr>
        <w:t xml:space="preserve">Föreningen har arbetat för inomhushallens färdigställande och ambitionen är att dess övervåning blir klar under 2026. </w:t>
      </w:r>
    </w:p>
    <w:p w:rsidR="00000000" w:rsidDel="00000000" w:rsidP="00000000" w:rsidRDefault="00000000" w:rsidRPr="00000000" w14:paraId="0000004C">
      <w:pPr>
        <w:spacing w:line="240" w:lineRule="auto"/>
        <w:rPr>
          <w:sz w:val="24"/>
          <w:szCs w:val="24"/>
        </w:rPr>
      </w:pPr>
      <w:r w:rsidDel="00000000" w:rsidR="00000000" w:rsidRPr="00000000">
        <w:rPr>
          <w:rtl w:val="0"/>
        </w:rPr>
      </w:r>
    </w:p>
    <w:p w:rsidR="00000000" w:rsidDel="00000000" w:rsidP="00000000" w:rsidRDefault="00000000" w:rsidRPr="00000000" w14:paraId="0000004D">
      <w:pPr>
        <w:spacing w:line="240" w:lineRule="auto"/>
        <w:rPr>
          <w:sz w:val="24"/>
          <w:szCs w:val="24"/>
        </w:rPr>
      </w:pPr>
      <w:r w:rsidDel="00000000" w:rsidR="00000000" w:rsidRPr="00000000">
        <w:rPr>
          <w:sz w:val="24"/>
          <w:szCs w:val="24"/>
          <w:rtl w:val="0"/>
        </w:rPr>
        <w:t xml:space="preserve">Föreningen vill fortsatt utveckla samarbete med SISU, med sponsorer, domarutbildningar, samarbeten med andra klubbar och utveckla de aktiviteter vi redan har. Dessa områden, bland annat, kommer således att omnämnas i verksamhetsplanen för 2026. </w:t>
      </w:r>
    </w:p>
    <w:p w:rsidR="00000000" w:rsidDel="00000000" w:rsidP="00000000" w:rsidRDefault="00000000" w:rsidRPr="00000000" w14:paraId="0000004E">
      <w:pPr>
        <w:spacing w:line="240" w:lineRule="auto"/>
        <w:rPr>
          <w:sz w:val="24"/>
          <w:szCs w:val="24"/>
        </w:rPr>
      </w:pPr>
      <w:r w:rsidDel="00000000" w:rsidR="00000000" w:rsidRPr="00000000">
        <w:rPr>
          <w:rtl w:val="0"/>
        </w:rPr>
      </w:r>
    </w:p>
    <w:p w:rsidR="00000000" w:rsidDel="00000000" w:rsidP="00000000" w:rsidRDefault="00000000" w:rsidRPr="00000000" w14:paraId="0000004F">
      <w:pPr>
        <w:spacing w:line="240" w:lineRule="auto"/>
        <w:rPr>
          <w:sz w:val="24"/>
          <w:szCs w:val="24"/>
        </w:rPr>
      </w:pPr>
      <w:r w:rsidDel="00000000" w:rsidR="00000000" w:rsidRPr="00000000">
        <w:rPr>
          <w:sz w:val="24"/>
          <w:szCs w:val="24"/>
          <w:rtl w:val="0"/>
        </w:rPr>
        <w:t xml:space="preserve">Verksamheten i siffror finns tillgängliga på föreningens laget.se-sida, senast 1 vecka före årsstämman hålls och kommer även att behandlas för beslut på årsstämman. </w:t>
      </w:r>
    </w:p>
    <w:p w:rsidR="00000000" w:rsidDel="00000000" w:rsidP="00000000" w:rsidRDefault="00000000" w:rsidRPr="00000000" w14:paraId="00000050">
      <w:pPr>
        <w:spacing w:line="240" w:lineRule="auto"/>
        <w:rPr>
          <w:sz w:val="24"/>
          <w:szCs w:val="24"/>
        </w:rPr>
      </w:pPr>
      <w:r w:rsidDel="00000000" w:rsidR="00000000" w:rsidRPr="00000000">
        <w:rPr>
          <w:rtl w:val="0"/>
        </w:rPr>
      </w:r>
    </w:p>
    <w:p w:rsidR="00000000" w:rsidDel="00000000" w:rsidP="00000000" w:rsidRDefault="00000000" w:rsidRPr="00000000" w14:paraId="00000051">
      <w:pPr>
        <w:spacing w:line="240" w:lineRule="auto"/>
        <w:rPr>
          <w:sz w:val="24"/>
          <w:szCs w:val="24"/>
        </w:rPr>
      </w:pPr>
      <w:r w:rsidDel="00000000" w:rsidR="00000000" w:rsidRPr="00000000">
        <w:rPr>
          <w:rtl w:val="0"/>
        </w:rPr>
      </w:r>
    </w:p>
    <w:p w:rsidR="00000000" w:rsidDel="00000000" w:rsidP="00000000" w:rsidRDefault="00000000" w:rsidRPr="00000000" w14:paraId="00000052">
      <w:pPr>
        <w:spacing w:line="240" w:lineRule="auto"/>
        <w:rPr>
          <w:sz w:val="24"/>
          <w:szCs w:val="24"/>
        </w:rPr>
      </w:pPr>
      <w:r w:rsidDel="00000000" w:rsidR="00000000" w:rsidRPr="00000000">
        <w:rPr>
          <w:rtl w:val="0"/>
        </w:rPr>
      </w:r>
    </w:p>
    <w:p w:rsidR="00000000" w:rsidDel="00000000" w:rsidP="00000000" w:rsidRDefault="00000000" w:rsidRPr="00000000" w14:paraId="00000053">
      <w:pPr>
        <w:spacing w:line="240" w:lineRule="auto"/>
        <w:rPr>
          <w:sz w:val="24"/>
          <w:szCs w:val="24"/>
        </w:rPr>
      </w:pPr>
      <w:r w:rsidDel="00000000" w:rsidR="00000000" w:rsidRPr="00000000">
        <w:rPr>
          <w:sz w:val="24"/>
          <w:szCs w:val="24"/>
          <w:rtl w:val="0"/>
        </w:rPr>
        <w:t xml:space="preserve">Undertecknat</w:t>
      </w:r>
    </w:p>
    <w:p w:rsidR="00000000" w:rsidDel="00000000" w:rsidP="00000000" w:rsidRDefault="00000000" w:rsidRPr="00000000" w14:paraId="00000054">
      <w:pPr>
        <w:spacing w:line="240" w:lineRule="auto"/>
        <w:rPr>
          <w:sz w:val="24"/>
          <w:szCs w:val="24"/>
        </w:rPr>
      </w:pPr>
      <w:r w:rsidDel="00000000" w:rsidR="00000000" w:rsidRPr="00000000">
        <w:rPr>
          <w:rtl w:val="0"/>
        </w:rPr>
      </w:r>
    </w:p>
    <w:p w:rsidR="00000000" w:rsidDel="00000000" w:rsidP="00000000" w:rsidRDefault="00000000" w:rsidRPr="00000000" w14:paraId="00000055">
      <w:pPr>
        <w:spacing w:line="240" w:lineRule="auto"/>
        <w:rPr>
          <w:sz w:val="24"/>
          <w:szCs w:val="24"/>
        </w:rPr>
      </w:pPr>
      <w:r w:rsidDel="00000000" w:rsidR="00000000" w:rsidRPr="00000000">
        <w:rPr>
          <w:sz w:val="24"/>
          <w:szCs w:val="24"/>
        </w:rPr>
        <w:drawing>
          <wp:inline distB="114300" distT="114300" distL="114300" distR="114300">
            <wp:extent cx="2219886" cy="5492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219886" cy="54925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sz w:val="24"/>
          <w:szCs w:val="24"/>
          <w:rtl w:val="0"/>
        </w:rPr>
        <w:t xml:space="preserve">Erika Gullbrandsson, ordförande RFF</w:t>
      </w:r>
      <w:r w:rsidDel="00000000" w:rsidR="00000000" w:rsidRPr="00000000">
        <w:rPr>
          <w:rtl w:val="0"/>
        </w:rPr>
      </w:r>
    </w:p>
    <w:p w:rsidR="00000000" w:rsidDel="00000000" w:rsidP="00000000" w:rsidRDefault="00000000" w:rsidRPr="00000000" w14:paraId="00000057">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Style w:val="Heading2"/>
      <w:spacing w:after="0" w:before="40" w:line="256" w:lineRule="auto"/>
      <w:jc w:val="center"/>
      <w:rPr/>
    </w:pPr>
    <w:bookmarkStart w:colFirst="0" w:colLast="0" w:name="_490j7gfilznu" w:id="0"/>
    <w:bookmarkEnd w:id="0"/>
    <w:r w:rsidDel="00000000" w:rsidR="00000000" w:rsidRPr="00000000">
      <w:rPr>
        <w:rFonts w:ascii="Aptos" w:cs="Aptos" w:eastAsia="Aptos" w:hAnsi="Aptos"/>
        <w:color w:val="2f5496"/>
        <w:sz w:val="20"/>
        <w:szCs w:val="20"/>
      </w:rPr>
      <w:drawing>
        <wp:inline distB="0" distT="0" distL="0" distR="0">
          <wp:extent cx="1044412" cy="1012764"/>
          <wp:effectExtent b="0" l="0" r="0" t="0"/>
          <wp:docPr descr="Logo, company name&#10;&#10;Description automatically generated" id="2"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1044412" cy="10127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