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B185" w14:textId="77777777" w:rsidR="004E3523" w:rsidRPr="00C46CD5" w:rsidRDefault="00C46CD5">
      <w:pPr>
        <w:rPr>
          <w:b/>
          <w:sz w:val="40"/>
          <w:szCs w:val="40"/>
        </w:rPr>
      </w:pPr>
      <w:r>
        <w:rPr>
          <w:b/>
          <w:sz w:val="40"/>
          <w:szCs w:val="40"/>
        </w:rPr>
        <w:t>LOK-</w:t>
      </w:r>
      <w:r w:rsidRPr="00C46CD5">
        <w:rPr>
          <w:b/>
          <w:sz w:val="40"/>
          <w:szCs w:val="40"/>
        </w:rPr>
        <w:t>stöd – Hur fungerar det</w:t>
      </w:r>
      <w:r w:rsidR="00187192">
        <w:rPr>
          <w:b/>
          <w:sz w:val="40"/>
          <w:szCs w:val="40"/>
        </w:rPr>
        <w:t>?</w:t>
      </w:r>
    </w:p>
    <w:p w14:paraId="46DE2531" w14:textId="77777777" w:rsidR="00C46CD5" w:rsidRPr="00C46CD5" w:rsidRDefault="00C46CD5">
      <w:pPr>
        <w:rPr>
          <w:b/>
          <w:sz w:val="32"/>
          <w:szCs w:val="32"/>
        </w:rPr>
      </w:pPr>
    </w:p>
    <w:p w14:paraId="5345959A" w14:textId="77777777" w:rsidR="00C46CD5" w:rsidRPr="00C46CD5" w:rsidRDefault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 xml:space="preserve">Det finns statligt och kommunalt </w:t>
      </w:r>
      <w:proofErr w:type="spellStart"/>
      <w:r w:rsidRPr="00C46CD5">
        <w:rPr>
          <w:b/>
          <w:sz w:val="28"/>
          <w:szCs w:val="28"/>
        </w:rPr>
        <w:t>lokstöd</w:t>
      </w:r>
      <w:proofErr w:type="spellEnd"/>
    </w:p>
    <w:p w14:paraId="2F8915C1" w14:textId="77777777" w:rsidR="00C46CD5" w:rsidRPr="00C46CD5" w:rsidRDefault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>Lite förenklat kan man säga att föreningen f</w:t>
      </w:r>
      <w:r w:rsidR="00356AC1">
        <w:rPr>
          <w:b/>
          <w:sz w:val="28"/>
          <w:szCs w:val="28"/>
        </w:rPr>
        <w:t>å</w:t>
      </w:r>
      <w:r w:rsidRPr="00C46CD5">
        <w:rPr>
          <w:b/>
          <w:sz w:val="28"/>
          <w:szCs w:val="28"/>
        </w:rPr>
        <w:t>r stöd för antalet träningstillfällen, antalet spelare och antalet ledare. Det gäller alla tillfällen gruppen samlas och utför en träningsaktivitet, alltså även om man spelar innebandy eller kickar fotboll på gräset.</w:t>
      </w:r>
    </w:p>
    <w:p w14:paraId="39145AAA" w14:textId="77777777" w:rsidR="00C46CD5" w:rsidRPr="00C46CD5" w:rsidRDefault="00C46CD5">
      <w:pPr>
        <w:rPr>
          <w:b/>
          <w:sz w:val="28"/>
          <w:szCs w:val="28"/>
          <w:u w:val="single"/>
        </w:rPr>
      </w:pPr>
      <w:r w:rsidRPr="00C46CD5">
        <w:rPr>
          <w:b/>
          <w:sz w:val="28"/>
          <w:szCs w:val="28"/>
          <w:u w:val="single"/>
        </w:rPr>
        <w:t>Statligt LOK-stöd</w:t>
      </w:r>
    </w:p>
    <w:p w14:paraId="5CE70585" w14:textId="77777777" w:rsidR="00C46CD5" w:rsidRPr="00C46CD5" w:rsidRDefault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 xml:space="preserve">Vi får bidrag för alla deltagare </w:t>
      </w:r>
      <w:proofErr w:type="gramStart"/>
      <w:r w:rsidRPr="00C46CD5">
        <w:rPr>
          <w:b/>
          <w:sz w:val="28"/>
          <w:szCs w:val="28"/>
        </w:rPr>
        <w:t>7-25</w:t>
      </w:r>
      <w:proofErr w:type="gramEnd"/>
      <w:r w:rsidRPr="00C46CD5">
        <w:rPr>
          <w:b/>
          <w:sz w:val="28"/>
          <w:szCs w:val="28"/>
        </w:rPr>
        <w:t xml:space="preserve"> år och alla ledare 13--- år.</w:t>
      </w:r>
    </w:p>
    <w:p w14:paraId="25CBB063" w14:textId="77777777" w:rsidR="00C46CD5" w:rsidRPr="00C46CD5" w:rsidRDefault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>Aktiviteten skall vara 60 minuter och föregås och avslutas med samling.</w:t>
      </w:r>
    </w:p>
    <w:p w14:paraId="123A7D1D" w14:textId="77777777" w:rsidR="00C46CD5" w:rsidRPr="00C46CD5" w:rsidRDefault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>Måste vara ledarledd.</w:t>
      </w:r>
    </w:p>
    <w:p w14:paraId="68DE8F62" w14:textId="77777777" w:rsidR="00C46CD5" w:rsidRPr="00C46CD5" w:rsidRDefault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>7 kr för varje deltagare vid varje tillfälle</w:t>
      </w:r>
    </w:p>
    <w:p w14:paraId="3D2F983D" w14:textId="77777777" w:rsidR="00C46CD5" w:rsidRPr="00C46CD5" w:rsidRDefault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>21 kr för ledaren vid varje tillfälle</w:t>
      </w:r>
    </w:p>
    <w:p w14:paraId="65F03CBE" w14:textId="77777777" w:rsidR="00C46CD5" w:rsidRPr="00C46CD5" w:rsidRDefault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>5 kr för varje extra ledare vid varje tillfälle (obs det går inte att ta in alla föräldrar som ledare, Limhamn Hockey rekommenderar 5 ledare)</w:t>
      </w:r>
    </w:p>
    <w:p w14:paraId="4C572408" w14:textId="77777777" w:rsidR="00C46CD5" w:rsidRPr="00C46CD5" w:rsidRDefault="00C46CD5">
      <w:pPr>
        <w:rPr>
          <w:b/>
          <w:sz w:val="28"/>
          <w:szCs w:val="28"/>
        </w:rPr>
      </w:pPr>
    </w:p>
    <w:p w14:paraId="460E2D09" w14:textId="77777777" w:rsidR="00C46CD5" w:rsidRPr="00C46CD5" w:rsidRDefault="00C46CD5">
      <w:pPr>
        <w:rPr>
          <w:b/>
          <w:sz w:val="28"/>
          <w:szCs w:val="28"/>
          <w:u w:val="single"/>
        </w:rPr>
      </w:pPr>
      <w:r w:rsidRPr="00C46CD5">
        <w:rPr>
          <w:b/>
          <w:sz w:val="28"/>
          <w:szCs w:val="28"/>
          <w:u w:val="single"/>
        </w:rPr>
        <w:t>Kommunalt LOK-stöd</w:t>
      </w:r>
    </w:p>
    <w:p w14:paraId="28E27BDA" w14:textId="77777777" w:rsidR="00C46CD5" w:rsidRPr="00C46CD5" w:rsidRDefault="00C46CD5" w:rsidP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 xml:space="preserve">Vi får bidrag för alla deltagare </w:t>
      </w:r>
      <w:proofErr w:type="gramStart"/>
      <w:r>
        <w:rPr>
          <w:b/>
          <w:sz w:val="28"/>
          <w:szCs w:val="28"/>
        </w:rPr>
        <w:t>0</w:t>
      </w:r>
      <w:r w:rsidRPr="00C46CD5">
        <w:rPr>
          <w:b/>
          <w:sz w:val="28"/>
          <w:szCs w:val="28"/>
        </w:rPr>
        <w:t>-25</w:t>
      </w:r>
      <w:proofErr w:type="gramEnd"/>
      <w:r w:rsidRPr="00C46CD5">
        <w:rPr>
          <w:b/>
          <w:sz w:val="28"/>
          <w:szCs w:val="28"/>
        </w:rPr>
        <w:t xml:space="preserve"> år och alla ledare 13--- år.</w:t>
      </w:r>
    </w:p>
    <w:p w14:paraId="13B61BE9" w14:textId="77777777" w:rsidR="00356AC1" w:rsidRPr="00C46CD5" w:rsidRDefault="00C46CD5" w:rsidP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>Aktiviteten skall vara 60 minuter och föregås och avslutas med samling.</w:t>
      </w:r>
      <w:r w:rsidR="00356AC1">
        <w:rPr>
          <w:b/>
          <w:sz w:val="28"/>
          <w:szCs w:val="28"/>
        </w:rPr>
        <w:t xml:space="preserve"> Det måste vara minst 5 deltagare </w:t>
      </w:r>
      <w:proofErr w:type="spellStart"/>
      <w:r w:rsidR="00356AC1">
        <w:rPr>
          <w:b/>
          <w:sz w:val="28"/>
          <w:szCs w:val="28"/>
        </w:rPr>
        <w:t>exkl</w:t>
      </w:r>
      <w:proofErr w:type="spellEnd"/>
      <w:r w:rsidR="00356AC1">
        <w:rPr>
          <w:b/>
          <w:sz w:val="28"/>
          <w:szCs w:val="28"/>
        </w:rPr>
        <w:t xml:space="preserve"> ledare</w:t>
      </w:r>
    </w:p>
    <w:p w14:paraId="4C597895" w14:textId="77777777" w:rsidR="00356AC1" w:rsidRDefault="00C46CD5" w:rsidP="00C46CD5">
      <w:pPr>
        <w:rPr>
          <w:b/>
          <w:sz w:val="28"/>
          <w:szCs w:val="28"/>
        </w:rPr>
      </w:pPr>
      <w:r w:rsidRPr="00C46CD5">
        <w:rPr>
          <w:b/>
          <w:sz w:val="28"/>
          <w:szCs w:val="28"/>
        </w:rPr>
        <w:t>Måste vara ledarledd.</w:t>
      </w:r>
    </w:p>
    <w:p w14:paraId="1F73DC26" w14:textId="77777777" w:rsidR="00C46CD5" w:rsidRPr="00C46CD5" w:rsidRDefault="00356AC1" w:rsidP="00C46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4,80</w:t>
      </w:r>
      <w:r w:rsidR="00C46CD5" w:rsidRPr="00C46CD5">
        <w:rPr>
          <w:b/>
          <w:sz w:val="28"/>
          <w:szCs w:val="28"/>
        </w:rPr>
        <w:t xml:space="preserve"> kr för varje deltagare vid varje tillfälle</w:t>
      </w:r>
      <w:r>
        <w:rPr>
          <w:b/>
          <w:sz w:val="28"/>
          <w:szCs w:val="28"/>
        </w:rPr>
        <w:t xml:space="preserve">. För tjejer </w:t>
      </w:r>
      <w:proofErr w:type="gramStart"/>
      <w:r>
        <w:rPr>
          <w:b/>
          <w:sz w:val="28"/>
          <w:szCs w:val="28"/>
        </w:rPr>
        <w:t>4-25</w:t>
      </w:r>
      <w:proofErr w:type="gramEnd"/>
      <w:r>
        <w:rPr>
          <w:b/>
          <w:sz w:val="28"/>
          <w:szCs w:val="28"/>
        </w:rPr>
        <w:t xml:space="preserve"> år får vi 5,30/tillfälle. För deltagare med funktionshinder gäller 5,30/tillfälle.</w:t>
      </w:r>
    </w:p>
    <w:p w14:paraId="3AD1667C" w14:textId="77777777" w:rsidR="00C46CD5" w:rsidRPr="00C46CD5" w:rsidRDefault="00356AC1" w:rsidP="00C46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4,80</w:t>
      </w:r>
      <w:r w:rsidR="00C46CD5" w:rsidRPr="00C46CD5">
        <w:rPr>
          <w:b/>
          <w:sz w:val="28"/>
          <w:szCs w:val="28"/>
        </w:rPr>
        <w:t xml:space="preserve"> kr för ledaren vid varje tillfälle</w:t>
      </w:r>
    </w:p>
    <w:p w14:paraId="0E55843B" w14:textId="77777777" w:rsidR="00187192" w:rsidRDefault="00187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Betalas ut i efterskott 2 </w:t>
      </w:r>
      <w:proofErr w:type="spellStart"/>
      <w:r>
        <w:rPr>
          <w:b/>
          <w:sz w:val="28"/>
          <w:szCs w:val="28"/>
        </w:rPr>
        <w:t>ggn</w:t>
      </w:r>
      <w:proofErr w:type="spellEnd"/>
      <w:r>
        <w:rPr>
          <w:b/>
          <w:sz w:val="28"/>
          <w:szCs w:val="28"/>
        </w:rPr>
        <w:t>/år</w:t>
      </w:r>
    </w:p>
    <w:p w14:paraId="01BE9578" w14:textId="77777777" w:rsidR="00187192" w:rsidRPr="00C46CD5" w:rsidRDefault="00187192">
      <w:pPr>
        <w:rPr>
          <w:b/>
          <w:sz w:val="28"/>
          <w:szCs w:val="28"/>
        </w:rPr>
      </w:pPr>
    </w:p>
    <w:sectPr w:rsidR="00187192" w:rsidRPr="00C4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D5"/>
    <w:rsid w:val="00187192"/>
    <w:rsid w:val="00356AC1"/>
    <w:rsid w:val="003A3361"/>
    <w:rsid w:val="00667992"/>
    <w:rsid w:val="008A2A53"/>
    <w:rsid w:val="00C46CD5"/>
    <w:rsid w:val="00D40F22"/>
    <w:rsid w:val="00D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B7E8"/>
  <w15:chartTrackingRefBased/>
  <w15:docId w15:val="{1C0BB9A6-4CA1-4B20-A758-516BEC86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Björklund</dc:creator>
  <cp:keywords/>
  <dc:description/>
  <cp:lastModifiedBy>Limhamn Hockey</cp:lastModifiedBy>
  <cp:revision>2</cp:revision>
  <dcterms:created xsi:type="dcterms:W3CDTF">2020-06-23T09:18:00Z</dcterms:created>
  <dcterms:modified xsi:type="dcterms:W3CDTF">2020-06-23T09:18:00Z</dcterms:modified>
</cp:coreProperties>
</file>