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23D6" w14:textId="4B3F9245" w:rsidR="003704F1" w:rsidRDefault="00227214">
      <w:r>
        <w:t>Preliminärt bemanningsschema P13 Fair Play 2026</w:t>
      </w:r>
    </w:p>
    <w:p w14:paraId="54A67101" w14:textId="77777777" w:rsidR="00227214" w:rsidRDefault="00227214"/>
    <w:p w14:paraId="06D4B3F1" w14:textId="4E55994C" w:rsidR="00227214" w:rsidRDefault="00892571">
      <w:r w:rsidRPr="00892571">
        <w:drawing>
          <wp:inline distT="0" distB="0" distL="0" distR="0" wp14:anchorId="44E6D2F9" wp14:editId="1F289567">
            <wp:extent cx="3619500" cy="1447800"/>
            <wp:effectExtent l="0" t="0" r="0" b="0"/>
            <wp:docPr id="595339830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39830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214" w:rsidSect="002C22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14"/>
    <w:rsid w:val="00151014"/>
    <w:rsid w:val="00227214"/>
    <w:rsid w:val="002C2254"/>
    <w:rsid w:val="003704F1"/>
    <w:rsid w:val="003B14A5"/>
    <w:rsid w:val="003E61CA"/>
    <w:rsid w:val="00887C60"/>
    <w:rsid w:val="00892571"/>
    <w:rsid w:val="00B85485"/>
    <w:rsid w:val="00E63A5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9EA78"/>
  <w15:chartTrackingRefBased/>
  <w15:docId w15:val="{EF9A5BC4-8C3C-9941-B1B3-2C30A37C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7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7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7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72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72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72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72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72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72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72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7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72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72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72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72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72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7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43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Weimer</dc:creator>
  <cp:keywords/>
  <dc:description/>
  <cp:lastModifiedBy>Johan Weimer</cp:lastModifiedBy>
  <cp:revision>2</cp:revision>
  <dcterms:created xsi:type="dcterms:W3CDTF">2026-02-20T17:32:00Z</dcterms:created>
  <dcterms:modified xsi:type="dcterms:W3CDTF">2026-02-22T12:09:00Z</dcterms:modified>
</cp:coreProperties>
</file>