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8D6" w:rsidRPr="00107BB2" w:rsidRDefault="00CA7B59" w:rsidP="009B5951">
      <w:pPr>
        <w:spacing w:line="240" w:lineRule="auto"/>
        <w:ind w:firstLine="1080"/>
        <w:rPr>
          <w:b/>
          <w:sz w:val="32"/>
          <w:szCs w:val="32"/>
        </w:rPr>
      </w:pPr>
      <w:r>
        <w:rPr>
          <w:b/>
          <w:sz w:val="32"/>
          <w:szCs w:val="32"/>
        </w:rPr>
        <w:t>Föräldramöte 2018-05-08</w:t>
      </w:r>
      <w:r w:rsidR="009B5951">
        <w:rPr>
          <w:b/>
          <w:sz w:val="32"/>
          <w:szCs w:val="32"/>
        </w:rPr>
        <w:t xml:space="preserve"> </w:t>
      </w:r>
      <w:r w:rsidR="00107BB2" w:rsidRPr="00107BB2">
        <w:rPr>
          <w:b/>
          <w:sz w:val="32"/>
          <w:szCs w:val="32"/>
        </w:rPr>
        <w:t>Gothia Cup</w:t>
      </w:r>
    </w:p>
    <w:p w:rsidR="00CB28D6" w:rsidRDefault="00CB28D6" w:rsidP="00CB28D6">
      <w:pPr>
        <w:spacing w:line="240" w:lineRule="auto"/>
      </w:pPr>
    </w:p>
    <w:p w:rsidR="00666711" w:rsidRDefault="00666711" w:rsidP="00666711">
      <w:pPr>
        <w:pStyle w:val="Liststycke"/>
        <w:spacing w:line="240" w:lineRule="auto"/>
      </w:pPr>
    </w:p>
    <w:p w:rsidR="009B5951" w:rsidRDefault="009B5951" w:rsidP="009B5951">
      <w:pPr>
        <w:pStyle w:val="Liststycke"/>
        <w:numPr>
          <w:ilvl w:val="0"/>
          <w:numId w:val="33"/>
        </w:numPr>
        <w:spacing w:line="240" w:lineRule="auto"/>
      </w:pPr>
      <w:r w:rsidRPr="009B5951">
        <w:t>Föräldrar, barn och ledare upplever att stämningen i laget är bättre sedan det senaste föräldramötet i januari.</w:t>
      </w:r>
      <w:r>
        <w:t xml:space="preserve"> Det är en bra stämning på träningarna och på matcherna med mycket peppande och hejande på varandra.</w:t>
      </w:r>
    </w:p>
    <w:p w:rsidR="009B5951" w:rsidRDefault="009B5951" w:rsidP="009B5951">
      <w:pPr>
        <w:pStyle w:val="Liststycke"/>
        <w:spacing w:line="240" w:lineRule="auto"/>
      </w:pPr>
      <w:r>
        <w:t>För att förbättra sammanhållningen ännu mer så kan tjejerna tänka på att fira ordentligt tillsammans efter ett mål och att byta om tillsammans före och efter match.</w:t>
      </w:r>
    </w:p>
    <w:p w:rsidR="009B5951" w:rsidRDefault="009B5951" w:rsidP="009B5951">
      <w:pPr>
        <w:spacing w:line="240" w:lineRule="auto"/>
      </w:pPr>
      <w:r>
        <w:tab/>
      </w:r>
    </w:p>
    <w:p w:rsidR="003323C3" w:rsidRPr="009B5951" w:rsidRDefault="003323C3" w:rsidP="009B5951">
      <w:pPr>
        <w:pStyle w:val="Liststycke"/>
        <w:numPr>
          <w:ilvl w:val="0"/>
          <w:numId w:val="33"/>
        </w:numPr>
        <w:spacing w:line="240" w:lineRule="auto"/>
        <w:rPr>
          <w:b/>
        </w:rPr>
      </w:pPr>
      <w:r w:rsidRPr="009B5951">
        <w:rPr>
          <w:b/>
        </w:rPr>
        <w:t>Ekonomi</w:t>
      </w:r>
    </w:p>
    <w:p w:rsidR="00206392" w:rsidRDefault="00206392" w:rsidP="00206392">
      <w:pPr>
        <w:pStyle w:val="Liststycke"/>
        <w:numPr>
          <w:ilvl w:val="1"/>
          <w:numId w:val="29"/>
        </w:numPr>
        <w:spacing w:line="240" w:lineRule="auto"/>
        <w:textAlignment w:val="auto"/>
        <w:rPr>
          <w:lang w:val="nb-NO"/>
        </w:rPr>
      </w:pPr>
      <w:r>
        <w:rPr>
          <w:lang w:val="nb-NO"/>
        </w:rPr>
        <w:t>Anmälningsavgift:</w:t>
      </w:r>
      <w:r>
        <w:rPr>
          <w:lang w:val="nb-NO"/>
        </w:rPr>
        <w:tab/>
        <w:t>1 900 kr</w:t>
      </w:r>
    </w:p>
    <w:p w:rsidR="00206392" w:rsidRDefault="00206392" w:rsidP="00206392">
      <w:pPr>
        <w:pStyle w:val="Liststycke"/>
        <w:numPr>
          <w:ilvl w:val="1"/>
          <w:numId w:val="29"/>
        </w:numPr>
        <w:spacing w:line="240" w:lineRule="auto"/>
        <w:textAlignment w:val="auto"/>
        <w:rPr>
          <w:lang w:val="nb-NO"/>
        </w:rPr>
      </w:pPr>
      <w:r>
        <w:rPr>
          <w:lang w:val="nb-NO"/>
        </w:rPr>
        <w:t>Boendekostnad:</w:t>
      </w:r>
      <w:r>
        <w:rPr>
          <w:lang w:val="nb-NO"/>
        </w:rPr>
        <w:tab/>
      </w:r>
      <w:r>
        <w:rPr>
          <w:lang w:val="nb-NO"/>
        </w:rPr>
        <w:tab/>
        <w:t>2 520*24= 60 480 kr</w:t>
      </w:r>
    </w:p>
    <w:p w:rsidR="00206392" w:rsidRDefault="00206392" w:rsidP="00206392">
      <w:pPr>
        <w:pStyle w:val="Liststycke"/>
        <w:numPr>
          <w:ilvl w:val="1"/>
          <w:numId w:val="29"/>
        </w:numPr>
        <w:spacing w:line="240" w:lineRule="auto"/>
        <w:textAlignment w:val="auto"/>
        <w:rPr>
          <w:lang w:val="nb-NO"/>
        </w:rPr>
      </w:pPr>
      <w:r>
        <w:rPr>
          <w:lang w:val="nb-NO"/>
        </w:rPr>
        <w:t xml:space="preserve">Tåg inkl transfer </w:t>
      </w:r>
      <w:r>
        <w:rPr>
          <w:lang w:val="nb-NO"/>
        </w:rPr>
        <w:tab/>
      </w:r>
      <w:r>
        <w:rPr>
          <w:lang w:val="nb-NO"/>
        </w:rPr>
        <w:tab/>
        <w:t>15 000 kr</w:t>
      </w:r>
    </w:p>
    <w:p w:rsidR="00206392" w:rsidRDefault="00206392" w:rsidP="00206392">
      <w:pPr>
        <w:pStyle w:val="Liststycke"/>
        <w:numPr>
          <w:ilvl w:val="1"/>
          <w:numId w:val="29"/>
        </w:numPr>
        <w:spacing w:line="240" w:lineRule="auto"/>
        <w:textAlignment w:val="auto"/>
        <w:rPr>
          <w:lang w:val="nb-NO"/>
        </w:rPr>
      </w:pPr>
      <w:r>
        <w:rPr>
          <w:lang w:val="nb-NO"/>
        </w:rPr>
        <w:t>Div omkostnader i Göteborg</w:t>
      </w:r>
      <w:r>
        <w:rPr>
          <w:lang w:val="nb-NO"/>
        </w:rPr>
        <w:tab/>
        <w:t>5 000 kr</w:t>
      </w:r>
    </w:p>
    <w:p w:rsidR="00206392" w:rsidRDefault="00206392" w:rsidP="00206392">
      <w:pPr>
        <w:pStyle w:val="Liststycke"/>
        <w:spacing w:line="240" w:lineRule="auto"/>
        <w:ind w:left="2160"/>
        <w:rPr>
          <w:lang w:val="nb-NO"/>
        </w:rPr>
      </w:pPr>
      <w:r>
        <w:rPr>
          <w:lang w:val="nb-NO"/>
        </w:rPr>
        <w:t>(frukt mm inför match)</w:t>
      </w:r>
    </w:p>
    <w:p w:rsidR="00206392" w:rsidRDefault="00206392" w:rsidP="00206392">
      <w:pPr>
        <w:pStyle w:val="Liststycke"/>
        <w:numPr>
          <w:ilvl w:val="1"/>
          <w:numId w:val="29"/>
        </w:numPr>
        <w:spacing w:line="240" w:lineRule="auto"/>
        <w:textAlignment w:val="auto"/>
        <w:rPr>
          <w:lang w:val="nb-NO"/>
        </w:rPr>
      </w:pPr>
      <w:r>
        <w:rPr>
          <w:lang w:val="nb-NO"/>
        </w:rPr>
        <w:t>Totala kostnader:</w:t>
      </w:r>
      <w:r>
        <w:rPr>
          <w:lang w:val="nb-NO"/>
        </w:rPr>
        <w:tab/>
        <w:t xml:space="preserve">ca 82 300 kr=3430 kr/person </w:t>
      </w:r>
    </w:p>
    <w:p w:rsidR="00206392" w:rsidRDefault="00206392" w:rsidP="00206392">
      <w:pPr>
        <w:pStyle w:val="Liststycke"/>
        <w:spacing w:line="240" w:lineRule="auto"/>
        <w:ind w:left="2160"/>
        <w:rPr>
          <w:lang w:val="nb-NO"/>
        </w:rPr>
      </w:pPr>
    </w:p>
    <w:p w:rsidR="00206392" w:rsidRDefault="00206392" w:rsidP="00206392">
      <w:pPr>
        <w:pStyle w:val="Liststycke"/>
        <w:spacing w:line="240" w:lineRule="auto"/>
        <w:ind w:left="2160"/>
        <w:rPr>
          <w:lang w:val="nb-NO"/>
        </w:rPr>
      </w:pPr>
    </w:p>
    <w:p w:rsidR="00206392" w:rsidRDefault="00206392" w:rsidP="00206392">
      <w:pPr>
        <w:pStyle w:val="Liststycke"/>
        <w:numPr>
          <w:ilvl w:val="1"/>
          <w:numId w:val="29"/>
        </w:numPr>
        <w:spacing w:line="240" w:lineRule="auto"/>
        <w:textAlignment w:val="auto"/>
      </w:pPr>
      <w:r>
        <w:t xml:space="preserve">På lagkontot: </w:t>
      </w:r>
      <w:r>
        <w:tab/>
      </w:r>
      <w:r>
        <w:tab/>
        <w:t>15 000</w:t>
      </w:r>
    </w:p>
    <w:p w:rsidR="00206392" w:rsidRDefault="00206392" w:rsidP="00206392">
      <w:pPr>
        <w:pStyle w:val="Liststycke"/>
        <w:numPr>
          <w:ilvl w:val="1"/>
          <w:numId w:val="29"/>
        </w:numPr>
        <w:spacing w:line="240" w:lineRule="auto"/>
        <w:textAlignment w:val="auto"/>
      </w:pPr>
      <w:r>
        <w:t>Kakor</w:t>
      </w:r>
      <w:r>
        <w:tab/>
      </w:r>
      <w:r>
        <w:tab/>
        <w:t xml:space="preserve"> 9 500</w:t>
      </w:r>
    </w:p>
    <w:p w:rsidR="00206392" w:rsidRDefault="00206392" w:rsidP="00206392">
      <w:pPr>
        <w:pStyle w:val="Liststycke"/>
        <w:numPr>
          <w:ilvl w:val="1"/>
          <w:numId w:val="29"/>
        </w:numPr>
        <w:spacing w:line="240" w:lineRule="auto"/>
        <w:textAlignment w:val="auto"/>
      </w:pPr>
      <w:r>
        <w:t>Newbody</w:t>
      </w:r>
      <w:r>
        <w:tab/>
      </w:r>
      <w:r>
        <w:tab/>
        <w:t xml:space="preserve"> 8 900</w:t>
      </w:r>
    </w:p>
    <w:p w:rsidR="00206392" w:rsidRDefault="00206392" w:rsidP="00206392">
      <w:pPr>
        <w:pStyle w:val="Liststycke"/>
        <w:numPr>
          <w:ilvl w:val="1"/>
          <w:numId w:val="29"/>
        </w:numPr>
        <w:spacing w:line="240" w:lineRule="auto"/>
        <w:textAlignment w:val="auto"/>
      </w:pPr>
      <w:r>
        <w:t>Sverigelotter</w:t>
      </w:r>
      <w:r>
        <w:tab/>
      </w:r>
      <w:r>
        <w:tab/>
      </w:r>
      <w:r w:rsidR="009B5951">
        <w:t>ca</w:t>
      </w:r>
      <w:r>
        <w:rPr>
          <w:color w:val="FF0000"/>
        </w:rPr>
        <w:t xml:space="preserve"> 2 500</w:t>
      </w:r>
    </w:p>
    <w:p w:rsidR="00206392" w:rsidRDefault="00206392" w:rsidP="00206392">
      <w:pPr>
        <w:pStyle w:val="Liststycke"/>
        <w:numPr>
          <w:ilvl w:val="1"/>
          <w:numId w:val="29"/>
        </w:numPr>
        <w:spacing w:line="240" w:lineRule="auto"/>
        <w:textAlignment w:val="auto"/>
      </w:pPr>
      <w:r>
        <w:t>Bidrag från klubben</w:t>
      </w:r>
      <w:r>
        <w:tab/>
        <w:t>25 000+1 900</w:t>
      </w:r>
    </w:p>
    <w:p w:rsidR="00206392" w:rsidRDefault="00206392" w:rsidP="00206392">
      <w:pPr>
        <w:pStyle w:val="Liststycke"/>
        <w:numPr>
          <w:ilvl w:val="1"/>
          <w:numId w:val="29"/>
        </w:numPr>
        <w:spacing w:line="240" w:lineRule="auto"/>
        <w:textAlignment w:val="auto"/>
      </w:pPr>
      <w:r>
        <w:t>Totalt</w:t>
      </w:r>
      <w:r>
        <w:tab/>
      </w:r>
      <w:r>
        <w:tab/>
        <w:t>62 800 kr=2620 kr/person</w:t>
      </w:r>
    </w:p>
    <w:p w:rsidR="00206392" w:rsidRDefault="00206392" w:rsidP="00206392">
      <w:pPr>
        <w:spacing w:line="240" w:lineRule="auto"/>
      </w:pPr>
    </w:p>
    <w:p w:rsidR="00206392" w:rsidRDefault="00206392" w:rsidP="00206392">
      <w:pPr>
        <w:pStyle w:val="Liststycke"/>
        <w:numPr>
          <w:ilvl w:val="1"/>
          <w:numId w:val="29"/>
        </w:numPr>
        <w:spacing w:line="240" w:lineRule="auto"/>
        <w:textAlignment w:val="auto"/>
      </w:pPr>
      <w:r>
        <w:t xml:space="preserve">Netto 62 800 – 82 300 = </w:t>
      </w:r>
      <w:r>
        <w:tab/>
        <w:t>-19 500 kr=-810 kr/person</w:t>
      </w:r>
    </w:p>
    <w:p w:rsidR="009B5951" w:rsidRDefault="009B5951" w:rsidP="009B5951">
      <w:pPr>
        <w:spacing w:line="240" w:lineRule="auto"/>
        <w:textAlignment w:val="auto"/>
      </w:pPr>
    </w:p>
    <w:p w:rsidR="009B5951" w:rsidRDefault="009B5951" w:rsidP="009B5951">
      <w:pPr>
        <w:spacing w:line="240" w:lineRule="auto"/>
        <w:textAlignment w:val="auto"/>
      </w:pPr>
      <w:r>
        <w:tab/>
        <w:t xml:space="preserve">Troligen kommer varje barn behöva sätta in ca 1 000 kr inför Gothia, </w:t>
      </w:r>
      <w:r>
        <w:tab/>
        <w:t>men vi återkommer med exakt belopp när vi vet vad tåg mm kostar.</w:t>
      </w:r>
    </w:p>
    <w:p w:rsidR="00CA7B59" w:rsidRDefault="00CA7B59" w:rsidP="00CA7B59">
      <w:pPr>
        <w:pStyle w:val="Liststycke"/>
        <w:spacing w:line="240" w:lineRule="auto"/>
        <w:ind w:left="2160"/>
      </w:pPr>
    </w:p>
    <w:p w:rsidR="00172E38" w:rsidRDefault="00CA7B59" w:rsidP="00CA7B59">
      <w:pPr>
        <w:spacing w:line="240" w:lineRule="auto"/>
      </w:pPr>
      <w:r>
        <w:tab/>
        <w:t>Fickpengar</w:t>
      </w:r>
      <w:r w:rsidR="00172E38">
        <w:t xml:space="preserve"> behövs till bl a:</w:t>
      </w:r>
    </w:p>
    <w:p w:rsidR="00172E38" w:rsidRDefault="00172E38" w:rsidP="00CA7B59">
      <w:pPr>
        <w:spacing w:line="240" w:lineRule="auto"/>
      </w:pPr>
      <w:r>
        <w:tab/>
      </w:r>
      <w:r>
        <w:tab/>
      </w:r>
      <w:r w:rsidR="00CA7B59">
        <w:t>åkarmband på Liseberg</w:t>
      </w:r>
      <w:r>
        <w:t xml:space="preserve"> (385 kr)</w:t>
      </w:r>
    </w:p>
    <w:p w:rsidR="00172E38" w:rsidRDefault="00172E38" w:rsidP="00CA7B59">
      <w:pPr>
        <w:spacing w:line="240" w:lineRule="auto"/>
      </w:pPr>
      <w:r>
        <w:tab/>
      </w:r>
      <w:r>
        <w:tab/>
      </w:r>
      <w:r w:rsidR="00CA7B59">
        <w:t xml:space="preserve">andra gemensamma aktiviteter </w:t>
      </w:r>
    </w:p>
    <w:p w:rsidR="00CA7B59" w:rsidRDefault="00172E38" w:rsidP="00CA7B59">
      <w:pPr>
        <w:spacing w:line="240" w:lineRule="auto"/>
      </w:pPr>
      <w:r>
        <w:tab/>
      </w:r>
      <w:r>
        <w:tab/>
      </w:r>
      <w:r w:rsidR="00CA7B59">
        <w:t xml:space="preserve">snacks </w:t>
      </w:r>
    </w:p>
    <w:p w:rsidR="00C83A89" w:rsidRDefault="00C83A89" w:rsidP="00C83A89">
      <w:pPr>
        <w:spacing w:line="240" w:lineRule="auto"/>
      </w:pPr>
    </w:p>
    <w:p w:rsidR="00C83A89" w:rsidRPr="009B5951" w:rsidRDefault="009B5951" w:rsidP="009B5951">
      <w:pPr>
        <w:pStyle w:val="Liststycke"/>
        <w:numPr>
          <w:ilvl w:val="0"/>
          <w:numId w:val="33"/>
        </w:numPr>
        <w:spacing w:line="240" w:lineRule="auto"/>
        <w:rPr>
          <w:b/>
        </w:rPr>
      </w:pPr>
      <w:r w:rsidRPr="009B5951">
        <w:rPr>
          <w:b/>
        </w:rPr>
        <w:t>Fler försäljningsaktiviteter</w:t>
      </w:r>
    </w:p>
    <w:p w:rsidR="009B5951" w:rsidRDefault="009B5951" w:rsidP="009B5951">
      <w:pPr>
        <w:spacing w:line="240" w:lineRule="auto"/>
        <w:textAlignment w:val="auto"/>
      </w:pPr>
      <w:r>
        <w:tab/>
      </w:r>
      <w:r w:rsidRPr="009B5951">
        <w:t xml:space="preserve">Kakförsäljning på Trosaportens dag den 12 maj. Snap chat </w:t>
      </w:r>
      <w:r>
        <w:tab/>
      </w:r>
      <w:r w:rsidRPr="009B5951">
        <w:t xml:space="preserve">gruppskapas av tjejerna där dom gör ett schema för dagen. Alla bidrar </w:t>
      </w:r>
      <w:r>
        <w:tab/>
      </w:r>
      <w:r w:rsidRPr="009B5951">
        <w:t>med ett antal kak/bullpåsar som kan säljas för 20 kr.</w:t>
      </w:r>
    </w:p>
    <w:p w:rsidR="004616CD" w:rsidRPr="00F45496" w:rsidRDefault="005F2CC2" w:rsidP="005F2CC2">
      <w:pPr>
        <w:spacing w:line="240" w:lineRule="auto"/>
        <w:textAlignment w:val="auto"/>
      </w:pPr>
      <w:r>
        <w:tab/>
      </w:r>
    </w:p>
    <w:p w:rsidR="00172E38" w:rsidRPr="00172E38" w:rsidRDefault="004616CD" w:rsidP="009B5951">
      <w:pPr>
        <w:pStyle w:val="Liststycke"/>
        <w:numPr>
          <w:ilvl w:val="0"/>
          <w:numId w:val="33"/>
        </w:numPr>
        <w:spacing w:line="240" w:lineRule="auto"/>
      </w:pPr>
      <w:r w:rsidRPr="009B5951">
        <w:rPr>
          <w:b/>
        </w:rPr>
        <w:t xml:space="preserve">Hur kommer vi till och från Göteborg? </w:t>
      </w:r>
    </w:p>
    <w:p w:rsidR="003B7C64" w:rsidRDefault="00172E38" w:rsidP="00172E38">
      <w:pPr>
        <w:spacing w:line="240" w:lineRule="auto"/>
      </w:pPr>
      <w:r>
        <w:tab/>
      </w:r>
      <w:r w:rsidR="004616CD">
        <w:t>Tåg</w:t>
      </w:r>
      <w:r w:rsidR="00CA7B59">
        <w:t xml:space="preserve"> bokas</w:t>
      </w:r>
      <w:r w:rsidR="003B7C64">
        <w:t>.</w:t>
      </w:r>
    </w:p>
    <w:p w:rsidR="004616CD" w:rsidRPr="004616CD" w:rsidRDefault="003B7C64" w:rsidP="00172E38">
      <w:pPr>
        <w:spacing w:line="240" w:lineRule="auto"/>
      </w:pPr>
      <w:r>
        <w:tab/>
        <w:t xml:space="preserve">Vi åker till Göteborg den </w:t>
      </w:r>
      <w:r w:rsidR="00172E38">
        <w:t xml:space="preserve">15 juli </w:t>
      </w:r>
      <w:r>
        <w:t xml:space="preserve">och hem den 21 juli. Gruppen reser </w:t>
      </w:r>
      <w:r>
        <w:tab/>
        <w:t xml:space="preserve">gemensamt både dit och hem. </w:t>
      </w:r>
    </w:p>
    <w:p w:rsidR="004616CD" w:rsidRDefault="004616CD" w:rsidP="004616CD">
      <w:pPr>
        <w:pStyle w:val="Liststycke"/>
        <w:spacing w:line="240" w:lineRule="auto"/>
        <w:ind w:left="1440"/>
        <w:rPr>
          <w:b/>
        </w:rPr>
      </w:pPr>
    </w:p>
    <w:p w:rsidR="003323C3" w:rsidRPr="003B7C64" w:rsidRDefault="004616CD" w:rsidP="003B7C64">
      <w:pPr>
        <w:pStyle w:val="Liststycke"/>
        <w:numPr>
          <w:ilvl w:val="0"/>
          <w:numId w:val="33"/>
        </w:numPr>
        <w:spacing w:line="240" w:lineRule="auto"/>
        <w:rPr>
          <w:b/>
        </w:rPr>
      </w:pPr>
      <w:r w:rsidRPr="003B7C64">
        <w:rPr>
          <w:b/>
        </w:rPr>
        <w:t>H</w:t>
      </w:r>
      <w:r w:rsidR="003323C3" w:rsidRPr="003B7C64">
        <w:rPr>
          <w:b/>
        </w:rPr>
        <w:t>ur håller vi ihop laget på den lediga tiden</w:t>
      </w:r>
      <w:r w:rsidRPr="003B7C64">
        <w:rPr>
          <w:b/>
        </w:rPr>
        <w:t xml:space="preserve">? </w:t>
      </w:r>
    </w:p>
    <w:p w:rsidR="004616CD" w:rsidRDefault="003B7C64" w:rsidP="003B7C64">
      <w:pPr>
        <w:spacing w:line="240" w:lineRule="auto"/>
      </w:pPr>
      <w:r>
        <w:tab/>
      </w:r>
      <w:r w:rsidR="004616CD" w:rsidRPr="004616CD">
        <w:t>-ingen får vara ensam</w:t>
      </w:r>
      <w:r w:rsidR="006C1A7A">
        <w:t>, ingen går iväg själv</w:t>
      </w:r>
    </w:p>
    <w:p w:rsidR="006C1A7A" w:rsidRPr="004616CD" w:rsidRDefault="006C1A7A" w:rsidP="003B7C64">
      <w:pPr>
        <w:spacing w:line="240" w:lineRule="auto"/>
      </w:pPr>
      <w:r>
        <w:tab/>
        <w:t>-man säger till en ledare när man går iväg</w:t>
      </w:r>
    </w:p>
    <w:p w:rsidR="004616CD" w:rsidRPr="004616CD" w:rsidRDefault="003B7C64" w:rsidP="003B7C64">
      <w:pPr>
        <w:spacing w:line="240" w:lineRule="auto"/>
      </w:pPr>
      <w:r>
        <w:tab/>
      </w:r>
      <w:r w:rsidR="004616CD" w:rsidRPr="004616CD">
        <w:t>-</w:t>
      </w:r>
      <w:bookmarkStart w:id="0" w:name="_GoBack"/>
      <w:r w:rsidR="004616CD">
        <w:t>fritid när man är på ”boendet”, måste ansluta till laget vid utsatt tid.</w:t>
      </w:r>
    </w:p>
    <w:p w:rsidR="004616CD" w:rsidRDefault="003B7C64" w:rsidP="003B7C64">
      <w:pPr>
        <w:spacing w:line="240" w:lineRule="auto"/>
      </w:pPr>
      <w:r>
        <w:tab/>
      </w:r>
      <w:r w:rsidR="004616CD" w:rsidRPr="004616CD">
        <w:t>-</w:t>
      </w:r>
      <w:r w:rsidR="004616CD">
        <w:t xml:space="preserve">utflykter </w:t>
      </w:r>
      <w:bookmarkEnd w:id="0"/>
      <w:r w:rsidR="004616CD">
        <w:t xml:space="preserve">görs i gemensam trupp men tjejerna kommer att få fritid på </w:t>
      </w:r>
      <w:r>
        <w:tab/>
      </w:r>
      <w:r w:rsidR="004616CD">
        <w:t>”utflyktsmålet”.</w:t>
      </w:r>
    </w:p>
    <w:p w:rsidR="004616CD" w:rsidRDefault="003B7C64" w:rsidP="003B7C64">
      <w:pPr>
        <w:spacing w:line="240" w:lineRule="auto"/>
      </w:pPr>
      <w:r>
        <w:tab/>
      </w:r>
      <w:r w:rsidR="004616CD">
        <w:t>-måltiderna äts geme</w:t>
      </w:r>
      <w:r w:rsidR="00EC2F3F">
        <w:t>n</w:t>
      </w:r>
      <w:r w:rsidR="004616CD">
        <w:t>samt.</w:t>
      </w:r>
    </w:p>
    <w:p w:rsidR="004616CD" w:rsidRPr="004616CD" w:rsidRDefault="003B7C64" w:rsidP="003B7C64">
      <w:pPr>
        <w:spacing w:line="240" w:lineRule="auto"/>
      </w:pPr>
      <w:r>
        <w:tab/>
      </w:r>
      <w:r w:rsidR="004616CD">
        <w:t xml:space="preserve">-mobiltelefonnummer delas ut så att alla ledare har alla tjejernas </w:t>
      </w:r>
      <w:r>
        <w:tab/>
      </w:r>
      <w:r w:rsidR="004616CD">
        <w:t>nummer.</w:t>
      </w:r>
    </w:p>
    <w:p w:rsidR="00746DD4" w:rsidRDefault="00746DD4" w:rsidP="00746DD4">
      <w:pPr>
        <w:pStyle w:val="Liststycke"/>
        <w:spacing w:line="240" w:lineRule="auto"/>
        <w:ind w:left="1440"/>
        <w:rPr>
          <w:b/>
        </w:rPr>
      </w:pPr>
    </w:p>
    <w:p w:rsidR="003323C3" w:rsidRPr="003B7C64" w:rsidRDefault="00746DD4" w:rsidP="003B7C64">
      <w:pPr>
        <w:pStyle w:val="Liststycke"/>
        <w:numPr>
          <w:ilvl w:val="0"/>
          <w:numId w:val="33"/>
        </w:numPr>
        <w:spacing w:line="240" w:lineRule="auto"/>
        <w:rPr>
          <w:b/>
        </w:rPr>
      </w:pPr>
      <w:r w:rsidRPr="003B7C64">
        <w:rPr>
          <w:b/>
        </w:rPr>
        <w:t>S</w:t>
      </w:r>
      <w:r w:rsidR="003323C3" w:rsidRPr="003B7C64">
        <w:rPr>
          <w:b/>
        </w:rPr>
        <w:t>peltid</w:t>
      </w:r>
    </w:p>
    <w:p w:rsidR="004616CD" w:rsidRPr="004616CD" w:rsidRDefault="003B7C64" w:rsidP="003B7C64">
      <w:pPr>
        <w:spacing w:line="240" w:lineRule="auto"/>
      </w:pPr>
      <w:r>
        <w:tab/>
      </w:r>
      <w:r w:rsidR="004616CD" w:rsidRPr="004616CD">
        <w:t>-gruppspel</w:t>
      </w:r>
      <w:r>
        <w:t xml:space="preserve"> spelas månd-onsd</w:t>
      </w:r>
      <w:r w:rsidR="00EC2F3F">
        <w:t>:</w:t>
      </w:r>
      <w:r w:rsidR="00EE7DC5">
        <w:t>3</w:t>
      </w:r>
      <w:r w:rsidR="004616CD" w:rsidRPr="004616CD">
        <w:t>-</w:t>
      </w:r>
      <w:r w:rsidR="00EE7DC5">
        <w:t>4</w:t>
      </w:r>
      <w:r w:rsidR="004616CD" w:rsidRPr="004616CD">
        <w:t xml:space="preserve"> matcher</w:t>
      </w:r>
      <w:r>
        <w:t xml:space="preserve"> à 2x25 min</w:t>
      </w:r>
    </w:p>
    <w:p w:rsidR="004616CD" w:rsidRDefault="003B7C64" w:rsidP="003B7C64">
      <w:pPr>
        <w:spacing w:line="240" w:lineRule="auto"/>
      </w:pPr>
      <w:r>
        <w:tab/>
      </w:r>
      <w:r w:rsidR="00EC2F3F">
        <w:t xml:space="preserve">-finalspel: </w:t>
      </w:r>
      <w:r w:rsidR="004616CD">
        <w:t>minst 1 match till</w:t>
      </w:r>
    </w:p>
    <w:p w:rsidR="00EC2F3F" w:rsidRDefault="003B7C64" w:rsidP="003B7C64">
      <w:pPr>
        <w:spacing w:line="240" w:lineRule="auto"/>
      </w:pPr>
      <w:r>
        <w:lastRenderedPageBreak/>
        <w:tab/>
      </w:r>
      <w:r w:rsidR="00EC2F3F">
        <w:t>-6 spelare står över varje match</w:t>
      </w:r>
    </w:p>
    <w:p w:rsidR="00EC2F3F" w:rsidRDefault="003B7C64" w:rsidP="003B7C64">
      <w:pPr>
        <w:spacing w:line="240" w:lineRule="auto"/>
      </w:pPr>
      <w:r>
        <w:tab/>
      </w:r>
      <w:r w:rsidR="00EC2F3F">
        <w:t>-Spelarna spelar ca 2 av 3 matcher.</w:t>
      </w:r>
      <w:r w:rsidR="00910772">
        <w:t xml:space="preserve"> </w:t>
      </w:r>
    </w:p>
    <w:p w:rsidR="00910772" w:rsidRDefault="003B7C64" w:rsidP="003B7C64">
      <w:pPr>
        <w:spacing w:line="240" w:lineRule="auto"/>
      </w:pPr>
      <w:r>
        <w:tab/>
      </w:r>
      <w:r w:rsidR="00910772">
        <w:t>-måste någon spelare stå över fler matcher än någon annan så avg</w:t>
      </w:r>
      <w:r w:rsidR="00923163">
        <w:t xml:space="preserve">ör </w:t>
      </w:r>
      <w:r>
        <w:tab/>
      </w:r>
      <w:r w:rsidR="00923163">
        <w:t xml:space="preserve">träningsnärvaron under våren (samma princip som för </w:t>
      </w:r>
      <w:r>
        <w:tab/>
      </w:r>
      <w:r w:rsidR="00923163">
        <w:t>seriematcherna).</w:t>
      </w:r>
    </w:p>
    <w:p w:rsidR="00746DD4" w:rsidRDefault="00746DD4" w:rsidP="00EC2F3F">
      <w:pPr>
        <w:spacing w:line="240" w:lineRule="auto"/>
        <w:ind w:left="2608"/>
        <w:rPr>
          <w:b/>
        </w:rPr>
      </w:pPr>
    </w:p>
    <w:p w:rsidR="003323C3" w:rsidRDefault="00746DD4" w:rsidP="003B7C64">
      <w:pPr>
        <w:pStyle w:val="Liststycke"/>
        <w:numPr>
          <w:ilvl w:val="0"/>
          <w:numId w:val="33"/>
        </w:numPr>
        <w:spacing w:line="240" w:lineRule="auto"/>
        <w:rPr>
          <w:b/>
        </w:rPr>
      </w:pPr>
      <w:r w:rsidRPr="003B7C64">
        <w:rPr>
          <w:b/>
        </w:rPr>
        <w:t>Medföljande föräldrar</w:t>
      </w:r>
    </w:p>
    <w:p w:rsidR="003B7C64" w:rsidRPr="003B7C64" w:rsidRDefault="003B7C64" w:rsidP="003B7C64">
      <w:pPr>
        <w:pStyle w:val="Liststycke"/>
        <w:spacing w:line="240" w:lineRule="auto"/>
        <w:ind w:left="1080"/>
      </w:pPr>
      <w:r w:rsidRPr="003B7C64">
        <w:t>Antecknas gärna i lista som ligger på laget.se</w:t>
      </w:r>
    </w:p>
    <w:p w:rsidR="00746DD4" w:rsidRDefault="00746DD4" w:rsidP="00746DD4">
      <w:pPr>
        <w:pStyle w:val="Liststycke"/>
        <w:spacing w:line="240" w:lineRule="auto"/>
        <w:ind w:left="1440"/>
        <w:rPr>
          <w:b/>
        </w:rPr>
      </w:pPr>
    </w:p>
    <w:p w:rsidR="00EC2F3F" w:rsidRPr="003B7C64" w:rsidRDefault="00910772" w:rsidP="003B7C64">
      <w:pPr>
        <w:pStyle w:val="Liststycke"/>
        <w:numPr>
          <w:ilvl w:val="0"/>
          <w:numId w:val="33"/>
        </w:numPr>
        <w:spacing w:line="240" w:lineRule="auto"/>
        <w:rPr>
          <w:b/>
        </w:rPr>
      </w:pPr>
      <w:r w:rsidRPr="003B7C64">
        <w:rPr>
          <w:b/>
        </w:rPr>
        <w:t>Boende i skol</w:t>
      </w:r>
      <w:r w:rsidR="00EC2F3F" w:rsidRPr="003B7C64">
        <w:rPr>
          <w:b/>
        </w:rPr>
        <w:t>sal</w:t>
      </w:r>
    </w:p>
    <w:p w:rsidR="00107BB2" w:rsidRDefault="00EC2F3F" w:rsidP="00EC2F3F">
      <w:pPr>
        <w:spacing w:line="240" w:lineRule="auto"/>
        <w:ind w:left="1080"/>
      </w:pPr>
      <w:r>
        <w:t>M</w:t>
      </w:r>
      <w:r w:rsidR="003323C3" w:rsidRPr="00EC2F3F">
        <w:t xml:space="preserve">edtag madrass max 80 cm och sovkläder. </w:t>
      </w:r>
      <w:r>
        <w:t xml:space="preserve">Packlista skickas ut när det närmar sig. </w:t>
      </w:r>
      <w:r w:rsidR="003323C3" w:rsidRPr="00EC2F3F">
        <w:t>3</w:t>
      </w:r>
      <w:r w:rsidR="00107BB2" w:rsidRPr="00EC2F3F">
        <w:t xml:space="preserve"> måltider serveras varje dag (frukost, lunch och middag). Måltiderna inleds med middag 15 juli och avslutas med lunch 21 juli</w:t>
      </w:r>
      <w:r w:rsidR="003323C3" w:rsidRPr="00EC2F3F">
        <w:t>.</w:t>
      </w:r>
      <w:r w:rsidR="00107BB2" w:rsidRPr="00EC2F3F">
        <w:t xml:space="preserve">I boendekostnaden ingår Gothia Card. </w:t>
      </w:r>
    </w:p>
    <w:p w:rsidR="00EC2F3F" w:rsidRPr="00EC2F3F" w:rsidRDefault="00EC2F3F" w:rsidP="00EC2F3F">
      <w:pPr>
        <w:spacing w:line="240" w:lineRule="auto"/>
        <w:ind w:left="1080"/>
      </w:pPr>
    </w:p>
    <w:p w:rsidR="00666711" w:rsidRDefault="003323C3" w:rsidP="003B7C64">
      <w:pPr>
        <w:pStyle w:val="Liststycke"/>
        <w:numPr>
          <w:ilvl w:val="0"/>
          <w:numId w:val="33"/>
        </w:numPr>
        <w:spacing w:line="240" w:lineRule="auto"/>
        <w:rPr>
          <w:b/>
        </w:rPr>
      </w:pPr>
      <w:r w:rsidRPr="003B7C64">
        <w:rPr>
          <w:b/>
        </w:rPr>
        <w:t>Anmäl specialmat till Maria Rydholm</w:t>
      </w:r>
      <w:r w:rsidR="00092715" w:rsidRPr="003B7C64">
        <w:rPr>
          <w:b/>
        </w:rPr>
        <w:t xml:space="preserve"> senast 9 juni</w:t>
      </w:r>
    </w:p>
    <w:p w:rsidR="003B7C64" w:rsidRPr="003B7C64" w:rsidRDefault="003B7C64" w:rsidP="003B7C64">
      <w:pPr>
        <w:pStyle w:val="Liststycke"/>
        <w:spacing w:line="240" w:lineRule="auto"/>
      </w:pPr>
      <w:r w:rsidRPr="003B7C64">
        <w:t>Antecknas gärna i lista som ligger på laget.se</w:t>
      </w:r>
    </w:p>
    <w:p w:rsidR="00EC2F3F" w:rsidRDefault="00EC2F3F" w:rsidP="00EC2F3F">
      <w:pPr>
        <w:pStyle w:val="Liststycke"/>
        <w:spacing w:line="240" w:lineRule="auto"/>
        <w:ind w:left="1440"/>
        <w:rPr>
          <w:b/>
        </w:rPr>
      </w:pPr>
    </w:p>
    <w:p w:rsidR="00746DD4" w:rsidRDefault="00EC2F3F" w:rsidP="003B7C64">
      <w:pPr>
        <w:pStyle w:val="Liststycke"/>
        <w:numPr>
          <w:ilvl w:val="0"/>
          <w:numId w:val="33"/>
        </w:numPr>
        <w:spacing w:line="240" w:lineRule="auto"/>
        <w:rPr>
          <w:b/>
        </w:rPr>
      </w:pPr>
      <w:r w:rsidRPr="003B7C64">
        <w:rPr>
          <w:b/>
        </w:rPr>
        <w:t>Schema för so</w:t>
      </w:r>
      <w:r w:rsidR="003B7C64">
        <w:rPr>
          <w:b/>
        </w:rPr>
        <w:t>mmarträning läggs ut på laget.se</w:t>
      </w:r>
    </w:p>
    <w:p w:rsidR="003B7C64" w:rsidRPr="003B7C64" w:rsidRDefault="003B7C64" w:rsidP="003B7C64">
      <w:pPr>
        <w:pStyle w:val="Liststycke"/>
        <w:spacing w:line="240" w:lineRule="auto"/>
      </w:pPr>
      <w:r w:rsidRPr="003B7C64">
        <w:t>För att hålla igång inför Gothia så kommer vi att köra sommarträning för de som är hemma 2 ggr/vecka fram till Gothia.</w:t>
      </w:r>
    </w:p>
    <w:p w:rsidR="00EC2F3F" w:rsidRPr="00EC2F3F" w:rsidRDefault="00EC2F3F" w:rsidP="00EC2F3F">
      <w:pPr>
        <w:spacing w:line="240" w:lineRule="auto"/>
        <w:rPr>
          <w:b/>
        </w:rPr>
      </w:pPr>
    </w:p>
    <w:p w:rsidR="00107BB2" w:rsidRPr="003B7C64" w:rsidRDefault="00107BB2" w:rsidP="003B7C64">
      <w:pPr>
        <w:pStyle w:val="Liststycke"/>
        <w:numPr>
          <w:ilvl w:val="0"/>
          <w:numId w:val="33"/>
        </w:numPr>
        <w:spacing w:line="240" w:lineRule="auto"/>
        <w:rPr>
          <w:b/>
        </w:rPr>
      </w:pPr>
      <w:r w:rsidRPr="003B7C64">
        <w:rPr>
          <w:b/>
        </w:rPr>
        <w:t>Viktiga datum</w:t>
      </w:r>
    </w:p>
    <w:p w:rsidR="00746DD4" w:rsidRDefault="00746DD4" w:rsidP="003B7C64">
      <w:pPr>
        <w:pStyle w:val="Liststycke"/>
        <w:spacing w:line="240" w:lineRule="auto"/>
      </w:pPr>
      <w:r w:rsidRPr="003B7C64">
        <w:rPr>
          <w:b/>
        </w:rPr>
        <w:t>10 maj:</w:t>
      </w:r>
      <w:r w:rsidRPr="00746DD4">
        <w:t xml:space="preserve"> Sista datumet för boendekostnaden/deltagaravgiften för alla </w:t>
      </w:r>
      <w:r w:rsidR="003B7C64">
        <w:tab/>
      </w:r>
      <w:r w:rsidRPr="00746DD4">
        <w:t>som skall bo på skola, hotell eller eget boende. Såväl ledare som spelare betalar denna avgift. Man kan lägga till någon enstaka spelare efter detta datum. Man kan avboka spelare fram till och med 10 juni. Därefter krävs läkarintyg.</w:t>
      </w:r>
    </w:p>
    <w:p w:rsidR="00746DD4" w:rsidRDefault="00746DD4" w:rsidP="003B7C64">
      <w:pPr>
        <w:pStyle w:val="Liststycke"/>
        <w:spacing w:line="240" w:lineRule="auto"/>
      </w:pPr>
      <w:r w:rsidRPr="003B7C64">
        <w:rPr>
          <w:b/>
        </w:rPr>
        <w:t>10 juni:</w:t>
      </w:r>
      <w:r w:rsidRPr="00746DD4">
        <w:t xml:space="preserve"> Sista datum för betalning av extra beställningar så som transfer, extra ledarkort, extra Gothia Card, specialmat eller matkort. Även sista datum för att avboka spelare. Därefter krävs läkarintyg.</w:t>
      </w:r>
    </w:p>
    <w:p w:rsidR="00746DD4" w:rsidRPr="00746DD4" w:rsidRDefault="00746DD4" w:rsidP="003B7C64">
      <w:pPr>
        <w:pStyle w:val="Liststycke"/>
        <w:spacing w:line="240" w:lineRule="auto"/>
      </w:pPr>
      <w:r w:rsidRPr="003B7C64">
        <w:rPr>
          <w:b/>
        </w:rPr>
        <w:t>Ca 15 juni:</w:t>
      </w:r>
      <w:r>
        <w:t xml:space="preserve"> Gruppindelning </w:t>
      </w:r>
      <w:r w:rsidR="00CA7B59">
        <w:t>och sovplats annonseras från Got</w:t>
      </w:r>
      <w:r>
        <w:t>hia</w:t>
      </w:r>
    </w:p>
    <w:p w:rsidR="00746DD4" w:rsidRDefault="00107BB2" w:rsidP="003B7C64">
      <w:pPr>
        <w:pStyle w:val="Liststycke"/>
        <w:spacing w:line="240" w:lineRule="auto"/>
      </w:pPr>
      <w:r w:rsidRPr="003B7C64">
        <w:rPr>
          <w:b/>
        </w:rPr>
        <w:t>15 juli:</w:t>
      </w:r>
      <w:r w:rsidRPr="00107BB2">
        <w:t xml:space="preserve"> Ankomstdag. Inga matcher spelas.</w:t>
      </w:r>
    </w:p>
    <w:p w:rsidR="00746DD4" w:rsidRDefault="00107BB2" w:rsidP="003B7C64">
      <w:pPr>
        <w:pStyle w:val="Liststycke"/>
        <w:spacing w:line="240" w:lineRule="auto"/>
      </w:pPr>
      <w:r w:rsidRPr="003B7C64">
        <w:rPr>
          <w:b/>
        </w:rPr>
        <w:t>16 juli:</w:t>
      </w:r>
      <w:r w:rsidRPr="00107BB2">
        <w:t xml:space="preserve"> Matcherna börjar. Invigning</w:t>
      </w:r>
    </w:p>
    <w:p w:rsidR="00107BB2" w:rsidRDefault="00746DD4" w:rsidP="003B7C64">
      <w:pPr>
        <w:pStyle w:val="Liststycke"/>
        <w:spacing w:line="240" w:lineRule="auto"/>
      </w:pPr>
      <w:r w:rsidRPr="003B7C64">
        <w:rPr>
          <w:b/>
        </w:rPr>
        <w:t xml:space="preserve">20-21 </w:t>
      </w:r>
      <w:r w:rsidR="00107BB2" w:rsidRPr="003B7C64">
        <w:rPr>
          <w:b/>
        </w:rPr>
        <w:t>juli:</w:t>
      </w:r>
      <w:r w:rsidR="00107BB2" w:rsidRPr="00107BB2">
        <w:t xml:space="preserve"> Finaler</w:t>
      </w:r>
    </w:p>
    <w:p w:rsidR="00746DD4" w:rsidRPr="00107BB2" w:rsidRDefault="00746DD4" w:rsidP="00746DD4">
      <w:pPr>
        <w:pStyle w:val="Liststycke"/>
        <w:spacing w:line="240" w:lineRule="auto"/>
        <w:ind w:left="1440"/>
      </w:pPr>
    </w:p>
    <w:p w:rsidR="00CA7B59" w:rsidRDefault="00CA7B59">
      <w:pPr>
        <w:spacing w:line="240" w:lineRule="auto"/>
        <w:rPr>
          <w:b/>
        </w:rPr>
      </w:pPr>
    </w:p>
    <w:p w:rsidR="00666711" w:rsidRPr="00666711" w:rsidRDefault="00666711" w:rsidP="003B7C64">
      <w:pPr>
        <w:pStyle w:val="Liststycke"/>
        <w:numPr>
          <w:ilvl w:val="0"/>
          <w:numId w:val="33"/>
        </w:numPr>
        <w:spacing w:line="240" w:lineRule="auto"/>
        <w:rPr>
          <w:b/>
        </w:rPr>
      </w:pPr>
      <w:r w:rsidRPr="00666711">
        <w:rPr>
          <w:b/>
        </w:rPr>
        <w:t>Program</w:t>
      </w:r>
    </w:p>
    <w:p w:rsidR="00107BB2" w:rsidRPr="00107BB2" w:rsidRDefault="00107BB2" w:rsidP="00666711">
      <w:pPr>
        <w:pStyle w:val="Liststycke"/>
        <w:spacing w:line="240" w:lineRule="auto"/>
      </w:pPr>
      <w:r w:rsidRPr="003B7C64">
        <w:rPr>
          <w:b/>
        </w:rPr>
        <w:t xml:space="preserve">15 juli </w:t>
      </w:r>
      <w:r w:rsidR="003B7C64">
        <w:rPr>
          <w:b/>
        </w:rPr>
        <w:t>–</w:t>
      </w:r>
      <w:r w:rsidRPr="003B7C64">
        <w:rPr>
          <w:b/>
        </w:rPr>
        <w:t xml:space="preserve"> Söndag</w:t>
      </w:r>
      <w:r w:rsidR="003B7C64">
        <w:rPr>
          <w:b/>
        </w:rPr>
        <w:t xml:space="preserve">. </w:t>
      </w:r>
      <w:r w:rsidRPr="00107BB2">
        <w:t>Lagen anländer till Göteborg under dagen</w:t>
      </w:r>
      <w:r w:rsidR="003B7C64">
        <w:t xml:space="preserve">. </w:t>
      </w:r>
      <w:r w:rsidRPr="00107BB2">
        <w:t>Incheckning på skola/hotell för lag i kat. A och B.</w:t>
      </w:r>
      <w:r w:rsidR="003B7C64">
        <w:t xml:space="preserve"> </w:t>
      </w:r>
      <w:r w:rsidRPr="00107BB2">
        <w:t>Ålderskontroll</w:t>
      </w:r>
      <w:r w:rsidR="003B7C64">
        <w:t xml:space="preserve">. </w:t>
      </w:r>
      <w:r w:rsidRPr="00107BB2">
        <w:t>Matserveringen startar med middag (Kat A)</w:t>
      </w:r>
      <w:r w:rsidR="003B7C64">
        <w:t xml:space="preserve">. </w:t>
      </w:r>
      <w:r w:rsidRPr="00107BB2">
        <w:t>Gothia Heden Center öppnar</w:t>
      </w:r>
    </w:p>
    <w:p w:rsidR="00107BB2" w:rsidRPr="00107BB2" w:rsidRDefault="00107BB2" w:rsidP="00666711">
      <w:pPr>
        <w:pStyle w:val="Liststycke"/>
        <w:spacing w:line="240" w:lineRule="auto"/>
      </w:pPr>
      <w:r w:rsidRPr="003B7C64">
        <w:rPr>
          <w:b/>
        </w:rPr>
        <w:t xml:space="preserve">16 juli </w:t>
      </w:r>
      <w:r w:rsidR="003B7C64">
        <w:rPr>
          <w:b/>
        </w:rPr>
        <w:t>–</w:t>
      </w:r>
      <w:r w:rsidRPr="003B7C64">
        <w:rPr>
          <w:b/>
        </w:rPr>
        <w:t xml:space="preserve"> Måndag</w:t>
      </w:r>
      <w:r w:rsidR="003B7C64">
        <w:rPr>
          <w:b/>
        </w:rPr>
        <w:t xml:space="preserve">. </w:t>
      </w:r>
      <w:r w:rsidRPr="00107BB2">
        <w:t>Första matchdagen (gruppspel)</w:t>
      </w:r>
      <w:r w:rsidR="003B7C64">
        <w:t xml:space="preserve">. </w:t>
      </w:r>
      <w:r w:rsidRPr="00107BB2">
        <w:t>Ålderskontroll fram till 16.00</w:t>
      </w:r>
      <w:r w:rsidR="003B7C64">
        <w:t xml:space="preserve">. </w:t>
      </w:r>
      <w:r w:rsidRPr="00107BB2">
        <w:t>Gothia Heden Center är öppen</w:t>
      </w:r>
      <w:r w:rsidR="003B7C64">
        <w:t xml:space="preserve">. </w:t>
      </w:r>
      <w:r w:rsidRPr="00107BB2">
        <w:t>Gothia Opening Ceremony på Nya Ullevi 20.00</w:t>
      </w:r>
      <w:r w:rsidR="003B7C64">
        <w:t xml:space="preserve">. </w:t>
      </w:r>
      <w:r w:rsidRPr="00107BB2">
        <w:t>Insläpp 18.30 (fri entré med Gothia Card)</w:t>
      </w:r>
      <w:r w:rsidR="003B7C64">
        <w:t xml:space="preserve">. </w:t>
      </w:r>
    </w:p>
    <w:p w:rsidR="00107BB2" w:rsidRPr="00EE7DC5" w:rsidRDefault="00107BB2" w:rsidP="00666711">
      <w:pPr>
        <w:pStyle w:val="Liststycke"/>
        <w:spacing w:line="240" w:lineRule="auto"/>
      </w:pPr>
      <w:r w:rsidRPr="003B7C64">
        <w:rPr>
          <w:b/>
        </w:rPr>
        <w:t xml:space="preserve">17 juli </w:t>
      </w:r>
      <w:r w:rsidR="003B7C64">
        <w:rPr>
          <w:b/>
        </w:rPr>
        <w:t>–</w:t>
      </w:r>
      <w:r w:rsidRPr="003B7C64">
        <w:rPr>
          <w:b/>
        </w:rPr>
        <w:t xml:space="preserve"> Tisdag</w:t>
      </w:r>
      <w:r w:rsidR="003B7C64">
        <w:rPr>
          <w:b/>
        </w:rPr>
        <w:t xml:space="preserve">. </w:t>
      </w:r>
      <w:r w:rsidRPr="00107BB2">
        <w:t>Gruppspelet fortsätter</w:t>
      </w:r>
      <w:r w:rsidR="003B7C64">
        <w:t xml:space="preserve">. </w:t>
      </w:r>
      <w:r w:rsidRPr="00107BB2">
        <w:t>Gothia Heden Center är öppen</w:t>
      </w:r>
      <w:r w:rsidR="003B7C64">
        <w:t xml:space="preserve">. </w:t>
      </w:r>
      <w:r w:rsidRPr="00EE7DC5">
        <w:t>Gothia Leaders Party på Scandinavium</w:t>
      </w:r>
      <w:r w:rsidR="003B7C64" w:rsidRPr="00EE7DC5">
        <w:t xml:space="preserve"> </w:t>
      </w:r>
      <w:r w:rsidRPr="00EE7DC5">
        <w:t>19.00-24.00</w:t>
      </w:r>
      <w:r w:rsidR="003B7C64" w:rsidRPr="00EE7DC5">
        <w:t>.</w:t>
      </w:r>
    </w:p>
    <w:p w:rsidR="00107BB2" w:rsidRPr="00107BB2" w:rsidRDefault="00107BB2" w:rsidP="00666711">
      <w:pPr>
        <w:pStyle w:val="Liststycke"/>
        <w:spacing w:line="240" w:lineRule="auto"/>
      </w:pPr>
      <w:r w:rsidRPr="003B7C64">
        <w:rPr>
          <w:b/>
        </w:rPr>
        <w:t xml:space="preserve">18 juli </w:t>
      </w:r>
      <w:r w:rsidR="003B7C64">
        <w:rPr>
          <w:b/>
        </w:rPr>
        <w:t>–</w:t>
      </w:r>
      <w:r w:rsidRPr="003B7C64">
        <w:rPr>
          <w:b/>
        </w:rPr>
        <w:t xml:space="preserve"> Onsdag</w:t>
      </w:r>
      <w:r w:rsidR="003B7C64">
        <w:rPr>
          <w:b/>
        </w:rPr>
        <w:t xml:space="preserve">. </w:t>
      </w:r>
      <w:r w:rsidRPr="00107BB2">
        <w:t>Sista matcherna i gruppspelet</w:t>
      </w:r>
      <w:r w:rsidR="003B7C64">
        <w:t xml:space="preserve">. </w:t>
      </w:r>
      <w:r w:rsidRPr="00107BB2">
        <w:t>Slutspelet startar</w:t>
      </w:r>
      <w:r w:rsidR="003B7C64">
        <w:t xml:space="preserve">. </w:t>
      </w:r>
      <w:r w:rsidRPr="00107BB2">
        <w:t>Gothia Heden Center är öppen</w:t>
      </w:r>
      <w:r w:rsidR="003B7C64">
        <w:t>.</w:t>
      </w:r>
    </w:p>
    <w:p w:rsidR="00107BB2" w:rsidRPr="00107BB2" w:rsidRDefault="00107BB2" w:rsidP="00666711">
      <w:pPr>
        <w:pStyle w:val="Liststycke"/>
        <w:spacing w:line="240" w:lineRule="auto"/>
      </w:pPr>
      <w:r w:rsidRPr="003B7C64">
        <w:rPr>
          <w:b/>
        </w:rPr>
        <w:t xml:space="preserve">19 juli </w:t>
      </w:r>
      <w:r w:rsidR="003B7C64">
        <w:rPr>
          <w:b/>
        </w:rPr>
        <w:t>–</w:t>
      </w:r>
      <w:r w:rsidRPr="003B7C64">
        <w:rPr>
          <w:b/>
        </w:rPr>
        <w:t xml:space="preserve"> Torsdag</w:t>
      </w:r>
      <w:r w:rsidR="003B7C64">
        <w:rPr>
          <w:b/>
        </w:rPr>
        <w:t xml:space="preserve">. </w:t>
      </w:r>
      <w:r w:rsidRPr="00107BB2">
        <w:t>Slutspelet fortsätter</w:t>
      </w:r>
      <w:r w:rsidR="003B7C64">
        <w:t xml:space="preserve">. </w:t>
      </w:r>
      <w:r w:rsidRPr="00107BB2">
        <w:t>Gothia Heden Center är öppen</w:t>
      </w:r>
    </w:p>
    <w:p w:rsidR="00107BB2" w:rsidRPr="00107BB2" w:rsidRDefault="00107BB2" w:rsidP="00666711">
      <w:pPr>
        <w:pStyle w:val="Liststycke"/>
        <w:spacing w:line="240" w:lineRule="auto"/>
      </w:pPr>
      <w:r w:rsidRPr="003B7C64">
        <w:rPr>
          <w:b/>
        </w:rPr>
        <w:t xml:space="preserve">20 juli </w:t>
      </w:r>
      <w:r w:rsidR="003B7C64">
        <w:rPr>
          <w:b/>
        </w:rPr>
        <w:t>–</w:t>
      </w:r>
      <w:r w:rsidRPr="003B7C64">
        <w:rPr>
          <w:b/>
        </w:rPr>
        <w:t xml:space="preserve"> Fredag</w:t>
      </w:r>
      <w:r w:rsidR="003B7C64">
        <w:rPr>
          <w:b/>
        </w:rPr>
        <w:t xml:space="preserve">. </w:t>
      </w:r>
      <w:r w:rsidR="003B7C64">
        <w:t xml:space="preserve">Gothia Finals på Gamla Ullevi. </w:t>
      </w:r>
      <w:r w:rsidRPr="00107BB2">
        <w:t>Börjar med start 12.00 (prel) – A-Finaler</w:t>
      </w:r>
      <w:r w:rsidR="003B7C64">
        <w:t xml:space="preserve">. </w:t>
      </w:r>
      <w:r w:rsidRPr="00107BB2">
        <w:t>Gothia Heden Center är öppen</w:t>
      </w:r>
      <w:r w:rsidR="003B7C64">
        <w:t>.</w:t>
      </w:r>
    </w:p>
    <w:p w:rsidR="00107BB2" w:rsidRPr="00107BB2" w:rsidRDefault="00107BB2" w:rsidP="00666711">
      <w:pPr>
        <w:pStyle w:val="Liststycke"/>
        <w:spacing w:line="240" w:lineRule="auto"/>
      </w:pPr>
      <w:r w:rsidRPr="003B7C64">
        <w:rPr>
          <w:b/>
        </w:rPr>
        <w:t xml:space="preserve">21 juli </w:t>
      </w:r>
      <w:r w:rsidR="003B7C64">
        <w:rPr>
          <w:b/>
        </w:rPr>
        <w:t>–</w:t>
      </w:r>
      <w:r w:rsidRPr="003B7C64">
        <w:rPr>
          <w:b/>
        </w:rPr>
        <w:t xml:space="preserve"> Lördag</w:t>
      </w:r>
      <w:r w:rsidR="003B7C64">
        <w:rPr>
          <w:b/>
        </w:rPr>
        <w:t xml:space="preserve">. </w:t>
      </w:r>
      <w:r w:rsidRPr="00107BB2">
        <w:t>Gothia Finals på Gamla Ullevi</w:t>
      </w:r>
      <w:r w:rsidR="003B7C64">
        <w:t xml:space="preserve"> </w:t>
      </w:r>
      <w:r w:rsidRPr="00107BB2">
        <w:t>från 8.30</w:t>
      </w:r>
      <w:r w:rsidR="003B7C64">
        <w:t xml:space="preserve">. </w:t>
      </w:r>
      <w:r w:rsidRPr="00107BB2">
        <w:t>Samtliga B-finaler spelas på Heden</w:t>
      </w:r>
      <w:r w:rsidR="003B7C64">
        <w:t xml:space="preserve"> med start 08.00 (prel). </w:t>
      </w:r>
      <w:r w:rsidRPr="00107BB2">
        <w:t>Sista måltiden (lunch) serveras 11.00-15.00 (kat A)</w:t>
      </w:r>
      <w:r w:rsidR="003B7C64">
        <w:t>.</w:t>
      </w:r>
    </w:p>
    <w:p w:rsidR="00B00B8E" w:rsidRDefault="00B00B8E" w:rsidP="00666711">
      <w:pPr>
        <w:pStyle w:val="Liststycke"/>
        <w:spacing w:line="240" w:lineRule="auto"/>
      </w:pPr>
    </w:p>
    <w:sectPr w:rsidR="00B00B8E" w:rsidSect="00CB28D6">
      <w:pgSz w:w="11906" w:h="16838" w:code="9"/>
      <w:pgMar w:top="1134" w:right="1701" w:bottom="1134" w:left="1701" w:header="454"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FA4" w:rsidRDefault="00C31FA4">
      <w:r>
        <w:separator/>
      </w:r>
    </w:p>
  </w:endnote>
  <w:endnote w:type="continuationSeparator" w:id="0">
    <w:p w:rsidR="00C31FA4" w:rsidRDefault="00C3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Book Antiqua'">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FA4" w:rsidRDefault="00C31FA4">
      <w:r>
        <w:rPr>
          <w:color w:val="000000"/>
        </w:rPr>
        <w:separator/>
      </w:r>
    </w:p>
  </w:footnote>
  <w:footnote w:type="continuationSeparator" w:id="0">
    <w:p w:rsidR="00C31FA4" w:rsidRDefault="00C31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D7E5D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886A11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A05AFD"/>
    <w:multiLevelType w:val="multilevel"/>
    <w:tmpl w:val="D326DEEE"/>
    <w:lvl w:ilvl="0">
      <w:start w:val="20"/>
      <w:numFmt w:val="decimal"/>
      <w:lvlText w:val="%1"/>
      <w:lvlJc w:val="left"/>
      <w:pPr>
        <w:ind w:left="624" w:hanging="624"/>
      </w:pPr>
      <w:rPr>
        <w:rFonts w:hint="default"/>
      </w:rPr>
    </w:lvl>
    <w:lvl w:ilvl="1">
      <w:start w:val="2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7E91C88"/>
    <w:multiLevelType w:val="multilevel"/>
    <w:tmpl w:val="6BCE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D22CA"/>
    <w:multiLevelType w:val="multilevel"/>
    <w:tmpl w:val="907E9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63DD0"/>
    <w:multiLevelType w:val="multilevel"/>
    <w:tmpl w:val="137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033FA"/>
    <w:multiLevelType w:val="multilevel"/>
    <w:tmpl w:val="A466463E"/>
    <w:styleLink w:val="NummerlistaTrosa"/>
    <w:lvl w:ilvl="0">
      <w:start w:val="1"/>
      <w:numFmt w:val="decimal"/>
      <w:pStyle w:val="Numreradlista"/>
      <w:lvlText w:val="%1."/>
      <w:lvlJc w:val="left"/>
      <w:pPr>
        <w:ind w:left="851" w:hanging="284"/>
      </w:pPr>
      <w:rPr>
        <w:rFonts w:ascii="Verdana" w:hAnsi="Verdana" w:hint="default"/>
        <w:b w:val="0"/>
        <w:i w:val="0"/>
        <w:sz w:val="20"/>
      </w:rPr>
    </w:lvl>
    <w:lvl w:ilvl="1">
      <w:start w:val="1"/>
      <w:numFmt w:val="decimal"/>
      <w:lvlText w:val="%2."/>
      <w:lvlJc w:val="left"/>
      <w:pPr>
        <w:ind w:left="1135" w:hanging="284"/>
      </w:pPr>
      <w:rPr>
        <w:rFonts w:ascii="Verdana" w:hAnsi="Verdana" w:hint="default"/>
        <w:b w:val="0"/>
        <w:i w:val="0"/>
        <w:sz w:val="20"/>
      </w:rPr>
    </w:lvl>
    <w:lvl w:ilvl="2">
      <w:start w:val="1"/>
      <w:numFmt w:val="decimal"/>
      <w:lvlText w:val="%3."/>
      <w:lvlJc w:val="left"/>
      <w:pPr>
        <w:ind w:left="1419" w:hanging="284"/>
      </w:pPr>
      <w:rPr>
        <w:rFonts w:ascii="Verdana" w:hAnsi="Verdana" w:hint="default"/>
        <w:b w:val="0"/>
        <w:i w:val="0"/>
        <w:sz w:val="20"/>
      </w:rPr>
    </w:lvl>
    <w:lvl w:ilvl="3">
      <w:start w:val="1"/>
      <w:numFmt w:val="decimal"/>
      <w:lvlText w:val="%4."/>
      <w:lvlJc w:val="left"/>
      <w:pPr>
        <w:ind w:left="1703" w:hanging="284"/>
      </w:pPr>
      <w:rPr>
        <w:rFonts w:ascii="Verdana" w:hAnsi="Verdana" w:hint="default"/>
        <w:b w:val="0"/>
        <w:i w:val="0"/>
        <w:sz w:val="20"/>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7" w15:restartNumberingAfterBreak="0">
    <w:nsid w:val="22F378CC"/>
    <w:multiLevelType w:val="multilevel"/>
    <w:tmpl w:val="0398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B26C2"/>
    <w:multiLevelType w:val="multilevel"/>
    <w:tmpl w:val="4D6A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90EAF"/>
    <w:multiLevelType w:val="hybridMultilevel"/>
    <w:tmpl w:val="EEA84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A34122"/>
    <w:multiLevelType w:val="multilevel"/>
    <w:tmpl w:val="D682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D458ED"/>
    <w:multiLevelType w:val="multilevel"/>
    <w:tmpl w:val="87B8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4E30DE"/>
    <w:multiLevelType w:val="multilevel"/>
    <w:tmpl w:val="D074820C"/>
    <w:lvl w:ilvl="0">
      <w:start w:val="1"/>
      <w:numFmt w:val="bullet"/>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3" w15:restartNumberingAfterBreak="0">
    <w:nsid w:val="40717E3B"/>
    <w:multiLevelType w:val="multilevel"/>
    <w:tmpl w:val="048E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E5D22"/>
    <w:multiLevelType w:val="hybridMultilevel"/>
    <w:tmpl w:val="6B701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F147CB7"/>
    <w:multiLevelType w:val="hybridMultilevel"/>
    <w:tmpl w:val="5FF0EC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F425623"/>
    <w:multiLevelType w:val="multilevel"/>
    <w:tmpl w:val="A82A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2430EF"/>
    <w:multiLevelType w:val="multilevel"/>
    <w:tmpl w:val="1718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13446C"/>
    <w:multiLevelType w:val="hybridMultilevel"/>
    <w:tmpl w:val="5C989B7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60916A82"/>
    <w:multiLevelType w:val="hybridMultilevel"/>
    <w:tmpl w:val="ED00B136"/>
    <w:lvl w:ilvl="0" w:tplc="BD086598">
      <w:numFmt w:val="bullet"/>
      <w:lvlText w:val="-"/>
      <w:lvlJc w:val="left"/>
      <w:pPr>
        <w:ind w:left="2964" w:hanging="360"/>
      </w:pPr>
      <w:rPr>
        <w:rFonts w:ascii="Verdana" w:eastAsia="Arial Unicode MS" w:hAnsi="Verdana" w:cs="Tahoma" w:hint="default"/>
      </w:rPr>
    </w:lvl>
    <w:lvl w:ilvl="1" w:tplc="041D0003" w:tentative="1">
      <w:start w:val="1"/>
      <w:numFmt w:val="bullet"/>
      <w:lvlText w:val="o"/>
      <w:lvlJc w:val="left"/>
      <w:pPr>
        <w:ind w:left="3684" w:hanging="360"/>
      </w:pPr>
      <w:rPr>
        <w:rFonts w:ascii="Courier New" w:hAnsi="Courier New" w:cs="Courier New" w:hint="default"/>
      </w:rPr>
    </w:lvl>
    <w:lvl w:ilvl="2" w:tplc="041D0005" w:tentative="1">
      <w:start w:val="1"/>
      <w:numFmt w:val="bullet"/>
      <w:lvlText w:val=""/>
      <w:lvlJc w:val="left"/>
      <w:pPr>
        <w:ind w:left="4404" w:hanging="360"/>
      </w:pPr>
      <w:rPr>
        <w:rFonts w:ascii="Wingdings" w:hAnsi="Wingdings" w:hint="default"/>
      </w:rPr>
    </w:lvl>
    <w:lvl w:ilvl="3" w:tplc="041D0001" w:tentative="1">
      <w:start w:val="1"/>
      <w:numFmt w:val="bullet"/>
      <w:lvlText w:val=""/>
      <w:lvlJc w:val="left"/>
      <w:pPr>
        <w:ind w:left="5124" w:hanging="360"/>
      </w:pPr>
      <w:rPr>
        <w:rFonts w:ascii="Symbol" w:hAnsi="Symbol" w:hint="default"/>
      </w:rPr>
    </w:lvl>
    <w:lvl w:ilvl="4" w:tplc="041D0003" w:tentative="1">
      <w:start w:val="1"/>
      <w:numFmt w:val="bullet"/>
      <w:lvlText w:val="o"/>
      <w:lvlJc w:val="left"/>
      <w:pPr>
        <w:ind w:left="5844" w:hanging="360"/>
      </w:pPr>
      <w:rPr>
        <w:rFonts w:ascii="Courier New" w:hAnsi="Courier New" w:cs="Courier New" w:hint="default"/>
      </w:rPr>
    </w:lvl>
    <w:lvl w:ilvl="5" w:tplc="041D0005" w:tentative="1">
      <w:start w:val="1"/>
      <w:numFmt w:val="bullet"/>
      <w:lvlText w:val=""/>
      <w:lvlJc w:val="left"/>
      <w:pPr>
        <w:ind w:left="6564" w:hanging="360"/>
      </w:pPr>
      <w:rPr>
        <w:rFonts w:ascii="Wingdings" w:hAnsi="Wingdings" w:hint="default"/>
      </w:rPr>
    </w:lvl>
    <w:lvl w:ilvl="6" w:tplc="041D0001" w:tentative="1">
      <w:start w:val="1"/>
      <w:numFmt w:val="bullet"/>
      <w:lvlText w:val=""/>
      <w:lvlJc w:val="left"/>
      <w:pPr>
        <w:ind w:left="7284" w:hanging="360"/>
      </w:pPr>
      <w:rPr>
        <w:rFonts w:ascii="Symbol" w:hAnsi="Symbol" w:hint="default"/>
      </w:rPr>
    </w:lvl>
    <w:lvl w:ilvl="7" w:tplc="041D0003" w:tentative="1">
      <w:start w:val="1"/>
      <w:numFmt w:val="bullet"/>
      <w:lvlText w:val="o"/>
      <w:lvlJc w:val="left"/>
      <w:pPr>
        <w:ind w:left="8004" w:hanging="360"/>
      </w:pPr>
      <w:rPr>
        <w:rFonts w:ascii="Courier New" w:hAnsi="Courier New" w:cs="Courier New" w:hint="default"/>
      </w:rPr>
    </w:lvl>
    <w:lvl w:ilvl="8" w:tplc="041D0005" w:tentative="1">
      <w:start w:val="1"/>
      <w:numFmt w:val="bullet"/>
      <w:lvlText w:val=""/>
      <w:lvlJc w:val="left"/>
      <w:pPr>
        <w:ind w:left="8724" w:hanging="360"/>
      </w:pPr>
      <w:rPr>
        <w:rFonts w:ascii="Wingdings" w:hAnsi="Wingdings" w:hint="default"/>
      </w:rPr>
    </w:lvl>
  </w:abstractNum>
  <w:abstractNum w:abstractNumId="20" w15:restartNumberingAfterBreak="0">
    <w:nsid w:val="6513573C"/>
    <w:multiLevelType w:val="multilevel"/>
    <w:tmpl w:val="CE28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6C2550"/>
    <w:multiLevelType w:val="multilevel"/>
    <w:tmpl w:val="72FA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507A3D"/>
    <w:multiLevelType w:val="hybridMultilevel"/>
    <w:tmpl w:val="A650D916"/>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6AE367C1"/>
    <w:multiLevelType w:val="multilevel"/>
    <w:tmpl w:val="4AE2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EB114E"/>
    <w:multiLevelType w:val="multilevel"/>
    <w:tmpl w:val="1B1E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8A2A91"/>
    <w:multiLevelType w:val="hybridMultilevel"/>
    <w:tmpl w:val="74D810E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6" w15:restartNumberingAfterBreak="0">
    <w:nsid w:val="6FFF56AB"/>
    <w:multiLevelType w:val="hybridMultilevel"/>
    <w:tmpl w:val="8916B27C"/>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15:restartNumberingAfterBreak="0">
    <w:nsid w:val="74437D91"/>
    <w:multiLevelType w:val="multilevel"/>
    <w:tmpl w:val="140A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C84B9F"/>
    <w:multiLevelType w:val="multilevel"/>
    <w:tmpl w:val="D074820C"/>
    <w:styleLink w:val="PunktlistaTrosa"/>
    <w:lvl w:ilvl="0">
      <w:start w:val="1"/>
      <w:numFmt w:val="bullet"/>
      <w:pStyle w:val="Punktlista"/>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29" w15:restartNumberingAfterBreak="0">
    <w:nsid w:val="77775A8D"/>
    <w:multiLevelType w:val="multilevel"/>
    <w:tmpl w:val="A466463E"/>
    <w:numStyleLink w:val="NummerlistaTrosa"/>
  </w:abstractNum>
  <w:abstractNum w:abstractNumId="30" w15:restartNumberingAfterBreak="0">
    <w:nsid w:val="79D95164"/>
    <w:multiLevelType w:val="multilevel"/>
    <w:tmpl w:val="39DA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A605FD"/>
    <w:multiLevelType w:val="hybridMultilevel"/>
    <w:tmpl w:val="C9CA0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9"/>
  </w:num>
  <w:num w:numId="4">
    <w:abstractNumId w:val="1"/>
  </w:num>
  <w:num w:numId="5">
    <w:abstractNumId w:val="12"/>
  </w:num>
  <w:num w:numId="6">
    <w:abstractNumId w:val="28"/>
  </w:num>
  <w:num w:numId="7">
    <w:abstractNumId w:val="31"/>
  </w:num>
  <w:num w:numId="8">
    <w:abstractNumId w:val="9"/>
  </w:num>
  <w:num w:numId="9">
    <w:abstractNumId w:val="15"/>
  </w:num>
  <w:num w:numId="10">
    <w:abstractNumId w:val="22"/>
  </w:num>
  <w:num w:numId="11">
    <w:abstractNumId w:val="19"/>
  </w:num>
  <w:num w:numId="12">
    <w:abstractNumId w:val="18"/>
  </w:num>
  <w:num w:numId="13">
    <w:abstractNumId w:val="5"/>
  </w:num>
  <w:num w:numId="14">
    <w:abstractNumId w:val="3"/>
  </w:num>
  <w:num w:numId="15">
    <w:abstractNumId w:val="21"/>
  </w:num>
  <w:num w:numId="16">
    <w:abstractNumId w:val="10"/>
  </w:num>
  <w:num w:numId="17">
    <w:abstractNumId w:val="13"/>
  </w:num>
  <w:num w:numId="18">
    <w:abstractNumId w:val="16"/>
  </w:num>
  <w:num w:numId="19">
    <w:abstractNumId w:val="4"/>
  </w:num>
  <w:num w:numId="20">
    <w:abstractNumId w:val="30"/>
  </w:num>
  <w:num w:numId="21">
    <w:abstractNumId w:val="20"/>
  </w:num>
  <w:num w:numId="22">
    <w:abstractNumId w:val="24"/>
  </w:num>
  <w:num w:numId="23">
    <w:abstractNumId w:val="17"/>
  </w:num>
  <w:num w:numId="24">
    <w:abstractNumId w:val="8"/>
  </w:num>
  <w:num w:numId="25">
    <w:abstractNumId w:val="23"/>
  </w:num>
  <w:num w:numId="26">
    <w:abstractNumId w:val="11"/>
  </w:num>
  <w:num w:numId="27">
    <w:abstractNumId w:val="27"/>
  </w:num>
  <w:num w:numId="28">
    <w:abstractNumId w:val="2"/>
  </w:num>
  <w:num w:numId="29">
    <w:abstractNumId w:val="26"/>
  </w:num>
  <w:num w:numId="30">
    <w:abstractNumId w:val="7"/>
  </w:num>
  <w:num w:numId="31">
    <w:abstractNumId w:val="26"/>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9B"/>
    <w:rsid w:val="00004609"/>
    <w:rsid w:val="000417AC"/>
    <w:rsid w:val="00056AEF"/>
    <w:rsid w:val="00092715"/>
    <w:rsid w:val="00093533"/>
    <w:rsid w:val="000B6C6D"/>
    <w:rsid w:val="000F4E7C"/>
    <w:rsid w:val="000F5721"/>
    <w:rsid w:val="000F75DB"/>
    <w:rsid w:val="00102181"/>
    <w:rsid w:val="00107BB2"/>
    <w:rsid w:val="0012099E"/>
    <w:rsid w:val="00136898"/>
    <w:rsid w:val="00170B53"/>
    <w:rsid w:val="00172E38"/>
    <w:rsid w:val="00186EFD"/>
    <w:rsid w:val="0019471A"/>
    <w:rsid w:val="001964C0"/>
    <w:rsid w:val="001A4B2E"/>
    <w:rsid w:val="001B46B6"/>
    <w:rsid w:val="001B4755"/>
    <w:rsid w:val="001C3FE7"/>
    <w:rsid w:val="00206392"/>
    <w:rsid w:val="00216272"/>
    <w:rsid w:val="002328DF"/>
    <w:rsid w:val="002458CC"/>
    <w:rsid w:val="00252BA3"/>
    <w:rsid w:val="00262050"/>
    <w:rsid w:val="00271E15"/>
    <w:rsid w:val="002749F4"/>
    <w:rsid w:val="00275926"/>
    <w:rsid w:val="00287807"/>
    <w:rsid w:val="00292E9F"/>
    <w:rsid w:val="002967BF"/>
    <w:rsid w:val="002C74D7"/>
    <w:rsid w:val="002D0830"/>
    <w:rsid w:val="002E372B"/>
    <w:rsid w:val="002F367C"/>
    <w:rsid w:val="00303791"/>
    <w:rsid w:val="00304466"/>
    <w:rsid w:val="00305839"/>
    <w:rsid w:val="003323C3"/>
    <w:rsid w:val="0035545B"/>
    <w:rsid w:val="00363503"/>
    <w:rsid w:val="003B12ED"/>
    <w:rsid w:val="003B7C64"/>
    <w:rsid w:val="003E3208"/>
    <w:rsid w:val="003F3FF9"/>
    <w:rsid w:val="0041384F"/>
    <w:rsid w:val="00454CAA"/>
    <w:rsid w:val="004616CD"/>
    <w:rsid w:val="00475332"/>
    <w:rsid w:val="00483B89"/>
    <w:rsid w:val="004859D4"/>
    <w:rsid w:val="004C6723"/>
    <w:rsid w:val="004D1C7B"/>
    <w:rsid w:val="004D74A2"/>
    <w:rsid w:val="004E19F8"/>
    <w:rsid w:val="004F63AF"/>
    <w:rsid w:val="00506882"/>
    <w:rsid w:val="0054553B"/>
    <w:rsid w:val="0055736D"/>
    <w:rsid w:val="00581420"/>
    <w:rsid w:val="00592BE8"/>
    <w:rsid w:val="00592CF7"/>
    <w:rsid w:val="005A1771"/>
    <w:rsid w:val="005E2126"/>
    <w:rsid w:val="005F234C"/>
    <w:rsid w:val="005F2CC2"/>
    <w:rsid w:val="005F79F6"/>
    <w:rsid w:val="0060152A"/>
    <w:rsid w:val="00617932"/>
    <w:rsid w:val="00627185"/>
    <w:rsid w:val="00637BF5"/>
    <w:rsid w:val="006637CA"/>
    <w:rsid w:val="0066453A"/>
    <w:rsid w:val="00666711"/>
    <w:rsid w:val="00681B1E"/>
    <w:rsid w:val="0068260B"/>
    <w:rsid w:val="006B1530"/>
    <w:rsid w:val="006C1A7A"/>
    <w:rsid w:val="006C239B"/>
    <w:rsid w:val="006D45F3"/>
    <w:rsid w:val="00725953"/>
    <w:rsid w:val="00733A13"/>
    <w:rsid w:val="00737CD8"/>
    <w:rsid w:val="00744176"/>
    <w:rsid w:val="00746DD4"/>
    <w:rsid w:val="00794DBE"/>
    <w:rsid w:val="007A56FA"/>
    <w:rsid w:val="007B7D06"/>
    <w:rsid w:val="007C29F0"/>
    <w:rsid w:val="007D524F"/>
    <w:rsid w:val="00814797"/>
    <w:rsid w:val="00817590"/>
    <w:rsid w:val="00843D64"/>
    <w:rsid w:val="0085430D"/>
    <w:rsid w:val="00871733"/>
    <w:rsid w:val="00887097"/>
    <w:rsid w:val="008A4838"/>
    <w:rsid w:val="008C2CAB"/>
    <w:rsid w:val="008C4A3A"/>
    <w:rsid w:val="008C4BAF"/>
    <w:rsid w:val="008D785E"/>
    <w:rsid w:val="008F3488"/>
    <w:rsid w:val="009010FA"/>
    <w:rsid w:val="00904F18"/>
    <w:rsid w:val="00910772"/>
    <w:rsid w:val="0092148F"/>
    <w:rsid w:val="00923163"/>
    <w:rsid w:val="00936FA0"/>
    <w:rsid w:val="00942CB7"/>
    <w:rsid w:val="0094443E"/>
    <w:rsid w:val="00944BF7"/>
    <w:rsid w:val="00981972"/>
    <w:rsid w:val="009A5F5E"/>
    <w:rsid w:val="009B5951"/>
    <w:rsid w:val="009B7935"/>
    <w:rsid w:val="009D63C6"/>
    <w:rsid w:val="009E1ADB"/>
    <w:rsid w:val="009E4F61"/>
    <w:rsid w:val="00A322D4"/>
    <w:rsid w:val="00A53EDD"/>
    <w:rsid w:val="00AB74D3"/>
    <w:rsid w:val="00AE48BE"/>
    <w:rsid w:val="00AF3AE3"/>
    <w:rsid w:val="00B00B8E"/>
    <w:rsid w:val="00B0386C"/>
    <w:rsid w:val="00B3493D"/>
    <w:rsid w:val="00B37684"/>
    <w:rsid w:val="00B44D97"/>
    <w:rsid w:val="00B81445"/>
    <w:rsid w:val="00BD351A"/>
    <w:rsid w:val="00C129C4"/>
    <w:rsid w:val="00C12C9F"/>
    <w:rsid w:val="00C31FA4"/>
    <w:rsid w:val="00C401B5"/>
    <w:rsid w:val="00C44ED9"/>
    <w:rsid w:val="00C54E0F"/>
    <w:rsid w:val="00C83A89"/>
    <w:rsid w:val="00C966A6"/>
    <w:rsid w:val="00CA7B59"/>
    <w:rsid w:val="00CB1597"/>
    <w:rsid w:val="00CB28D6"/>
    <w:rsid w:val="00CB4239"/>
    <w:rsid w:val="00CC4610"/>
    <w:rsid w:val="00CD001E"/>
    <w:rsid w:val="00CD2E33"/>
    <w:rsid w:val="00CE710E"/>
    <w:rsid w:val="00CF66AB"/>
    <w:rsid w:val="00D01C03"/>
    <w:rsid w:val="00D258C4"/>
    <w:rsid w:val="00D26FF0"/>
    <w:rsid w:val="00D422D6"/>
    <w:rsid w:val="00D64D0F"/>
    <w:rsid w:val="00D905F2"/>
    <w:rsid w:val="00DD1329"/>
    <w:rsid w:val="00E26460"/>
    <w:rsid w:val="00E84BF1"/>
    <w:rsid w:val="00EB477F"/>
    <w:rsid w:val="00EB5986"/>
    <w:rsid w:val="00EC2F3F"/>
    <w:rsid w:val="00ED05D5"/>
    <w:rsid w:val="00EE2B81"/>
    <w:rsid w:val="00EE7DC5"/>
    <w:rsid w:val="00F05F42"/>
    <w:rsid w:val="00F15E84"/>
    <w:rsid w:val="00F42BD4"/>
    <w:rsid w:val="00F45496"/>
    <w:rsid w:val="00F628C7"/>
    <w:rsid w:val="00FA59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A48593-9B25-43E5-B54F-8A5E9800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sv-SE" w:eastAsia="sv-SE"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BE"/>
    <w:pPr>
      <w:spacing w:line="280" w:lineRule="atLeast"/>
    </w:pPr>
    <w:rPr>
      <w:rFonts w:ascii="Verdana" w:hAnsi="Verdana"/>
      <w:sz w:val="20"/>
    </w:rPr>
  </w:style>
  <w:style w:type="paragraph" w:styleId="Rubrik1">
    <w:name w:val="heading 1"/>
    <w:basedOn w:val="Normal"/>
    <w:next w:val="Normal"/>
    <w:link w:val="Rubrik1Char"/>
    <w:uiPriority w:val="9"/>
    <w:qFormat/>
    <w:rsid w:val="009A5F5E"/>
    <w:pPr>
      <w:keepNext/>
      <w:widowControl/>
      <w:spacing w:after="200" w:line="360" w:lineRule="atLeast"/>
      <w:outlineLvl w:val="0"/>
    </w:pPr>
    <w:rPr>
      <w:rFonts w:eastAsia="Times New Roman" w:cs="Times New Roman"/>
      <w:sz w:val="28"/>
      <w:szCs w:val="20"/>
    </w:rPr>
  </w:style>
  <w:style w:type="paragraph" w:styleId="Rubrik2">
    <w:name w:val="heading 2"/>
    <w:basedOn w:val="Normal"/>
    <w:next w:val="Normal"/>
    <w:qFormat/>
    <w:rsid w:val="009A5F5E"/>
    <w:pPr>
      <w:keepNext/>
      <w:widowControl/>
      <w:spacing w:after="80" w:line="320" w:lineRule="atLeast"/>
      <w:outlineLvl w:val="1"/>
    </w:pPr>
    <w:rPr>
      <w:rFonts w:eastAsia="Times New Roman" w:cs="Times New Roman"/>
      <w:sz w:val="24"/>
      <w:szCs w:val="20"/>
    </w:rPr>
  </w:style>
  <w:style w:type="paragraph" w:styleId="Rubrik3">
    <w:name w:val="heading 3"/>
    <w:basedOn w:val="Normal"/>
    <w:next w:val="Normal"/>
    <w:link w:val="Rubrik3Char"/>
    <w:uiPriority w:val="9"/>
    <w:qFormat/>
    <w:rsid w:val="009A5F5E"/>
    <w:pPr>
      <w:keepNext/>
      <w:widowControl/>
      <w:outlineLvl w:val="2"/>
    </w:pPr>
    <w:rPr>
      <w:rFonts w:eastAsia="Times New Roman" w:cs="Times New Roman"/>
      <w:b/>
      <w:szCs w:val="20"/>
    </w:rPr>
  </w:style>
  <w:style w:type="paragraph" w:styleId="Rubrik4">
    <w:name w:val="heading 4"/>
    <w:basedOn w:val="Normal"/>
    <w:next w:val="Normal"/>
    <w:qFormat/>
    <w:rsid w:val="009A5F5E"/>
    <w:pPr>
      <w:keepNext/>
      <w:widowControl/>
      <w:outlineLvl w:val="3"/>
    </w:pPr>
    <w:rPr>
      <w:rFonts w:eastAsia="MS Mincho"/>
      <w:bCs/>
      <w:i/>
      <w:i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semiHidden/>
    <w:rsid w:val="009A5F5E"/>
    <w:pPr>
      <w:keepNext/>
      <w:widowControl/>
      <w:spacing w:before="240" w:after="120"/>
    </w:pPr>
    <w:rPr>
      <w:rFonts w:ascii="Arial" w:eastAsia="MS Mincho" w:hAnsi="Arial"/>
      <w:sz w:val="28"/>
      <w:szCs w:val="28"/>
    </w:rPr>
  </w:style>
  <w:style w:type="paragraph" w:styleId="Lista">
    <w:name w:val="List"/>
    <w:basedOn w:val="Normal"/>
    <w:semiHidden/>
    <w:rsid w:val="009A5F5E"/>
    <w:pPr>
      <w:widowControl/>
      <w:spacing w:after="120"/>
    </w:pPr>
    <w:rPr>
      <w:rFonts w:eastAsia="Times New Roman"/>
      <w:szCs w:val="20"/>
    </w:rPr>
  </w:style>
  <w:style w:type="paragraph" w:styleId="Beskrivning">
    <w:name w:val="caption"/>
    <w:basedOn w:val="Normal"/>
    <w:uiPriority w:val="1"/>
    <w:semiHidden/>
    <w:rsid w:val="00871733"/>
    <w:pPr>
      <w:widowControl/>
      <w:suppressLineNumbers/>
      <w:spacing w:before="120" w:after="120"/>
    </w:pPr>
    <w:rPr>
      <w:rFonts w:eastAsia="Times New Roman"/>
      <w:i/>
      <w:iCs/>
    </w:rPr>
  </w:style>
  <w:style w:type="paragraph" w:customStyle="1" w:styleId="Index">
    <w:name w:val="Index"/>
    <w:basedOn w:val="Normal"/>
    <w:semiHidden/>
    <w:rsid w:val="009A5F5E"/>
    <w:pPr>
      <w:widowControl/>
      <w:suppressLineNumbers/>
    </w:pPr>
    <w:rPr>
      <w:rFonts w:eastAsia="Times New Roman"/>
      <w:szCs w:val="20"/>
    </w:rPr>
  </w:style>
  <w:style w:type="paragraph" w:styleId="Sidhuvud">
    <w:name w:val="header"/>
    <w:basedOn w:val="Normal"/>
    <w:semiHidden/>
    <w:rsid w:val="009A5F5E"/>
    <w:pPr>
      <w:widowControl/>
    </w:pPr>
    <w:rPr>
      <w:rFonts w:ascii="Tahoma" w:eastAsia="Times New Roman" w:hAnsi="Tahoma" w:cs="Times New Roman"/>
      <w:szCs w:val="20"/>
    </w:rPr>
  </w:style>
  <w:style w:type="paragraph" w:styleId="Sidfot">
    <w:name w:val="footer"/>
    <w:basedOn w:val="Normal"/>
    <w:semiHidden/>
    <w:rsid w:val="009A5F5E"/>
    <w:pPr>
      <w:widowControl/>
      <w:spacing w:line="240" w:lineRule="atLeast"/>
      <w:ind w:left="-567" w:right="-567"/>
      <w:jc w:val="center"/>
    </w:pPr>
    <w:rPr>
      <w:rFonts w:eastAsia="Times New Roman" w:cs="Times New Roman"/>
      <w:sz w:val="16"/>
      <w:szCs w:val="20"/>
    </w:rPr>
  </w:style>
  <w:style w:type="paragraph" w:styleId="Datum">
    <w:name w:val="Date"/>
    <w:basedOn w:val="Normal"/>
    <w:semiHidden/>
    <w:rsid w:val="009A5F5E"/>
    <w:pPr>
      <w:widowControl/>
    </w:pPr>
    <w:rPr>
      <w:rFonts w:eastAsia="Times New Roman" w:cs="Times New Roman"/>
      <w:szCs w:val="20"/>
    </w:rPr>
  </w:style>
  <w:style w:type="paragraph" w:customStyle="1" w:styleId="Enhet">
    <w:name w:val="Enhet"/>
    <w:basedOn w:val="Datum"/>
    <w:next w:val="Normal"/>
    <w:semiHidden/>
    <w:rsid w:val="009A5F5E"/>
    <w:pPr>
      <w:spacing w:before="257" w:after="240"/>
      <w:ind w:left="57" w:right="4423"/>
      <w:jc w:val="center"/>
    </w:pPr>
    <w:rPr>
      <w:rFonts w:ascii="Palatino, 'Book Antiqua'" w:hAnsi="Palatino, 'Book Antiqua'"/>
    </w:rPr>
  </w:style>
  <w:style w:type="paragraph" w:customStyle="1" w:styleId="Adress">
    <w:name w:val="Adress"/>
    <w:basedOn w:val="Normal"/>
    <w:semiHidden/>
    <w:rsid w:val="00871733"/>
    <w:pPr>
      <w:widowControl/>
    </w:pPr>
    <w:rPr>
      <w:rFonts w:ascii="Tahoma" w:eastAsia="Times New Roman" w:hAnsi="Tahoma" w:cs="Times New Roman"/>
      <w:szCs w:val="20"/>
    </w:rPr>
  </w:style>
  <w:style w:type="character" w:styleId="Kommentarsreferens">
    <w:name w:val="annotation reference"/>
    <w:basedOn w:val="Standardstycketeckensnitt"/>
    <w:uiPriority w:val="99"/>
    <w:semiHidden/>
    <w:unhideWhenUsed/>
    <w:rsid w:val="009A5F5E"/>
    <w:rPr>
      <w:sz w:val="16"/>
      <w:szCs w:val="16"/>
    </w:rPr>
  </w:style>
  <w:style w:type="paragraph" w:customStyle="1" w:styleId="Mvh">
    <w:name w:val="Mvh"/>
    <w:basedOn w:val="Normal"/>
    <w:semiHidden/>
    <w:rsid w:val="009A5F5E"/>
    <w:pPr>
      <w:widowControl/>
      <w:spacing w:before="120" w:after="840"/>
    </w:pPr>
    <w:rPr>
      <w:rFonts w:eastAsia="Times New Roman" w:cs="Times New Roman"/>
      <w:szCs w:val="20"/>
    </w:rPr>
  </w:style>
  <w:style w:type="paragraph" w:styleId="Kommentarer">
    <w:name w:val="annotation text"/>
    <w:basedOn w:val="Normal"/>
    <w:link w:val="KommentarerChar"/>
    <w:uiPriority w:val="99"/>
    <w:semiHidden/>
    <w:unhideWhenUsed/>
    <w:rsid w:val="009A5F5E"/>
    <w:pPr>
      <w:spacing w:line="240" w:lineRule="auto"/>
    </w:pPr>
    <w:rPr>
      <w:szCs w:val="20"/>
    </w:rPr>
  </w:style>
  <w:style w:type="character" w:customStyle="1" w:styleId="KommentarerChar">
    <w:name w:val="Kommentarer Char"/>
    <w:basedOn w:val="Standardstycketeckensnitt"/>
    <w:link w:val="Kommentarer"/>
    <w:uiPriority w:val="99"/>
    <w:semiHidden/>
    <w:rsid w:val="009A5F5E"/>
    <w:rPr>
      <w:rFonts w:ascii="Verdana" w:hAnsi="Verdana"/>
      <w:sz w:val="20"/>
      <w:szCs w:val="20"/>
    </w:rPr>
  </w:style>
  <w:style w:type="character" w:styleId="Sidnummer">
    <w:name w:val="page number"/>
    <w:basedOn w:val="Standardstycketeckensnitt"/>
    <w:semiHidden/>
    <w:rsid w:val="009A5F5E"/>
    <w:rPr>
      <w:rFonts w:ascii="Arial" w:hAnsi="Arial"/>
      <w:sz w:val="16"/>
    </w:rPr>
  </w:style>
  <w:style w:type="character" w:customStyle="1" w:styleId="Internetlink">
    <w:name w:val="Internet link"/>
    <w:semiHidden/>
    <w:rsid w:val="009A5F5E"/>
    <w:rPr>
      <w:color w:val="000080"/>
      <w:u w:val="single"/>
    </w:rPr>
  </w:style>
  <w:style w:type="table" w:styleId="Tabellrutnt">
    <w:name w:val="Table Grid"/>
    <w:basedOn w:val="Normaltabell"/>
    <w:uiPriority w:val="59"/>
    <w:rsid w:val="009A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71733"/>
    <w:rPr>
      <w:rFonts w:ascii="Tahoma" w:hAnsi="Tahoma"/>
      <w:sz w:val="16"/>
      <w:szCs w:val="16"/>
    </w:rPr>
  </w:style>
  <w:style w:type="character" w:customStyle="1" w:styleId="BallongtextChar">
    <w:name w:val="Ballongtext Char"/>
    <w:basedOn w:val="Standardstycketeckensnitt"/>
    <w:link w:val="Ballongtext"/>
    <w:uiPriority w:val="99"/>
    <w:semiHidden/>
    <w:rsid w:val="00871733"/>
    <w:rPr>
      <w:rFonts w:ascii="Tahoma" w:hAnsi="Tahoma"/>
      <w:sz w:val="16"/>
      <w:szCs w:val="16"/>
    </w:rPr>
  </w:style>
  <w:style w:type="paragraph" w:customStyle="1" w:styleId="Ledtext">
    <w:name w:val="Ledtext"/>
    <w:basedOn w:val="Normal"/>
    <w:semiHidden/>
    <w:rsid w:val="009A5F5E"/>
    <w:rPr>
      <w:sz w:val="16"/>
    </w:rPr>
  </w:style>
  <w:style w:type="paragraph" w:customStyle="1" w:styleId="Diarienummer">
    <w:name w:val="Diarienummer"/>
    <w:basedOn w:val="Normal"/>
    <w:semiHidden/>
    <w:rsid w:val="009A5F5E"/>
  </w:style>
  <w:style w:type="paragraph" w:customStyle="1" w:styleId="Dokumentdatum">
    <w:name w:val="Dokumentdatum"/>
    <w:basedOn w:val="Sidhuvud"/>
    <w:semiHidden/>
    <w:rsid w:val="009A5F5E"/>
  </w:style>
  <w:style w:type="paragraph" w:customStyle="1" w:styleId="Dokumentnamn">
    <w:name w:val="Dokumentnamn"/>
    <w:basedOn w:val="Normal"/>
    <w:semiHidden/>
    <w:rsid w:val="009A5F5E"/>
  </w:style>
  <w:style w:type="paragraph" w:customStyle="1" w:styleId="Dokumentnamnfortssidor">
    <w:name w:val="Dokumentnamn fortssidor"/>
    <w:basedOn w:val="Sidhuvud"/>
    <w:semiHidden/>
    <w:rsid w:val="009A5F5E"/>
    <w:rPr>
      <w:sz w:val="22"/>
    </w:rPr>
  </w:style>
  <w:style w:type="paragraph" w:styleId="Ingetavstnd">
    <w:name w:val="No Spacing"/>
    <w:uiPriority w:val="1"/>
    <w:semiHidden/>
    <w:rsid w:val="009A5F5E"/>
  </w:style>
  <w:style w:type="paragraph" w:styleId="Kommentarsmne">
    <w:name w:val="annotation subject"/>
    <w:basedOn w:val="Kommentarer"/>
    <w:next w:val="Kommentarer"/>
    <w:link w:val="KommentarsmneChar"/>
    <w:uiPriority w:val="99"/>
    <w:semiHidden/>
    <w:unhideWhenUsed/>
    <w:rsid w:val="009A5F5E"/>
    <w:rPr>
      <w:b/>
      <w:bCs/>
    </w:rPr>
  </w:style>
  <w:style w:type="character" w:customStyle="1" w:styleId="KommentarsmneChar">
    <w:name w:val="Kommentarsämne Char"/>
    <w:basedOn w:val="KommentarerChar"/>
    <w:link w:val="Kommentarsmne"/>
    <w:uiPriority w:val="99"/>
    <w:semiHidden/>
    <w:rsid w:val="009A5F5E"/>
    <w:rPr>
      <w:rFonts w:ascii="Verdana" w:hAnsi="Verdana"/>
      <w:b/>
      <w:bCs/>
      <w:sz w:val="20"/>
      <w:szCs w:val="20"/>
    </w:rPr>
  </w:style>
  <w:style w:type="character" w:customStyle="1" w:styleId="Rubrik1Char">
    <w:name w:val="Rubrik 1 Char"/>
    <w:basedOn w:val="Standardstycketeckensnitt"/>
    <w:link w:val="Rubrik1"/>
    <w:uiPriority w:val="9"/>
    <w:rsid w:val="009A5F5E"/>
    <w:rPr>
      <w:rFonts w:ascii="Verdana" w:eastAsia="Times New Roman" w:hAnsi="Verdana" w:cs="Times New Roman"/>
      <w:sz w:val="28"/>
      <w:szCs w:val="20"/>
    </w:rPr>
  </w:style>
  <w:style w:type="numbering" w:customStyle="1" w:styleId="NummerlistaTrosa">
    <w:name w:val="Nummerlista Trosa"/>
    <w:uiPriority w:val="99"/>
    <w:rsid w:val="00252BA3"/>
    <w:pPr>
      <w:numPr>
        <w:numId w:val="1"/>
      </w:numPr>
    </w:pPr>
  </w:style>
  <w:style w:type="paragraph" w:customStyle="1" w:styleId="Avsndare">
    <w:name w:val="Avsändare"/>
    <w:basedOn w:val="Normal"/>
    <w:next w:val="Avsndarevriga"/>
    <w:uiPriority w:val="2"/>
    <w:semiHidden/>
    <w:qFormat/>
    <w:rsid w:val="009A5F5E"/>
  </w:style>
  <w:style w:type="paragraph" w:customStyle="1" w:styleId="Avsndarevriga">
    <w:name w:val="Avsändare_övriga"/>
    <w:basedOn w:val="Avsndare"/>
    <w:semiHidden/>
    <w:rsid w:val="005A1771"/>
  </w:style>
  <w:style w:type="paragraph" w:styleId="Numreradlista">
    <w:name w:val="List Number"/>
    <w:basedOn w:val="Normal"/>
    <w:uiPriority w:val="1"/>
    <w:qFormat/>
    <w:rsid w:val="00252BA3"/>
    <w:pPr>
      <w:numPr>
        <w:numId w:val="3"/>
      </w:numPr>
      <w:contextualSpacing/>
    </w:pPr>
  </w:style>
  <w:style w:type="paragraph" w:styleId="Punktlista">
    <w:name w:val="List Bullet"/>
    <w:basedOn w:val="Normal"/>
    <w:uiPriority w:val="1"/>
    <w:qFormat/>
    <w:rsid w:val="00252BA3"/>
    <w:pPr>
      <w:numPr>
        <w:numId w:val="6"/>
      </w:numPr>
      <w:contextualSpacing/>
    </w:pPr>
  </w:style>
  <w:style w:type="numbering" w:customStyle="1" w:styleId="PunktlistaTrosa">
    <w:name w:val="Punktlista Trosa"/>
    <w:uiPriority w:val="99"/>
    <w:rsid w:val="00252BA3"/>
    <w:pPr>
      <w:numPr>
        <w:numId w:val="6"/>
      </w:numPr>
    </w:pPr>
  </w:style>
  <w:style w:type="paragraph" w:styleId="Liststycke">
    <w:name w:val="List Paragraph"/>
    <w:basedOn w:val="Normal"/>
    <w:uiPriority w:val="34"/>
    <w:qFormat/>
    <w:rsid w:val="0092148F"/>
    <w:pPr>
      <w:ind w:left="720"/>
      <w:contextualSpacing/>
    </w:pPr>
  </w:style>
  <w:style w:type="paragraph" w:styleId="Innehll1">
    <w:name w:val="toc 1"/>
    <w:basedOn w:val="Normal"/>
    <w:next w:val="Normal"/>
    <w:uiPriority w:val="39"/>
    <w:semiHidden/>
    <w:unhideWhenUsed/>
    <w:rsid w:val="00483B89"/>
    <w:pPr>
      <w:spacing w:before="80"/>
    </w:pPr>
    <w:rPr>
      <w:b/>
    </w:rPr>
  </w:style>
  <w:style w:type="paragraph" w:styleId="Innehll2">
    <w:name w:val="toc 2"/>
    <w:basedOn w:val="Normal"/>
    <w:next w:val="Normal"/>
    <w:uiPriority w:val="39"/>
    <w:semiHidden/>
    <w:unhideWhenUsed/>
    <w:rsid w:val="00AB74D3"/>
    <w:pPr>
      <w:ind w:left="284"/>
    </w:pPr>
  </w:style>
  <w:style w:type="paragraph" w:styleId="Innehll3">
    <w:name w:val="toc 3"/>
    <w:basedOn w:val="Normal"/>
    <w:next w:val="Normal"/>
    <w:uiPriority w:val="39"/>
    <w:semiHidden/>
    <w:unhideWhenUsed/>
    <w:rsid w:val="00AB74D3"/>
    <w:pPr>
      <w:ind w:left="567"/>
    </w:pPr>
  </w:style>
  <w:style w:type="paragraph" w:customStyle="1" w:styleId="Default">
    <w:name w:val="Default"/>
    <w:rsid w:val="00CF66AB"/>
    <w:pPr>
      <w:widowControl/>
      <w:suppressAutoHyphens w:val="0"/>
      <w:autoSpaceDE w:val="0"/>
      <w:adjustRightInd w:val="0"/>
      <w:textAlignment w:val="auto"/>
    </w:pPr>
    <w:rPr>
      <w:rFonts w:ascii="Calibri" w:hAnsi="Calibri" w:cs="Calibri"/>
      <w:color w:val="000000"/>
      <w:kern w:val="0"/>
    </w:rPr>
  </w:style>
  <w:style w:type="paragraph" w:styleId="Normalwebb">
    <w:name w:val="Normal (Web)"/>
    <w:basedOn w:val="Normal"/>
    <w:uiPriority w:val="99"/>
    <w:semiHidden/>
    <w:unhideWhenUsed/>
    <w:rsid w:val="00107BB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rPr>
  </w:style>
  <w:style w:type="character" w:styleId="Stark">
    <w:name w:val="Strong"/>
    <w:basedOn w:val="Standardstycketeckensnitt"/>
    <w:uiPriority w:val="22"/>
    <w:qFormat/>
    <w:rsid w:val="00107BB2"/>
    <w:rPr>
      <w:b/>
      <w:bCs/>
    </w:rPr>
  </w:style>
  <w:style w:type="character" w:customStyle="1" w:styleId="Rubrik3Char">
    <w:name w:val="Rubrik 3 Char"/>
    <w:basedOn w:val="Standardstycketeckensnitt"/>
    <w:link w:val="Rubrik3"/>
    <w:uiPriority w:val="9"/>
    <w:rsid w:val="00107BB2"/>
    <w:rPr>
      <w:rFonts w:ascii="Verdana" w:eastAsia="Times New Roman" w:hAnsi="Verdana" w:cs="Times New Roman"/>
      <w:b/>
      <w:sz w:val="20"/>
      <w:szCs w:val="20"/>
    </w:rPr>
  </w:style>
  <w:style w:type="character" w:styleId="Hyperlnk">
    <w:name w:val="Hyperlink"/>
    <w:basedOn w:val="Standardstycketeckensnitt"/>
    <w:uiPriority w:val="99"/>
    <w:semiHidden/>
    <w:unhideWhenUsed/>
    <w:rsid w:val="00107BB2"/>
    <w:rPr>
      <w:strike w:val="0"/>
      <w:dstrike w:val="0"/>
      <w:color w:val="01426A"/>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2116">
      <w:bodyDiv w:val="1"/>
      <w:marLeft w:val="0"/>
      <w:marRight w:val="0"/>
      <w:marTop w:val="0"/>
      <w:marBottom w:val="0"/>
      <w:divBdr>
        <w:top w:val="none" w:sz="0" w:space="0" w:color="auto"/>
        <w:left w:val="none" w:sz="0" w:space="0" w:color="auto"/>
        <w:bottom w:val="none" w:sz="0" w:space="0" w:color="auto"/>
        <w:right w:val="none" w:sz="0" w:space="0" w:color="auto"/>
      </w:divBdr>
      <w:divsChild>
        <w:div w:id="1126317244">
          <w:marLeft w:val="0"/>
          <w:marRight w:val="0"/>
          <w:marTop w:val="0"/>
          <w:marBottom w:val="0"/>
          <w:divBdr>
            <w:top w:val="none" w:sz="0" w:space="0" w:color="auto"/>
            <w:left w:val="none" w:sz="0" w:space="0" w:color="auto"/>
            <w:bottom w:val="none" w:sz="0" w:space="0" w:color="auto"/>
            <w:right w:val="none" w:sz="0" w:space="0" w:color="auto"/>
          </w:divBdr>
          <w:divsChild>
            <w:div w:id="1790584523">
              <w:marLeft w:val="0"/>
              <w:marRight w:val="0"/>
              <w:marTop w:val="0"/>
              <w:marBottom w:val="0"/>
              <w:divBdr>
                <w:top w:val="none" w:sz="0" w:space="0" w:color="auto"/>
                <w:left w:val="none" w:sz="0" w:space="0" w:color="auto"/>
                <w:bottom w:val="none" w:sz="0" w:space="0" w:color="auto"/>
                <w:right w:val="none" w:sz="0" w:space="0" w:color="auto"/>
              </w:divBdr>
              <w:divsChild>
                <w:div w:id="962736911">
                  <w:marLeft w:val="0"/>
                  <w:marRight w:val="0"/>
                  <w:marTop w:val="0"/>
                  <w:marBottom w:val="0"/>
                  <w:divBdr>
                    <w:top w:val="none" w:sz="0" w:space="0" w:color="auto"/>
                    <w:left w:val="none" w:sz="0" w:space="0" w:color="auto"/>
                    <w:bottom w:val="none" w:sz="0" w:space="0" w:color="auto"/>
                    <w:right w:val="none" w:sz="0" w:space="0" w:color="auto"/>
                  </w:divBdr>
                  <w:divsChild>
                    <w:div w:id="519196272">
                      <w:marLeft w:val="-600"/>
                      <w:marRight w:val="0"/>
                      <w:marTop w:val="0"/>
                      <w:marBottom w:val="0"/>
                      <w:divBdr>
                        <w:top w:val="none" w:sz="0" w:space="0" w:color="auto"/>
                        <w:left w:val="none" w:sz="0" w:space="0" w:color="auto"/>
                        <w:bottom w:val="none" w:sz="0" w:space="0" w:color="auto"/>
                        <w:right w:val="none" w:sz="0" w:space="0" w:color="auto"/>
                      </w:divBdr>
                      <w:divsChild>
                        <w:div w:id="274017667">
                          <w:marLeft w:val="0"/>
                          <w:marRight w:val="0"/>
                          <w:marTop w:val="0"/>
                          <w:marBottom w:val="0"/>
                          <w:divBdr>
                            <w:top w:val="none" w:sz="0" w:space="0" w:color="auto"/>
                            <w:left w:val="none" w:sz="0" w:space="0" w:color="auto"/>
                            <w:bottom w:val="none" w:sz="0" w:space="0" w:color="auto"/>
                            <w:right w:val="none" w:sz="0" w:space="0" w:color="auto"/>
                          </w:divBdr>
                          <w:divsChild>
                            <w:div w:id="19868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952995">
      <w:bodyDiv w:val="1"/>
      <w:marLeft w:val="0"/>
      <w:marRight w:val="0"/>
      <w:marTop w:val="0"/>
      <w:marBottom w:val="0"/>
      <w:divBdr>
        <w:top w:val="none" w:sz="0" w:space="0" w:color="auto"/>
        <w:left w:val="none" w:sz="0" w:space="0" w:color="auto"/>
        <w:bottom w:val="none" w:sz="0" w:space="0" w:color="auto"/>
        <w:right w:val="none" w:sz="0" w:space="0" w:color="auto"/>
      </w:divBdr>
      <w:divsChild>
        <w:div w:id="837766773">
          <w:marLeft w:val="0"/>
          <w:marRight w:val="0"/>
          <w:marTop w:val="0"/>
          <w:marBottom w:val="0"/>
          <w:divBdr>
            <w:top w:val="none" w:sz="0" w:space="0" w:color="auto"/>
            <w:left w:val="none" w:sz="0" w:space="0" w:color="auto"/>
            <w:bottom w:val="none" w:sz="0" w:space="0" w:color="auto"/>
            <w:right w:val="none" w:sz="0" w:space="0" w:color="auto"/>
          </w:divBdr>
          <w:divsChild>
            <w:div w:id="34696304">
              <w:marLeft w:val="0"/>
              <w:marRight w:val="0"/>
              <w:marTop w:val="0"/>
              <w:marBottom w:val="0"/>
              <w:divBdr>
                <w:top w:val="none" w:sz="0" w:space="0" w:color="auto"/>
                <w:left w:val="none" w:sz="0" w:space="0" w:color="auto"/>
                <w:bottom w:val="none" w:sz="0" w:space="0" w:color="auto"/>
                <w:right w:val="none" w:sz="0" w:space="0" w:color="auto"/>
              </w:divBdr>
              <w:divsChild>
                <w:div w:id="878780875">
                  <w:marLeft w:val="0"/>
                  <w:marRight w:val="0"/>
                  <w:marTop w:val="0"/>
                  <w:marBottom w:val="0"/>
                  <w:divBdr>
                    <w:top w:val="none" w:sz="0" w:space="0" w:color="auto"/>
                    <w:left w:val="none" w:sz="0" w:space="0" w:color="auto"/>
                    <w:bottom w:val="none" w:sz="0" w:space="0" w:color="auto"/>
                    <w:right w:val="none" w:sz="0" w:space="0" w:color="auto"/>
                  </w:divBdr>
                  <w:divsChild>
                    <w:div w:id="159465164">
                      <w:marLeft w:val="-600"/>
                      <w:marRight w:val="0"/>
                      <w:marTop w:val="0"/>
                      <w:marBottom w:val="0"/>
                      <w:divBdr>
                        <w:top w:val="none" w:sz="0" w:space="0" w:color="auto"/>
                        <w:left w:val="none" w:sz="0" w:space="0" w:color="auto"/>
                        <w:bottom w:val="none" w:sz="0" w:space="0" w:color="auto"/>
                        <w:right w:val="none" w:sz="0" w:space="0" w:color="auto"/>
                      </w:divBdr>
                      <w:divsChild>
                        <w:div w:id="861819163">
                          <w:marLeft w:val="0"/>
                          <w:marRight w:val="0"/>
                          <w:marTop w:val="0"/>
                          <w:marBottom w:val="0"/>
                          <w:divBdr>
                            <w:top w:val="none" w:sz="0" w:space="0" w:color="auto"/>
                            <w:left w:val="none" w:sz="0" w:space="0" w:color="auto"/>
                            <w:bottom w:val="none" w:sz="0" w:space="0" w:color="auto"/>
                            <w:right w:val="none" w:sz="0" w:space="0" w:color="auto"/>
                          </w:divBdr>
                          <w:divsChild>
                            <w:div w:id="1969116550">
                              <w:marLeft w:val="0"/>
                              <w:marRight w:val="0"/>
                              <w:marTop w:val="0"/>
                              <w:marBottom w:val="0"/>
                              <w:divBdr>
                                <w:top w:val="none" w:sz="0" w:space="0" w:color="auto"/>
                                <w:left w:val="none" w:sz="0" w:space="0" w:color="auto"/>
                                <w:bottom w:val="none" w:sz="0" w:space="0" w:color="auto"/>
                                <w:right w:val="none" w:sz="0" w:space="0" w:color="auto"/>
                              </w:divBdr>
                            </w:div>
                            <w:div w:id="420569132">
                              <w:marLeft w:val="0"/>
                              <w:marRight w:val="0"/>
                              <w:marTop w:val="0"/>
                              <w:marBottom w:val="0"/>
                              <w:divBdr>
                                <w:top w:val="none" w:sz="0" w:space="0" w:color="auto"/>
                                <w:left w:val="none" w:sz="0" w:space="0" w:color="auto"/>
                                <w:bottom w:val="none" w:sz="0" w:space="0" w:color="auto"/>
                                <w:right w:val="none" w:sz="0" w:space="0" w:color="auto"/>
                              </w:divBdr>
                            </w:div>
                            <w:div w:id="7837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632207">
      <w:bodyDiv w:val="1"/>
      <w:marLeft w:val="0"/>
      <w:marRight w:val="0"/>
      <w:marTop w:val="0"/>
      <w:marBottom w:val="0"/>
      <w:divBdr>
        <w:top w:val="none" w:sz="0" w:space="0" w:color="auto"/>
        <w:left w:val="none" w:sz="0" w:space="0" w:color="auto"/>
        <w:bottom w:val="none" w:sz="0" w:space="0" w:color="auto"/>
        <w:right w:val="none" w:sz="0" w:space="0" w:color="auto"/>
      </w:divBdr>
      <w:divsChild>
        <w:div w:id="1688018753">
          <w:marLeft w:val="0"/>
          <w:marRight w:val="0"/>
          <w:marTop w:val="0"/>
          <w:marBottom w:val="0"/>
          <w:divBdr>
            <w:top w:val="none" w:sz="0" w:space="0" w:color="auto"/>
            <w:left w:val="none" w:sz="0" w:space="0" w:color="auto"/>
            <w:bottom w:val="none" w:sz="0" w:space="0" w:color="auto"/>
            <w:right w:val="none" w:sz="0" w:space="0" w:color="auto"/>
          </w:divBdr>
          <w:divsChild>
            <w:div w:id="654726780">
              <w:marLeft w:val="0"/>
              <w:marRight w:val="0"/>
              <w:marTop w:val="0"/>
              <w:marBottom w:val="0"/>
              <w:divBdr>
                <w:top w:val="none" w:sz="0" w:space="0" w:color="auto"/>
                <w:left w:val="none" w:sz="0" w:space="0" w:color="auto"/>
                <w:bottom w:val="none" w:sz="0" w:space="0" w:color="auto"/>
                <w:right w:val="none" w:sz="0" w:space="0" w:color="auto"/>
              </w:divBdr>
              <w:divsChild>
                <w:div w:id="1993170147">
                  <w:marLeft w:val="0"/>
                  <w:marRight w:val="0"/>
                  <w:marTop w:val="0"/>
                  <w:marBottom w:val="0"/>
                  <w:divBdr>
                    <w:top w:val="none" w:sz="0" w:space="0" w:color="auto"/>
                    <w:left w:val="none" w:sz="0" w:space="0" w:color="auto"/>
                    <w:bottom w:val="none" w:sz="0" w:space="0" w:color="auto"/>
                    <w:right w:val="none" w:sz="0" w:space="0" w:color="auto"/>
                  </w:divBdr>
                  <w:divsChild>
                    <w:div w:id="292827453">
                      <w:marLeft w:val="-600"/>
                      <w:marRight w:val="0"/>
                      <w:marTop w:val="0"/>
                      <w:marBottom w:val="0"/>
                      <w:divBdr>
                        <w:top w:val="none" w:sz="0" w:space="0" w:color="auto"/>
                        <w:left w:val="none" w:sz="0" w:space="0" w:color="auto"/>
                        <w:bottom w:val="none" w:sz="0" w:space="0" w:color="auto"/>
                        <w:right w:val="none" w:sz="0" w:space="0" w:color="auto"/>
                      </w:divBdr>
                      <w:divsChild>
                        <w:div w:id="13004064">
                          <w:marLeft w:val="0"/>
                          <w:marRight w:val="0"/>
                          <w:marTop w:val="0"/>
                          <w:marBottom w:val="0"/>
                          <w:divBdr>
                            <w:top w:val="none" w:sz="0" w:space="0" w:color="auto"/>
                            <w:left w:val="none" w:sz="0" w:space="0" w:color="auto"/>
                            <w:bottom w:val="none" w:sz="0" w:space="0" w:color="auto"/>
                            <w:right w:val="none" w:sz="0" w:space="0" w:color="auto"/>
                          </w:divBdr>
                          <w:divsChild>
                            <w:div w:id="9106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21723">
      <w:bodyDiv w:val="1"/>
      <w:marLeft w:val="0"/>
      <w:marRight w:val="0"/>
      <w:marTop w:val="0"/>
      <w:marBottom w:val="0"/>
      <w:divBdr>
        <w:top w:val="none" w:sz="0" w:space="0" w:color="auto"/>
        <w:left w:val="none" w:sz="0" w:space="0" w:color="auto"/>
        <w:bottom w:val="none" w:sz="0" w:space="0" w:color="auto"/>
        <w:right w:val="none" w:sz="0" w:space="0" w:color="auto"/>
      </w:divBdr>
      <w:divsChild>
        <w:div w:id="804354441">
          <w:marLeft w:val="0"/>
          <w:marRight w:val="0"/>
          <w:marTop w:val="0"/>
          <w:marBottom w:val="0"/>
          <w:divBdr>
            <w:top w:val="none" w:sz="0" w:space="0" w:color="auto"/>
            <w:left w:val="none" w:sz="0" w:space="0" w:color="auto"/>
            <w:bottom w:val="none" w:sz="0" w:space="0" w:color="auto"/>
            <w:right w:val="none" w:sz="0" w:space="0" w:color="auto"/>
          </w:divBdr>
          <w:divsChild>
            <w:div w:id="1706060672">
              <w:marLeft w:val="0"/>
              <w:marRight w:val="0"/>
              <w:marTop w:val="0"/>
              <w:marBottom w:val="0"/>
              <w:divBdr>
                <w:top w:val="none" w:sz="0" w:space="0" w:color="auto"/>
                <w:left w:val="none" w:sz="0" w:space="0" w:color="auto"/>
                <w:bottom w:val="none" w:sz="0" w:space="0" w:color="auto"/>
                <w:right w:val="none" w:sz="0" w:space="0" w:color="auto"/>
              </w:divBdr>
              <w:divsChild>
                <w:div w:id="787699250">
                  <w:marLeft w:val="0"/>
                  <w:marRight w:val="0"/>
                  <w:marTop w:val="0"/>
                  <w:marBottom w:val="0"/>
                  <w:divBdr>
                    <w:top w:val="none" w:sz="0" w:space="0" w:color="auto"/>
                    <w:left w:val="none" w:sz="0" w:space="0" w:color="auto"/>
                    <w:bottom w:val="none" w:sz="0" w:space="0" w:color="auto"/>
                    <w:right w:val="none" w:sz="0" w:space="0" w:color="auto"/>
                  </w:divBdr>
                  <w:divsChild>
                    <w:div w:id="1218052851">
                      <w:marLeft w:val="-600"/>
                      <w:marRight w:val="0"/>
                      <w:marTop w:val="0"/>
                      <w:marBottom w:val="0"/>
                      <w:divBdr>
                        <w:top w:val="none" w:sz="0" w:space="0" w:color="auto"/>
                        <w:left w:val="none" w:sz="0" w:space="0" w:color="auto"/>
                        <w:bottom w:val="none" w:sz="0" w:space="0" w:color="auto"/>
                        <w:right w:val="none" w:sz="0" w:space="0" w:color="auto"/>
                      </w:divBdr>
                      <w:divsChild>
                        <w:div w:id="1203591012">
                          <w:marLeft w:val="0"/>
                          <w:marRight w:val="0"/>
                          <w:marTop w:val="0"/>
                          <w:marBottom w:val="0"/>
                          <w:divBdr>
                            <w:top w:val="none" w:sz="0" w:space="0" w:color="auto"/>
                            <w:left w:val="none" w:sz="0" w:space="0" w:color="auto"/>
                            <w:bottom w:val="none" w:sz="0" w:space="0" w:color="auto"/>
                            <w:right w:val="none" w:sz="0" w:space="0" w:color="auto"/>
                          </w:divBdr>
                          <w:divsChild>
                            <w:div w:id="9897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2479">
      <w:bodyDiv w:val="1"/>
      <w:marLeft w:val="0"/>
      <w:marRight w:val="0"/>
      <w:marTop w:val="0"/>
      <w:marBottom w:val="0"/>
      <w:divBdr>
        <w:top w:val="none" w:sz="0" w:space="0" w:color="auto"/>
        <w:left w:val="none" w:sz="0" w:space="0" w:color="auto"/>
        <w:bottom w:val="none" w:sz="0" w:space="0" w:color="auto"/>
        <w:right w:val="none" w:sz="0" w:space="0" w:color="auto"/>
      </w:divBdr>
      <w:divsChild>
        <w:div w:id="934749831">
          <w:marLeft w:val="0"/>
          <w:marRight w:val="0"/>
          <w:marTop w:val="0"/>
          <w:marBottom w:val="0"/>
          <w:divBdr>
            <w:top w:val="none" w:sz="0" w:space="0" w:color="auto"/>
            <w:left w:val="none" w:sz="0" w:space="0" w:color="auto"/>
            <w:bottom w:val="none" w:sz="0" w:space="0" w:color="auto"/>
            <w:right w:val="none" w:sz="0" w:space="0" w:color="auto"/>
          </w:divBdr>
          <w:divsChild>
            <w:div w:id="549927421">
              <w:marLeft w:val="0"/>
              <w:marRight w:val="0"/>
              <w:marTop w:val="0"/>
              <w:marBottom w:val="0"/>
              <w:divBdr>
                <w:top w:val="none" w:sz="0" w:space="0" w:color="auto"/>
                <w:left w:val="none" w:sz="0" w:space="0" w:color="auto"/>
                <w:bottom w:val="none" w:sz="0" w:space="0" w:color="auto"/>
                <w:right w:val="none" w:sz="0" w:space="0" w:color="auto"/>
              </w:divBdr>
              <w:divsChild>
                <w:div w:id="863636615">
                  <w:marLeft w:val="0"/>
                  <w:marRight w:val="0"/>
                  <w:marTop w:val="0"/>
                  <w:marBottom w:val="0"/>
                  <w:divBdr>
                    <w:top w:val="none" w:sz="0" w:space="0" w:color="auto"/>
                    <w:left w:val="none" w:sz="0" w:space="0" w:color="auto"/>
                    <w:bottom w:val="none" w:sz="0" w:space="0" w:color="auto"/>
                    <w:right w:val="none" w:sz="0" w:space="0" w:color="auto"/>
                  </w:divBdr>
                  <w:divsChild>
                    <w:div w:id="845939914">
                      <w:marLeft w:val="0"/>
                      <w:marRight w:val="0"/>
                      <w:marTop w:val="0"/>
                      <w:marBottom w:val="0"/>
                      <w:divBdr>
                        <w:top w:val="none" w:sz="0" w:space="0" w:color="auto"/>
                        <w:left w:val="none" w:sz="0" w:space="0" w:color="auto"/>
                        <w:bottom w:val="none" w:sz="0" w:space="0" w:color="auto"/>
                        <w:right w:val="none" w:sz="0" w:space="0" w:color="auto"/>
                      </w:divBdr>
                      <w:divsChild>
                        <w:div w:id="437912714">
                          <w:marLeft w:val="0"/>
                          <w:marRight w:val="0"/>
                          <w:marTop w:val="0"/>
                          <w:marBottom w:val="0"/>
                          <w:divBdr>
                            <w:top w:val="none" w:sz="0" w:space="0" w:color="auto"/>
                            <w:left w:val="none" w:sz="0" w:space="0" w:color="auto"/>
                            <w:bottom w:val="none" w:sz="0" w:space="0" w:color="auto"/>
                            <w:right w:val="none" w:sz="0" w:space="0" w:color="auto"/>
                          </w:divBdr>
                          <w:divsChild>
                            <w:div w:id="745803445">
                              <w:marLeft w:val="0"/>
                              <w:marRight w:val="0"/>
                              <w:marTop w:val="0"/>
                              <w:marBottom w:val="300"/>
                              <w:divBdr>
                                <w:top w:val="none" w:sz="0" w:space="0" w:color="auto"/>
                                <w:left w:val="none" w:sz="0" w:space="0" w:color="auto"/>
                                <w:bottom w:val="none" w:sz="0" w:space="0" w:color="auto"/>
                                <w:right w:val="none" w:sz="0" w:space="0" w:color="auto"/>
                              </w:divBdr>
                            </w:div>
                            <w:div w:id="1148590876">
                              <w:marLeft w:val="0"/>
                              <w:marRight w:val="0"/>
                              <w:marTop w:val="0"/>
                              <w:marBottom w:val="300"/>
                              <w:divBdr>
                                <w:top w:val="none" w:sz="0" w:space="0" w:color="auto"/>
                                <w:left w:val="none" w:sz="0" w:space="0" w:color="auto"/>
                                <w:bottom w:val="none" w:sz="0" w:space="0" w:color="auto"/>
                                <w:right w:val="none" w:sz="0" w:space="0" w:color="auto"/>
                              </w:divBdr>
                            </w:div>
                          </w:divsChild>
                        </w:div>
                        <w:div w:id="1757088133">
                          <w:marLeft w:val="0"/>
                          <w:marRight w:val="0"/>
                          <w:marTop w:val="0"/>
                          <w:marBottom w:val="0"/>
                          <w:divBdr>
                            <w:top w:val="none" w:sz="0" w:space="0" w:color="auto"/>
                            <w:left w:val="none" w:sz="0" w:space="0" w:color="auto"/>
                            <w:bottom w:val="none" w:sz="0" w:space="0" w:color="auto"/>
                            <w:right w:val="none" w:sz="0" w:space="0" w:color="auto"/>
                          </w:divBdr>
                          <w:divsChild>
                            <w:div w:id="554506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91959">
      <w:bodyDiv w:val="1"/>
      <w:marLeft w:val="0"/>
      <w:marRight w:val="0"/>
      <w:marTop w:val="0"/>
      <w:marBottom w:val="0"/>
      <w:divBdr>
        <w:top w:val="none" w:sz="0" w:space="0" w:color="auto"/>
        <w:left w:val="none" w:sz="0" w:space="0" w:color="auto"/>
        <w:bottom w:val="none" w:sz="0" w:space="0" w:color="auto"/>
        <w:right w:val="none" w:sz="0" w:space="0" w:color="auto"/>
      </w:divBdr>
      <w:divsChild>
        <w:div w:id="1973706223">
          <w:marLeft w:val="0"/>
          <w:marRight w:val="0"/>
          <w:marTop w:val="0"/>
          <w:marBottom w:val="0"/>
          <w:divBdr>
            <w:top w:val="none" w:sz="0" w:space="0" w:color="auto"/>
            <w:left w:val="none" w:sz="0" w:space="0" w:color="auto"/>
            <w:bottom w:val="none" w:sz="0" w:space="0" w:color="auto"/>
            <w:right w:val="none" w:sz="0" w:space="0" w:color="auto"/>
          </w:divBdr>
          <w:divsChild>
            <w:div w:id="1472358627">
              <w:marLeft w:val="0"/>
              <w:marRight w:val="0"/>
              <w:marTop w:val="0"/>
              <w:marBottom w:val="0"/>
              <w:divBdr>
                <w:top w:val="none" w:sz="0" w:space="0" w:color="auto"/>
                <w:left w:val="none" w:sz="0" w:space="0" w:color="auto"/>
                <w:bottom w:val="none" w:sz="0" w:space="0" w:color="auto"/>
                <w:right w:val="none" w:sz="0" w:space="0" w:color="auto"/>
              </w:divBdr>
              <w:divsChild>
                <w:div w:id="868489013">
                  <w:marLeft w:val="0"/>
                  <w:marRight w:val="0"/>
                  <w:marTop w:val="0"/>
                  <w:marBottom w:val="0"/>
                  <w:divBdr>
                    <w:top w:val="none" w:sz="0" w:space="0" w:color="auto"/>
                    <w:left w:val="none" w:sz="0" w:space="0" w:color="auto"/>
                    <w:bottom w:val="none" w:sz="0" w:space="0" w:color="auto"/>
                    <w:right w:val="none" w:sz="0" w:space="0" w:color="auto"/>
                  </w:divBdr>
                  <w:divsChild>
                    <w:div w:id="816648384">
                      <w:marLeft w:val="-600"/>
                      <w:marRight w:val="0"/>
                      <w:marTop w:val="0"/>
                      <w:marBottom w:val="0"/>
                      <w:divBdr>
                        <w:top w:val="none" w:sz="0" w:space="0" w:color="auto"/>
                        <w:left w:val="none" w:sz="0" w:space="0" w:color="auto"/>
                        <w:bottom w:val="none" w:sz="0" w:space="0" w:color="auto"/>
                        <w:right w:val="none" w:sz="0" w:space="0" w:color="auto"/>
                      </w:divBdr>
                      <w:divsChild>
                        <w:div w:id="1367027640">
                          <w:marLeft w:val="0"/>
                          <w:marRight w:val="0"/>
                          <w:marTop w:val="0"/>
                          <w:marBottom w:val="0"/>
                          <w:divBdr>
                            <w:top w:val="none" w:sz="0" w:space="0" w:color="auto"/>
                            <w:left w:val="none" w:sz="0" w:space="0" w:color="auto"/>
                            <w:bottom w:val="none" w:sz="0" w:space="0" w:color="auto"/>
                            <w:right w:val="none" w:sz="0" w:space="0" w:color="auto"/>
                          </w:divBdr>
                          <w:divsChild>
                            <w:div w:id="14244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7964">
      <w:bodyDiv w:val="1"/>
      <w:marLeft w:val="0"/>
      <w:marRight w:val="0"/>
      <w:marTop w:val="0"/>
      <w:marBottom w:val="0"/>
      <w:divBdr>
        <w:top w:val="none" w:sz="0" w:space="0" w:color="auto"/>
        <w:left w:val="none" w:sz="0" w:space="0" w:color="auto"/>
        <w:bottom w:val="none" w:sz="0" w:space="0" w:color="auto"/>
        <w:right w:val="none" w:sz="0" w:space="0" w:color="auto"/>
      </w:divBdr>
    </w:div>
    <w:div w:id="895969141">
      <w:bodyDiv w:val="1"/>
      <w:marLeft w:val="0"/>
      <w:marRight w:val="0"/>
      <w:marTop w:val="0"/>
      <w:marBottom w:val="0"/>
      <w:divBdr>
        <w:top w:val="none" w:sz="0" w:space="0" w:color="auto"/>
        <w:left w:val="none" w:sz="0" w:space="0" w:color="auto"/>
        <w:bottom w:val="none" w:sz="0" w:space="0" w:color="auto"/>
        <w:right w:val="none" w:sz="0" w:space="0" w:color="auto"/>
      </w:divBdr>
      <w:divsChild>
        <w:div w:id="793407490">
          <w:marLeft w:val="0"/>
          <w:marRight w:val="0"/>
          <w:marTop w:val="0"/>
          <w:marBottom w:val="0"/>
          <w:divBdr>
            <w:top w:val="none" w:sz="0" w:space="0" w:color="auto"/>
            <w:left w:val="none" w:sz="0" w:space="0" w:color="auto"/>
            <w:bottom w:val="none" w:sz="0" w:space="0" w:color="auto"/>
            <w:right w:val="none" w:sz="0" w:space="0" w:color="auto"/>
          </w:divBdr>
          <w:divsChild>
            <w:div w:id="1848010137">
              <w:marLeft w:val="0"/>
              <w:marRight w:val="0"/>
              <w:marTop w:val="0"/>
              <w:marBottom w:val="0"/>
              <w:divBdr>
                <w:top w:val="none" w:sz="0" w:space="0" w:color="auto"/>
                <w:left w:val="none" w:sz="0" w:space="0" w:color="auto"/>
                <w:bottom w:val="none" w:sz="0" w:space="0" w:color="auto"/>
                <w:right w:val="none" w:sz="0" w:space="0" w:color="auto"/>
              </w:divBdr>
              <w:divsChild>
                <w:div w:id="1127890024">
                  <w:marLeft w:val="0"/>
                  <w:marRight w:val="0"/>
                  <w:marTop w:val="0"/>
                  <w:marBottom w:val="0"/>
                  <w:divBdr>
                    <w:top w:val="none" w:sz="0" w:space="0" w:color="auto"/>
                    <w:left w:val="none" w:sz="0" w:space="0" w:color="auto"/>
                    <w:bottom w:val="none" w:sz="0" w:space="0" w:color="auto"/>
                    <w:right w:val="none" w:sz="0" w:space="0" w:color="auto"/>
                  </w:divBdr>
                  <w:divsChild>
                    <w:div w:id="1432972881">
                      <w:marLeft w:val="-600"/>
                      <w:marRight w:val="0"/>
                      <w:marTop w:val="0"/>
                      <w:marBottom w:val="0"/>
                      <w:divBdr>
                        <w:top w:val="none" w:sz="0" w:space="0" w:color="auto"/>
                        <w:left w:val="none" w:sz="0" w:space="0" w:color="auto"/>
                        <w:bottom w:val="none" w:sz="0" w:space="0" w:color="auto"/>
                        <w:right w:val="none" w:sz="0" w:space="0" w:color="auto"/>
                      </w:divBdr>
                      <w:divsChild>
                        <w:div w:id="515769494">
                          <w:marLeft w:val="0"/>
                          <w:marRight w:val="0"/>
                          <w:marTop w:val="0"/>
                          <w:marBottom w:val="0"/>
                          <w:divBdr>
                            <w:top w:val="none" w:sz="0" w:space="0" w:color="auto"/>
                            <w:left w:val="none" w:sz="0" w:space="0" w:color="auto"/>
                            <w:bottom w:val="none" w:sz="0" w:space="0" w:color="auto"/>
                            <w:right w:val="none" w:sz="0" w:space="0" w:color="auto"/>
                          </w:divBdr>
                          <w:divsChild>
                            <w:div w:id="88476740">
                              <w:marLeft w:val="0"/>
                              <w:marRight w:val="0"/>
                              <w:marTop w:val="0"/>
                              <w:marBottom w:val="0"/>
                              <w:divBdr>
                                <w:top w:val="none" w:sz="0" w:space="0" w:color="auto"/>
                                <w:left w:val="none" w:sz="0" w:space="0" w:color="auto"/>
                                <w:bottom w:val="none" w:sz="0" w:space="0" w:color="auto"/>
                                <w:right w:val="none" w:sz="0" w:space="0" w:color="auto"/>
                              </w:divBdr>
                            </w:div>
                            <w:div w:id="235282959">
                              <w:marLeft w:val="0"/>
                              <w:marRight w:val="0"/>
                              <w:marTop w:val="0"/>
                              <w:marBottom w:val="0"/>
                              <w:divBdr>
                                <w:top w:val="none" w:sz="0" w:space="0" w:color="auto"/>
                                <w:left w:val="none" w:sz="0" w:space="0" w:color="auto"/>
                                <w:bottom w:val="none" w:sz="0" w:space="0" w:color="auto"/>
                                <w:right w:val="none" w:sz="0" w:space="0" w:color="auto"/>
                              </w:divBdr>
                            </w:div>
                            <w:div w:id="483008125">
                              <w:marLeft w:val="0"/>
                              <w:marRight w:val="0"/>
                              <w:marTop w:val="0"/>
                              <w:marBottom w:val="0"/>
                              <w:divBdr>
                                <w:top w:val="none" w:sz="0" w:space="0" w:color="auto"/>
                                <w:left w:val="none" w:sz="0" w:space="0" w:color="auto"/>
                                <w:bottom w:val="none" w:sz="0" w:space="0" w:color="auto"/>
                                <w:right w:val="none" w:sz="0" w:space="0" w:color="auto"/>
                              </w:divBdr>
                            </w:div>
                            <w:div w:id="671418507">
                              <w:marLeft w:val="0"/>
                              <w:marRight w:val="0"/>
                              <w:marTop w:val="0"/>
                              <w:marBottom w:val="0"/>
                              <w:divBdr>
                                <w:top w:val="none" w:sz="0" w:space="0" w:color="auto"/>
                                <w:left w:val="none" w:sz="0" w:space="0" w:color="auto"/>
                                <w:bottom w:val="none" w:sz="0" w:space="0" w:color="auto"/>
                                <w:right w:val="none" w:sz="0" w:space="0" w:color="auto"/>
                              </w:divBdr>
                            </w:div>
                            <w:div w:id="1260480195">
                              <w:marLeft w:val="0"/>
                              <w:marRight w:val="0"/>
                              <w:marTop w:val="0"/>
                              <w:marBottom w:val="0"/>
                              <w:divBdr>
                                <w:top w:val="none" w:sz="0" w:space="0" w:color="auto"/>
                                <w:left w:val="none" w:sz="0" w:space="0" w:color="auto"/>
                                <w:bottom w:val="none" w:sz="0" w:space="0" w:color="auto"/>
                                <w:right w:val="none" w:sz="0" w:space="0" w:color="auto"/>
                              </w:divBdr>
                            </w:div>
                            <w:div w:id="2108649621">
                              <w:marLeft w:val="0"/>
                              <w:marRight w:val="0"/>
                              <w:marTop w:val="0"/>
                              <w:marBottom w:val="0"/>
                              <w:divBdr>
                                <w:top w:val="none" w:sz="0" w:space="0" w:color="auto"/>
                                <w:left w:val="none" w:sz="0" w:space="0" w:color="auto"/>
                                <w:bottom w:val="none" w:sz="0" w:space="0" w:color="auto"/>
                                <w:right w:val="none" w:sz="0" w:space="0" w:color="auto"/>
                              </w:divBdr>
                            </w:div>
                          </w:divsChild>
                        </w:div>
                        <w:div w:id="353771091">
                          <w:marLeft w:val="0"/>
                          <w:marRight w:val="0"/>
                          <w:marTop w:val="0"/>
                          <w:marBottom w:val="0"/>
                          <w:divBdr>
                            <w:top w:val="none" w:sz="0" w:space="0" w:color="auto"/>
                            <w:left w:val="none" w:sz="0" w:space="0" w:color="auto"/>
                            <w:bottom w:val="none" w:sz="0" w:space="0" w:color="auto"/>
                            <w:right w:val="none" w:sz="0" w:space="0" w:color="auto"/>
                          </w:divBdr>
                          <w:divsChild>
                            <w:div w:id="295137068">
                              <w:marLeft w:val="0"/>
                              <w:marRight w:val="0"/>
                              <w:marTop w:val="0"/>
                              <w:marBottom w:val="0"/>
                              <w:divBdr>
                                <w:top w:val="none" w:sz="0" w:space="0" w:color="auto"/>
                                <w:left w:val="none" w:sz="0" w:space="0" w:color="auto"/>
                                <w:bottom w:val="none" w:sz="0" w:space="0" w:color="auto"/>
                                <w:right w:val="none" w:sz="0" w:space="0" w:color="auto"/>
                              </w:divBdr>
                            </w:div>
                            <w:div w:id="547453447">
                              <w:marLeft w:val="0"/>
                              <w:marRight w:val="0"/>
                              <w:marTop w:val="0"/>
                              <w:marBottom w:val="0"/>
                              <w:divBdr>
                                <w:top w:val="none" w:sz="0" w:space="0" w:color="auto"/>
                                <w:left w:val="none" w:sz="0" w:space="0" w:color="auto"/>
                                <w:bottom w:val="none" w:sz="0" w:space="0" w:color="auto"/>
                                <w:right w:val="none" w:sz="0" w:space="0" w:color="auto"/>
                              </w:divBdr>
                            </w:div>
                            <w:div w:id="320696447">
                              <w:marLeft w:val="0"/>
                              <w:marRight w:val="0"/>
                              <w:marTop w:val="0"/>
                              <w:marBottom w:val="0"/>
                              <w:divBdr>
                                <w:top w:val="none" w:sz="0" w:space="0" w:color="auto"/>
                                <w:left w:val="none" w:sz="0" w:space="0" w:color="auto"/>
                                <w:bottom w:val="none" w:sz="0" w:space="0" w:color="auto"/>
                                <w:right w:val="none" w:sz="0" w:space="0" w:color="auto"/>
                              </w:divBdr>
                            </w:div>
                            <w:div w:id="19267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44790">
              <w:marLeft w:val="0"/>
              <w:marRight w:val="0"/>
              <w:marTop w:val="0"/>
              <w:marBottom w:val="0"/>
              <w:divBdr>
                <w:top w:val="none" w:sz="0" w:space="0" w:color="auto"/>
                <w:left w:val="none" w:sz="0" w:space="0" w:color="auto"/>
                <w:bottom w:val="none" w:sz="0" w:space="0" w:color="auto"/>
                <w:right w:val="none" w:sz="0" w:space="0" w:color="auto"/>
              </w:divBdr>
              <w:divsChild>
                <w:div w:id="898369515">
                  <w:marLeft w:val="0"/>
                  <w:marRight w:val="0"/>
                  <w:marTop w:val="0"/>
                  <w:marBottom w:val="0"/>
                  <w:divBdr>
                    <w:top w:val="none" w:sz="0" w:space="0" w:color="auto"/>
                    <w:left w:val="none" w:sz="0" w:space="0" w:color="auto"/>
                    <w:bottom w:val="none" w:sz="0" w:space="0" w:color="auto"/>
                    <w:right w:val="none" w:sz="0" w:space="0" w:color="auto"/>
                  </w:divBdr>
                  <w:divsChild>
                    <w:div w:id="811092378">
                      <w:marLeft w:val="-600"/>
                      <w:marRight w:val="0"/>
                      <w:marTop w:val="0"/>
                      <w:marBottom w:val="0"/>
                      <w:divBdr>
                        <w:top w:val="none" w:sz="0" w:space="0" w:color="auto"/>
                        <w:left w:val="none" w:sz="0" w:space="0" w:color="auto"/>
                        <w:bottom w:val="none" w:sz="0" w:space="0" w:color="auto"/>
                        <w:right w:val="none" w:sz="0" w:space="0" w:color="auto"/>
                      </w:divBdr>
                      <w:divsChild>
                        <w:div w:id="1139957334">
                          <w:marLeft w:val="0"/>
                          <w:marRight w:val="0"/>
                          <w:marTop w:val="0"/>
                          <w:marBottom w:val="0"/>
                          <w:divBdr>
                            <w:top w:val="none" w:sz="0" w:space="0" w:color="auto"/>
                            <w:left w:val="none" w:sz="0" w:space="0" w:color="auto"/>
                            <w:bottom w:val="none" w:sz="0" w:space="0" w:color="auto"/>
                            <w:right w:val="none" w:sz="0" w:space="0" w:color="auto"/>
                          </w:divBdr>
                          <w:divsChild>
                            <w:div w:id="2052802588">
                              <w:marLeft w:val="0"/>
                              <w:marRight w:val="0"/>
                              <w:marTop w:val="0"/>
                              <w:marBottom w:val="0"/>
                              <w:divBdr>
                                <w:top w:val="none" w:sz="0" w:space="0" w:color="auto"/>
                                <w:left w:val="none" w:sz="0" w:space="0" w:color="auto"/>
                                <w:bottom w:val="none" w:sz="0" w:space="0" w:color="auto"/>
                                <w:right w:val="none" w:sz="0" w:space="0" w:color="auto"/>
                              </w:divBdr>
                            </w:div>
                            <w:div w:id="1689520516">
                              <w:marLeft w:val="0"/>
                              <w:marRight w:val="0"/>
                              <w:marTop w:val="0"/>
                              <w:marBottom w:val="0"/>
                              <w:divBdr>
                                <w:top w:val="none" w:sz="0" w:space="0" w:color="auto"/>
                                <w:left w:val="none" w:sz="0" w:space="0" w:color="auto"/>
                                <w:bottom w:val="none" w:sz="0" w:space="0" w:color="auto"/>
                                <w:right w:val="none" w:sz="0" w:space="0" w:color="auto"/>
                              </w:divBdr>
                            </w:div>
                            <w:div w:id="580411857">
                              <w:marLeft w:val="0"/>
                              <w:marRight w:val="0"/>
                              <w:marTop w:val="0"/>
                              <w:marBottom w:val="0"/>
                              <w:divBdr>
                                <w:top w:val="none" w:sz="0" w:space="0" w:color="auto"/>
                                <w:left w:val="none" w:sz="0" w:space="0" w:color="auto"/>
                                <w:bottom w:val="none" w:sz="0" w:space="0" w:color="auto"/>
                                <w:right w:val="none" w:sz="0" w:space="0" w:color="auto"/>
                              </w:divBdr>
                            </w:div>
                          </w:divsChild>
                        </w:div>
                        <w:div w:id="510224546">
                          <w:marLeft w:val="0"/>
                          <w:marRight w:val="0"/>
                          <w:marTop w:val="0"/>
                          <w:marBottom w:val="0"/>
                          <w:divBdr>
                            <w:top w:val="none" w:sz="0" w:space="0" w:color="auto"/>
                            <w:left w:val="none" w:sz="0" w:space="0" w:color="auto"/>
                            <w:bottom w:val="none" w:sz="0" w:space="0" w:color="auto"/>
                            <w:right w:val="none" w:sz="0" w:space="0" w:color="auto"/>
                          </w:divBdr>
                          <w:divsChild>
                            <w:div w:id="2040279052">
                              <w:marLeft w:val="0"/>
                              <w:marRight w:val="0"/>
                              <w:marTop w:val="0"/>
                              <w:marBottom w:val="0"/>
                              <w:divBdr>
                                <w:top w:val="none" w:sz="0" w:space="0" w:color="auto"/>
                                <w:left w:val="none" w:sz="0" w:space="0" w:color="auto"/>
                                <w:bottom w:val="none" w:sz="0" w:space="0" w:color="auto"/>
                                <w:right w:val="none" w:sz="0" w:space="0" w:color="auto"/>
                              </w:divBdr>
                            </w:div>
                            <w:div w:id="1396977345">
                              <w:marLeft w:val="0"/>
                              <w:marRight w:val="0"/>
                              <w:marTop w:val="0"/>
                              <w:marBottom w:val="0"/>
                              <w:divBdr>
                                <w:top w:val="none" w:sz="0" w:space="0" w:color="auto"/>
                                <w:left w:val="none" w:sz="0" w:space="0" w:color="auto"/>
                                <w:bottom w:val="none" w:sz="0" w:space="0" w:color="auto"/>
                                <w:right w:val="none" w:sz="0" w:space="0" w:color="auto"/>
                              </w:divBdr>
                            </w:div>
                            <w:div w:id="11512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95058">
              <w:marLeft w:val="0"/>
              <w:marRight w:val="0"/>
              <w:marTop w:val="0"/>
              <w:marBottom w:val="0"/>
              <w:divBdr>
                <w:top w:val="none" w:sz="0" w:space="0" w:color="auto"/>
                <w:left w:val="none" w:sz="0" w:space="0" w:color="auto"/>
                <w:bottom w:val="none" w:sz="0" w:space="0" w:color="auto"/>
                <w:right w:val="none" w:sz="0" w:space="0" w:color="auto"/>
              </w:divBdr>
              <w:divsChild>
                <w:div w:id="2051373633">
                  <w:marLeft w:val="0"/>
                  <w:marRight w:val="0"/>
                  <w:marTop w:val="0"/>
                  <w:marBottom w:val="0"/>
                  <w:divBdr>
                    <w:top w:val="none" w:sz="0" w:space="0" w:color="auto"/>
                    <w:left w:val="none" w:sz="0" w:space="0" w:color="auto"/>
                    <w:bottom w:val="none" w:sz="0" w:space="0" w:color="auto"/>
                    <w:right w:val="none" w:sz="0" w:space="0" w:color="auto"/>
                  </w:divBdr>
                  <w:divsChild>
                    <w:div w:id="679158763">
                      <w:marLeft w:val="-600"/>
                      <w:marRight w:val="0"/>
                      <w:marTop w:val="0"/>
                      <w:marBottom w:val="0"/>
                      <w:divBdr>
                        <w:top w:val="none" w:sz="0" w:space="0" w:color="auto"/>
                        <w:left w:val="none" w:sz="0" w:space="0" w:color="auto"/>
                        <w:bottom w:val="none" w:sz="0" w:space="0" w:color="auto"/>
                        <w:right w:val="none" w:sz="0" w:space="0" w:color="auto"/>
                      </w:divBdr>
                      <w:divsChild>
                        <w:div w:id="2076858686">
                          <w:marLeft w:val="0"/>
                          <w:marRight w:val="0"/>
                          <w:marTop w:val="0"/>
                          <w:marBottom w:val="0"/>
                          <w:divBdr>
                            <w:top w:val="none" w:sz="0" w:space="0" w:color="auto"/>
                            <w:left w:val="none" w:sz="0" w:space="0" w:color="auto"/>
                            <w:bottom w:val="none" w:sz="0" w:space="0" w:color="auto"/>
                            <w:right w:val="none" w:sz="0" w:space="0" w:color="auto"/>
                          </w:divBdr>
                          <w:divsChild>
                            <w:div w:id="1675187201">
                              <w:marLeft w:val="0"/>
                              <w:marRight w:val="0"/>
                              <w:marTop w:val="0"/>
                              <w:marBottom w:val="0"/>
                              <w:divBdr>
                                <w:top w:val="none" w:sz="0" w:space="0" w:color="auto"/>
                                <w:left w:val="none" w:sz="0" w:space="0" w:color="auto"/>
                                <w:bottom w:val="none" w:sz="0" w:space="0" w:color="auto"/>
                                <w:right w:val="none" w:sz="0" w:space="0" w:color="auto"/>
                              </w:divBdr>
                            </w:div>
                            <w:div w:id="1290743364">
                              <w:marLeft w:val="0"/>
                              <w:marRight w:val="0"/>
                              <w:marTop w:val="0"/>
                              <w:marBottom w:val="0"/>
                              <w:divBdr>
                                <w:top w:val="none" w:sz="0" w:space="0" w:color="auto"/>
                                <w:left w:val="none" w:sz="0" w:space="0" w:color="auto"/>
                                <w:bottom w:val="none" w:sz="0" w:space="0" w:color="auto"/>
                                <w:right w:val="none" w:sz="0" w:space="0" w:color="auto"/>
                              </w:divBdr>
                            </w:div>
                          </w:divsChild>
                        </w:div>
                        <w:div w:id="83574122">
                          <w:marLeft w:val="0"/>
                          <w:marRight w:val="0"/>
                          <w:marTop w:val="0"/>
                          <w:marBottom w:val="0"/>
                          <w:divBdr>
                            <w:top w:val="none" w:sz="0" w:space="0" w:color="auto"/>
                            <w:left w:val="none" w:sz="0" w:space="0" w:color="auto"/>
                            <w:bottom w:val="none" w:sz="0" w:space="0" w:color="auto"/>
                            <w:right w:val="none" w:sz="0" w:space="0" w:color="auto"/>
                          </w:divBdr>
                          <w:divsChild>
                            <w:div w:id="2060199402">
                              <w:marLeft w:val="0"/>
                              <w:marRight w:val="0"/>
                              <w:marTop w:val="0"/>
                              <w:marBottom w:val="0"/>
                              <w:divBdr>
                                <w:top w:val="none" w:sz="0" w:space="0" w:color="auto"/>
                                <w:left w:val="none" w:sz="0" w:space="0" w:color="auto"/>
                                <w:bottom w:val="none" w:sz="0" w:space="0" w:color="auto"/>
                                <w:right w:val="none" w:sz="0" w:space="0" w:color="auto"/>
                              </w:divBdr>
                            </w:div>
                            <w:div w:id="1450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735666">
              <w:marLeft w:val="0"/>
              <w:marRight w:val="0"/>
              <w:marTop w:val="0"/>
              <w:marBottom w:val="0"/>
              <w:divBdr>
                <w:top w:val="none" w:sz="0" w:space="0" w:color="auto"/>
                <w:left w:val="none" w:sz="0" w:space="0" w:color="auto"/>
                <w:bottom w:val="none" w:sz="0" w:space="0" w:color="auto"/>
                <w:right w:val="none" w:sz="0" w:space="0" w:color="auto"/>
              </w:divBdr>
              <w:divsChild>
                <w:div w:id="726223542">
                  <w:marLeft w:val="0"/>
                  <w:marRight w:val="0"/>
                  <w:marTop w:val="0"/>
                  <w:marBottom w:val="0"/>
                  <w:divBdr>
                    <w:top w:val="none" w:sz="0" w:space="0" w:color="auto"/>
                    <w:left w:val="none" w:sz="0" w:space="0" w:color="auto"/>
                    <w:bottom w:val="none" w:sz="0" w:space="0" w:color="auto"/>
                    <w:right w:val="none" w:sz="0" w:space="0" w:color="auto"/>
                  </w:divBdr>
                  <w:divsChild>
                    <w:div w:id="8148432">
                      <w:marLeft w:val="-600"/>
                      <w:marRight w:val="0"/>
                      <w:marTop w:val="0"/>
                      <w:marBottom w:val="0"/>
                      <w:divBdr>
                        <w:top w:val="none" w:sz="0" w:space="0" w:color="auto"/>
                        <w:left w:val="none" w:sz="0" w:space="0" w:color="auto"/>
                        <w:bottom w:val="none" w:sz="0" w:space="0" w:color="auto"/>
                        <w:right w:val="none" w:sz="0" w:space="0" w:color="auto"/>
                      </w:divBdr>
                      <w:divsChild>
                        <w:div w:id="2038651046">
                          <w:marLeft w:val="0"/>
                          <w:marRight w:val="0"/>
                          <w:marTop w:val="0"/>
                          <w:marBottom w:val="0"/>
                          <w:divBdr>
                            <w:top w:val="none" w:sz="0" w:space="0" w:color="auto"/>
                            <w:left w:val="none" w:sz="0" w:space="0" w:color="auto"/>
                            <w:bottom w:val="none" w:sz="0" w:space="0" w:color="auto"/>
                            <w:right w:val="none" w:sz="0" w:space="0" w:color="auto"/>
                          </w:divBdr>
                          <w:divsChild>
                            <w:div w:id="1669020181">
                              <w:marLeft w:val="0"/>
                              <w:marRight w:val="0"/>
                              <w:marTop w:val="0"/>
                              <w:marBottom w:val="0"/>
                              <w:divBdr>
                                <w:top w:val="none" w:sz="0" w:space="0" w:color="auto"/>
                                <w:left w:val="none" w:sz="0" w:space="0" w:color="auto"/>
                                <w:bottom w:val="none" w:sz="0" w:space="0" w:color="auto"/>
                                <w:right w:val="none" w:sz="0" w:space="0" w:color="auto"/>
                              </w:divBdr>
                            </w:div>
                            <w:div w:id="1587689314">
                              <w:marLeft w:val="0"/>
                              <w:marRight w:val="0"/>
                              <w:marTop w:val="0"/>
                              <w:marBottom w:val="0"/>
                              <w:divBdr>
                                <w:top w:val="none" w:sz="0" w:space="0" w:color="auto"/>
                                <w:left w:val="none" w:sz="0" w:space="0" w:color="auto"/>
                                <w:bottom w:val="none" w:sz="0" w:space="0" w:color="auto"/>
                                <w:right w:val="none" w:sz="0" w:space="0" w:color="auto"/>
                              </w:divBdr>
                            </w:div>
                            <w:div w:id="12045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654154">
      <w:bodyDiv w:val="1"/>
      <w:marLeft w:val="0"/>
      <w:marRight w:val="0"/>
      <w:marTop w:val="0"/>
      <w:marBottom w:val="0"/>
      <w:divBdr>
        <w:top w:val="none" w:sz="0" w:space="0" w:color="auto"/>
        <w:left w:val="none" w:sz="0" w:space="0" w:color="auto"/>
        <w:bottom w:val="none" w:sz="0" w:space="0" w:color="auto"/>
        <w:right w:val="none" w:sz="0" w:space="0" w:color="auto"/>
      </w:divBdr>
      <w:divsChild>
        <w:div w:id="1936859326">
          <w:marLeft w:val="0"/>
          <w:marRight w:val="0"/>
          <w:marTop w:val="0"/>
          <w:marBottom w:val="0"/>
          <w:divBdr>
            <w:top w:val="none" w:sz="0" w:space="0" w:color="auto"/>
            <w:left w:val="none" w:sz="0" w:space="0" w:color="auto"/>
            <w:bottom w:val="none" w:sz="0" w:space="0" w:color="auto"/>
            <w:right w:val="none" w:sz="0" w:space="0" w:color="auto"/>
          </w:divBdr>
          <w:divsChild>
            <w:div w:id="1687319923">
              <w:marLeft w:val="0"/>
              <w:marRight w:val="0"/>
              <w:marTop w:val="0"/>
              <w:marBottom w:val="0"/>
              <w:divBdr>
                <w:top w:val="none" w:sz="0" w:space="0" w:color="auto"/>
                <w:left w:val="none" w:sz="0" w:space="0" w:color="auto"/>
                <w:bottom w:val="none" w:sz="0" w:space="0" w:color="auto"/>
                <w:right w:val="none" w:sz="0" w:space="0" w:color="auto"/>
              </w:divBdr>
              <w:divsChild>
                <w:div w:id="1878934989">
                  <w:marLeft w:val="0"/>
                  <w:marRight w:val="0"/>
                  <w:marTop w:val="0"/>
                  <w:marBottom w:val="0"/>
                  <w:divBdr>
                    <w:top w:val="none" w:sz="0" w:space="0" w:color="auto"/>
                    <w:left w:val="none" w:sz="0" w:space="0" w:color="auto"/>
                    <w:bottom w:val="none" w:sz="0" w:space="0" w:color="auto"/>
                    <w:right w:val="none" w:sz="0" w:space="0" w:color="auto"/>
                  </w:divBdr>
                  <w:divsChild>
                    <w:div w:id="1910118147">
                      <w:marLeft w:val="-600"/>
                      <w:marRight w:val="0"/>
                      <w:marTop w:val="0"/>
                      <w:marBottom w:val="0"/>
                      <w:divBdr>
                        <w:top w:val="none" w:sz="0" w:space="0" w:color="auto"/>
                        <w:left w:val="none" w:sz="0" w:space="0" w:color="auto"/>
                        <w:bottom w:val="none" w:sz="0" w:space="0" w:color="auto"/>
                        <w:right w:val="none" w:sz="0" w:space="0" w:color="auto"/>
                      </w:divBdr>
                      <w:divsChild>
                        <w:div w:id="915945188">
                          <w:marLeft w:val="0"/>
                          <w:marRight w:val="0"/>
                          <w:marTop w:val="0"/>
                          <w:marBottom w:val="0"/>
                          <w:divBdr>
                            <w:top w:val="none" w:sz="0" w:space="0" w:color="auto"/>
                            <w:left w:val="none" w:sz="0" w:space="0" w:color="auto"/>
                            <w:bottom w:val="none" w:sz="0" w:space="0" w:color="auto"/>
                            <w:right w:val="none" w:sz="0" w:space="0" w:color="auto"/>
                          </w:divBdr>
                          <w:divsChild>
                            <w:div w:id="13292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516021">
      <w:bodyDiv w:val="1"/>
      <w:marLeft w:val="0"/>
      <w:marRight w:val="0"/>
      <w:marTop w:val="0"/>
      <w:marBottom w:val="0"/>
      <w:divBdr>
        <w:top w:val="none" w:sz="0" w:space="0" w:color="auto"/>
        <w:left w:val="none" w:sz="0" w:space="0" w:color="auto"/>
        <w:bottom w:val="none" w:sz="0" w:space="0" w:color="auto"/>
        <w:right w:val="none" w:sz="0" w:space="0" w:color="auto"/>
      </w:divBdr>
      <w:divsChild>
        <w:div w:id="586112859">
          <w:marLeft w:val="0"/>
          <w:marRight w:val="0"/>
          <w:marTop w:val="0"/>
          <w:marBottom w:val="0"/>
          <w:divBdr>
            <w:top w:val="none" w:sz="0" w:space="0" w:color="auto"/>
            <w:left w:val="none" w:sz="0" w:space="0" w:color="auto"/>
            <w:bottom w:val="none" w:sz="0" w:space="0" w:color="auto"/>
            <w:right w:val="none" w:sz="0" w:space="0" w:color="auto"/>
          </w:divBdr>
          <w:divsChild>
            <w:div w:id="446897342">
              <w:marLeft w:val="0"/>
              <w:marRight w:val="0"/>
              <w:marTop w:val="0"/>
              <w:marBottom w:val="0"/>
              <w:divBdr>
                <w:top w:val="none" w:sz="0" w:space="0" w:color="auto"/>
                <w:left w:val="none" w:sz="0" w:space="0" w:color="auto"/>
                <w:bottom w:val="none" w:sz="0" w:space="0" w:color="auto"/>
                <w:right w:val="none" w:sz="0" w:space="0" w:color="auto"/>
              </w:divBdr>
              <w:divsChild>
                <w:div w:id="462425860">
                  <w:marLeft w:val="0"/>
                  <w:marRight w:val="0"/>
                  <w:marTop w:val="0"/>
                  <w:marBottom w:val="0"/>
                  <w:divBdr>
                    <w:top w:val="none" w:sz="0" w:space="0" w:color="auto"/>
                    <w:left w:val="none" w:sz="0" w:space="0" w:color="auto"/>
                    <w:bottom w:val="none" w:sz="0" w:space="0" w:color="auto"/>
                    <w:right w:val="none" w:sz="0" w:space="0" w:color="auto"/>
                  </w:divBdr>
                  <w:divsChild>
                    <w:div w:id="2006738078">
                      <w:marLeft w:val="-600"/>
                      <w:marRight w:val="0"/>
                      <w:marTop w:val="0"/>
                      <w:marBottom w:val="0"/>
                      <w:divBdr>
                        <w:top w:val="none" w:sz="0" w:space="0" w:color="auto"/>
                        <w:left w:val="none" w:sz="0" w:space="0" w:color="auto"/>
                        <w:bottom w:val="none" w:sz="0" w:space="0" w:color="auto"/>
                        <w:right w:val="none" w:sz="0" w:space="0" w:color="auto"/>
                      </w:divBdr>
                      <w:divsChild>
                        <w:div w:id="1426420527">
                          <w:marLeft w:val="0"/>
                          <w:marRight w:val="0"/>
                          <w:marTop w:val="0"/>
                          <w:marBottom w:val="0"/>
                          <w:divBdr>
                            <w:top w:val="none" w:sz="0" w:space="0" w:color="auto"/>
                            <w:left w:val="none" w:sz="0" w:space="0" w:color="auto"/>
                            <w:bottom w:val="none" w:sz="0" w:space="0" w:color="auto"/>
                            <w:right w:val="none" w:sz="0" w:space="0" w:color="auto"/>
                          </w:divBdr>
                          <w:divsChild>
                            <w:div w:id="10076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043441">
      <w:bodyDiv w:val="1"/>
      <w:marLeft w:val="0"/>
      <w:marRight w:val="0"/>
      <w:marTop w:val="0"/>
      <w:marBottom w:val="0"/>
      <w:divBdr>
        <w:top w:val="none" w:sz="0" w:space="0" w:color="auto"/>
        <w:left w:val="none" w:sz="0" w:space="0" w:color="auto"/>
        <w:bottom w:val="none" w:sz="0" w:space="0" w:color="auto"/>
        <w:right w:val="none" w:sz="0" w:space="0" w:color="auto"/>
      </w:divBdr>
    </w:div>
    <w:div w:id="1110203249">
      <w:bodyDiv w:val="1"/>
      <w:marLeft w:val="0"/>
      <w:marRight w:val="0"/>
      <w:marTop w:val="0"/>
      <w:marBottom w:val="0"/>
      <w:divBdr>
        <w:top w:val="none" w:sz="0" w:space="0" w:color="auto"/>
        <w:left w:val="none" w:sz="0" w:space="0" w:color="auto"/>
        <w:bottom w:val="none" w:sz="0" w:space="0" w:color="auto"/>
        <w:right w:val="none" w:sz="0" w:space="0" w:color="auto"/>
      </w:divBdr>
    </w:div>
    <w:div w:id="1110586444">
      <w:bodyDiv w:val="1"/>
      <w:marLeft w:val="0"/>
      <w:marRight w:val="0"/>
      <w:marTop w:val="0"/>
      <w:marBottom w:val="0"/>
      <w:divBdr>
        <w:top w:val="none" w:sz="0" w:space="0" w:color="auto"/>
        <w:left w:val="none" w:sz="0" w:space="0" w:color="auto"/>
        <w:bottom w:val="none" w:sz="0" w:space="0" w:color="auto"/>
        <w:right w:val="none" w:sz="0" w:space="0" w:color="auto"/>
      </w:divBdr>
      <w:divsChild>
        <w:div w:id="1083837246">
          <w:marLeft w:val="0"/>
          <w:marRight w:val="0"/>
          <w:marTop w:val="0"/>
          <w:marBottom w:val="0"/>
          <w:divBdr>
            <w:top w:val="none" w:sz="0" w:space="0" w:color="auto"/>
            <w:left w:val="none" w:sz="0" w:space="0" w:color="auto"/>
            <w:bottom w:val="none" w:sz="0" w:space="0" w:color="auto"/>
            <w:right w:val="none" w:sz="0" w:space="0" w:color="auto"/>
          </w:divBdr>
          <w:divsChild>
            <w:div w:id="1105152227">
              <w:marLeft w:val="0"/>
              <w:marRight w:val="0"/>
              <w:marTop w:val="0"/>
              <w:marBottom w:val="0"/>
              <w:divBdr>
                <w:top w:val="none" w:sz="0" w:space="0" w:color="auto"/>
                <w:left w:val="none" w:sz="0" w:space="0" w:color="auto"/>
                <w:bottom w:val="none" w:sz="0" w:space="0" w:color="auto"/>
                <w:right w:val="none" w:sz="0" w:space="0" w:color="auto"/>
              </w:divBdr>
              <w:divsChild>
                <w:div w:id="1538541555">
                  <w:marLeft w:val="0"/>
                  <w:marRight w:val="0"/>
                  <w:marTop w:val="0"/>
                  <w:marBottom w:val="0"/>
                  <w:divBdr>
                    <w:top w:val="none" w:sz="0" w:space="0" w:color="auto"/>
                    <w:left w:val="none" w:sz="0" w:space="0" w:color="auto"/>
                    <w:bottom w:val="none" w:sz="0" w:space="0" w:color="auto"/>
                    <w:right w:val="none" w:sz="0" w:space="0" w:color="auto"/>
                  </w:divBdr>
                  <w:divsChild>
                    <w:div w:id="823398867">
                      <w:marLeft w:val="-600"/>
                      <w:marRight w:val="0"/>
                      <w:marTop w:val="0"/>
                      <w:marBottom w:val="0"/>
                      <w:divBdr>
                        <w:top w:val="none" w:sz="0" w:space="0" w:color="auto"/>
                        <w:left w:val="none" w:sz="0" w:space="0" w:color="auto"/>
                        <w:bottom w:val="none" w:sz="0" w:space="0" w:color="auto"/>
                        <w:right w:val="none" w:sz="0" w:space="0" w:color="auto"/>
                      </w:divBdr>
                      <w:divsChild>
                        <w:div w:id="663749620">
                          <w:marLeft w:val="0"/>
                          <w:marRight w:val="0"/>
                          <w:marTop w:val="0"/>
                          <w:marBottom w:val="0"/>
                          <w:divBdr>
                            <w:top w:val="none" w:sz="0" w:space="0" w:color="auto"/>
                            <w:left w:val="none" w:sz="0" w:space="0" w:color="auto"/>
                            <w:bottom w:val="none" w:sz="0" w:space="0" w:color="auto"/>
                            <w:right w:val="none" w:sz="0" w:space="0" w:color="auto"/>
                          </w:divBdr>
                          <w:divsChild>
                            <w:div w:id="10261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268682">
      <w:bodyDiv w:val="1"/>
      <w:marLeft w:val="0"/>
      <w:marRight w:val="0"/>
      <w:marTop w:val="0"/>
      <w:marBottom w:val="0"/>
      <w:divBdr>
        <w:top w:val="none" w:sz="0" w:space="0" w:color="auto"/>
        <w:left w:val="none" w:sz="0" w:space="0" w:color="auto"/>
        <w:bottom w:val="none" w:sz="0" w:space="0" w:color="auto"/>
        <w:right w:val="none" w:sz="0" w:space="0" w:color="auto"/>
      </w:divBdr>
    </w:div>
    <w:div w:id="1844468160">
      <w:bodyDiv w:val="1"/>
      <w:marLeft w:val="0"/>
      <w:marRight w:val="0"/>
      <w:marTop w:val="0"/>
      <w:marBottom w:val="0"/>
      <w:divBdr>
        <w:top w:val="none" w:sz="0" w:space="0" w:color="auto"/>
        <w:left w:val="none" w:sz="0" w:space="0" w:color="auto"/>
        <w:bottom w:val="none" w:sz="0" w:space="0" w:color="auto"/>
        <w:right w:val="none" w:sz="0" w:space="0" w:color="auto"/>
      </w:divBdr>
      <w:divsChild>
        <w:div w:id="1283657999">
          <w:marLeft w:val="0"/>
          <w:marRight w:val="0"/>
          <w:marTop w:val="0"/>
          <w:marBottom w:val="0"/>
          <w:divBdr>
            <w:top w:val="none" w:sz="0" w:space="0" w:color="auto"/>
            <w:left w:val="none" w:sz="0" w:space="0" w:color="auto"/>
            <w:bottom w:val="none" w:sz="0" w:space="0" w:color="auto"/>
            <w:right w:val="none" w:sz="0" w:space="0" w:color="auto"/>
          </w:divBdr>
          <w:divsChild>
            <w:div w:id="597442139">
              <w:marLeft w:val="0"/>
              <w:marRight w:val="0"/>
              <w:marTop w:val="0"/>
              <w:marBottom w:val="0"/>
              <w:divBdr>
                <w:top w:val="none" w:sz="0" w:space="0" w:color="auto"/>
                <w:left w:val="none" w:sz="0" w:space="0" w:color="auto"/>
                <w:bottom w:val="none" w:sz="0" w:space="0" w:color="auto"/>
                <w:right w:val="none" w:sz="0" w:space="0" w:color="auto"/>
              </w:divBdr>
              <w:divsChild>
                <w:div w:id="1022974987">
                  <w:marLeft w:val="0"/>
                  <w:marRight w:val="0"/>
                  <w:marTop w:val="0"/>
                  <w:marBottom w:val="0"/>
                  <w:divBdr>
                    <w:top w:val="none" w:sz="0" w:space="0" w:color="auto"/>
                    <w:left w:val="none" w:sz="0" w:space="0" w:color="auto"/>
                    <w:bottom w:val="none" w:sz="0" w:space="0" w:color="auto"/>
                    <w:right w:val="none" w:sz="0" w:space="0" w:color="auto"/>
                  </w:divBdr>
                  <w:divsChild>
                    <w:div w:id="631059024">
                      <w:marLeft w:val="-600"/>
                      <w:marRight w:val="0"/>
                      <w:marTop w:val="0"/>
                      <w:marBottom w:val="0"/>
                      <w:divBdr>
                        <w:top w:val="none" w:sz="0" w:space="0" w:color="auto"/>
                        <w:left w:val="none" w:sz="0" w:space="0" w:color="auto"/>
                        <w:bottom w:val="none" w:sz="0" w:space="0" w:color="auto"/>
                        <w:right w:val="none" w:sz="0" w:space="0" w:color="auto"/>
                      </w:divBdr>
                      <w:divsChild>
                        <w:div w:id="2145780230">
                          <w:marLeft w:val="0"/>
                          <w:marRight w:val="0"/>
                          <w:marTop w:val="0"/>
                          <w:marBottom w:val="0"/>
                          <w:divBdr>
                            <w:top w:val="none" w:sz="0" w:space="0" w:color="auto"/>
                            <w:left w:val="none" w:sz="0" w:space="0" w:color="auto"/>
                            <w:bottom w:val="none" w:sz="0" w:space="0" w:color="auto"/>
                            <w:right w:val="none" w:sz="0" w:space="0" w:color="auto"/>
                          </w:divBdr>
                          <w:divsChild>
                            <w:div w:id="19256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Trosa kommun">
      <a:dk1>
        <a:sysClr val="windowText" lastClr="000000"/>
      </a:dk1>
      <a:lt1>
        <a:sysClr val="window" lastClr="FFFFFF"/>
      </a:lt1>
      <a:dk2>
        <a:srgbClr val="1F497D"/>
      </a:dk2>
      <a:lt2>
        <a:srgbClr val="EEECE1"/>
      </a:lt2>
      <a:accent1>
        <a:srgbClr val="00508C"/>
      </a:accent1>
      <a:accent2>
        <a:srgbClr val="CED2D5"/>
      </a:accent2>
      <a:accent3>
        <a:srgbClr val="E9D370"/>
      </a:accent3>
      <a:accent4>
        <a:srgbClr val="B11116"/>
      </a:accent4>
      <a:accent5>
        <a:srgbClr val="AABA8E"/>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30532-B852-469C-93AA-6C14BEDA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700</Words>
  <Characters>3716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Trosa kommun</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Rydholm</dc:creator>
  <cp:keywords/>
  <dc:description/>
  <cp:lastModifiedBy>Rydholm, Peo</cp:lastModifiedBy>
  <cp:revision>3</cp:revision>
  <cp:lastPrinted>2012-03-27T12:56:00Z</cp:lastPrinted>
  <dcterms:created xsi:type="dcterms:W3CDTF">2018-05-09T08:16:00Z</dcterms:created>
  <dcterms:modified xsi:type="dcterms:W3CDTF">2018-05-09T08:25:00Z</dcterms:modified>
</cp:coreProperties>
</file>