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FD661" w14:textId="77777777" w:rsidR="00697DE2" w:rsidRPr="00B50408" w:rsidRDefault="00697DE2" w:rsidP="00697DE2">
      <w:pPr>
        <w:keepNext/>
        <w:keepLines/>
        <w:spacing w:after="80" w:line="240" w:lineRule="auto"/>
        <w:contextualSpacing/>
        <w:outlineLvl w:val="0"/>
        <w:rPr>
          <w:rFonts w:asciiTheme="majorHAnsi" w:eastAsiaTheme="majorEastAsia" w:hAnsiTheme="majorHAnsi" w:cstheme="majorBidi"/>
          <w:bCs/>
          <w:sz w:val="28"/>
          <w:szCs w:val="28"/>
        </w:rPr>
      </w:pPr>
    </w:p>
    <w:p w14:paraId="76AA58F5" w14:textId="62AE2457" w:rsidR="00977701" w:rsidRPr="009E0539" w:rsidRDefault="00D615D4" w:rsidP="00977701">
      <w:pPr>
        <w:spacing w:before="560" w:after="100" w:line="240" w:lineRule="auto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sv-SE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sv-SE"/>
        </w:rPr>
        <w:t xml:space="preserve">TGB </w:t>
      </w:r>
      <w:r w:rsidR="006F1DAA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sv-SE"/>
        </w:rPr>
        <w:t>Ut</w:t>
      </w:r>
      <w:r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sv-SE"/>
        </w:rPr>
        <w:t>bytesregler</w:t>
      </w:r>
      <w:r w:rsidR="00977701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sv-SE"/>
        </w:rPr>
        <w:t xml:space="preserve"> 2023-1</w:t>
      </w:r>
      <w:r w:rsidR="00FE7EB5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sv-SE"/>
        </w:rPr>
        <w:t>1</w:t>
      </w:r>
      <w:r w:rsidR="00977701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sv-SE"/>
        </w:rPr>
        <w:t>-2</w:t>
      </w:r>
      <w:r w:rsidR="00FE7EB5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sv-SE"/>
        </w:rPr>
        <w:t>3</w:t>
      </w:r>
      <w:r w:rsidR="00984B7F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sv-SE"/>
        </w:rPr>
        <w:t xml:space="preserve"> </w:t>
      </w:r>
      <w:r w:rsidR="00977701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sv-SE"/>
        </w:rPr>
        <w:t>Backa Bowling</w:t>
      </w:r>
      <w:r w:rsidR="00977701" w:rsidRPr="009E0539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sv-SE"/>
        </w:rPr>
        <w:t>.</w:t>
      </w:r>
    </w:p>
    <w:p w14:paraId="309B34C8" w14:textId="77777777" w:rsidR="00570375" w:rsidRDefault="00570375" w:rsidP="007124F3">
      <w:pPr>
        <w:tabs>
          <w:tab w:val="left" w:pos="180"/>
        </w:tabs>
        <w:spacing w:before="240" w:after="6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sv-SE"/>
        </w:rPr>
      </w:pPr>
    </w:p>
    <w:p w14:paraId="22487226" w14:textId="77777777" w:rsidR="00F65769" w:rsidRPr="007124F3" w:rsidRDefault="00F65769" w:rsidP="007124F3">
      <w:pPr>
        <w:tabs>
          <w:tab w:val="left" w:pos="180"/>
        </w:tabs>
        <w:spacing w:before="240" w:after="6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sv-SE"/>
        </w:rPr>
      </w:pPr>
    </w:p>
    <w:p w14:paraId="7EC13766" w14:textId="7A023111" w:rsidR="00F0229C" w:rsidRDefault="00612FE7" w:rsidP="003B480D">
      <w:pPr>
        <w:tabs>
          <w:tab w:val="left" w:pos="180"/>
          <w:tab w:val="left" w:pos="851"/>
        </w:tabs>
        <w:spacing w:after="120" w:line="360" w:lineRule="auto"/>
        <w:ind w:left="360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R</w:t>
      </w:r>
      <w:r w:rsidR="007D6386">
        <w:rPr>
          <w:rFonts w:ascii="Times New Roman" w:eastAsia="Times New Roman" w:hAnsi="Times New Roman" w:cs="Times New Roman"/>
          <w:b/>
          <w:sz w:val="22"/>
          <w:szCs w:val="22"/>
        </w:rPr>
        <w:t xml:space="preserve">egeln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gäller </w:t>
      </w:r>
      <w:r w:rsidR="007D6386">
        <w:rPr>
          <w:rFonts w:ascii="Times New Roman" w:eastAsia="Times New Roman" w:hAnsi="Times New Roman" w:cs="Times New Roman"/>
          <w:b/>
          <w:sz w:val="22"/>
          <w:szCs w:val="22"/>
        </w:rPr>
        <w:t xml:space="preserve">för </w:t>
      </w:r>
      <w:r w:rsidR="005B3AF7">
        <w:rPr>
          <w:rFonts w:ascii="Times New Roman" w:eastAsia="Times New Roman" w:hAnsi="Times New Roman" w:cs="Times New Roman"/>
          <w:b/>
          <w:sz w:val="22"/>
          <w:szCs w:val="22"/>
        </w:rPr>
        <w:t>spelarbyte:</w:t>
      </w:r>
    </w:p>
    <w:p w14:paraId="7119DCC0" w14:textId="47E0C6DE" w:rsidR="00932E54" w:rsidRDefault="001E2378" w:rsidP="00932E54">
      <w:pPr>
        <w:tabs>
          <w:tab w:val="left" w:pos="180"/>
          <w:tab w:val="left" w:pos="851"/>
        </w:tabs>
        <w:spacing w:after="120" w:line="240" w:lineRule="auto"/>
        <w:ind w:left="851"/>
        <w:rPr>
          <w:rFonts w:ascii="Times New Roman" w:eastAsia="Times New Roman" w:hAnsi="Times New Roman"/>
          <w:color w:val="000000"/>
          <w:sz w:val="24"/>
          <w:szCs w:val="24"/>
          <w:lang w:eastAsia="sv-SE"/>
        </w:rPr>
      </w:pPr>
      <w:r w:rsidRPr="00247483">
        <w:rPr>
          <w:rFonts w:ascii="Times New Roman" w:eastAsia="Times New Roman" w:hAnsi="Times New Roman"/>
          <w:color w:val="000000"/>
          <w:sz w:val="24"/>
          <w:szCs w:val="24"/>
          <w:lang w:eastAsia="sv-SE"/>
        </w:rPr>
        <w:t xml:space="preserve">Reserven </w:t>
      </w:r>
      <w:r w:rsidR="005E0D34" w:rsidRPr="00247483">
        <w:rPr>
          <w:rFonts w:ascii="Times New Roman" w:eastAsia="Times New Roman" w:hAnsi="Times New Roman"/>
          <w:color w:val="000000"/>
          <w:sz w:val="24"/>
          <w:szCs w:val="24"/>
          <w:lang w:eastAsia="sv-SE"/>
        </w:rPr>
        <w:t xml:space="preserve">kan vara med som </w:t>
      </w:r>
      <w:r w:rsidRPr="00247483">
        <w:rPr>
          <w:rFonts w:ascii="Times New Roman" w:eastAsia="Times New Roman" w:hAnsi="Times New Roman"/>
          <w:color w:val="000000"/>
          <w:sz w:val="24"/>
          <w:szCs w:val="24"/>
          <w:lang w:eastAsia="sv-SE"/>
        </w:rPr>
        <w:t>skadereserv och kan med fördel också agera lagledare för att coacha och inspirera spelarna.</w:t>
      </w:r>
    </w:p>
    <w:p w14:paraId="37AF58AE" w14:textId="77777777" w:rsidR="009E42E8" w:rsidRDefault="009E42E8" w:rsidP="00247483">
      <w:pPr>
        <w:tabs>
          <w:tab w:val="left" w:pos="180"/>
          <w:tab w:val="left" w:pos="851"/>
        </w:tabs>
        <w:spacing w:after="120" w:line="240" w:lineRule="auto"/>
        <w:ind w:left="851"/>
        <w:rPr>
          <w:rFonts w:ascii="Times New Roman" w:eastAsia="Times New Roman" w:hAnsi="Times New Roman"/>
          <w:color w:val="000000"/>
          <w:sz w:val="24"/>
          <w:szCs w:val="24"/>
          <w:lang w:eastAsia="sv-SE"/>
        </w:rPr>
      </w:pPr>
    </w:p>
    <w:p w14:paraId="6DDD12E7" w14:textId="430BD320" w:rsidR="00932E54" w:rsidRDefault="00F9299A" w:rsidP="00247483">
      <w:pPr>
        <w:tabs>
          <w:tab w:val="left" w:pos="180"/>
          <w:tab w:val="left" w:pos="851"/>
        </w:tabs>
        <w:spacing w:after="120" w:line="240" w:lineRule="auto"/>
        <w:ind w:left="851"/>
        <w:rPr>
          <w:rFonts w:ascii="Times New Roman" w:eastAsia="Times New Roman" w:hAnsi="Times New Roman"/>
          <w:color w:val="000000"/>
          <w:sz w:val="24"/>
          <w:szCs w:val="24"/>
          <w:lang w:eastAsia="sv-SE"/>
        </w:rPr>
      </w:pPr>
      <w:r w:rsidRPr="00247483">
        <w:rPr>
          <w:rFonts w:ascii="Times New Roman" w:eastAsia="Times New Roman" w:hAnsi="Times New Roman"/>
          <w:color w:val="000000"/>
          <w:sz w:val="24"/>
          <w:szCs w:val="24"/>
          <w:lang w:eastAsia="sv-SE"/>
        </w:rPr>
        <w:t xml:space="preserve">I </w:t>
      </w:r>
      <w:r w:rsidR="000C57C3" w:rsidRPr="00247483">
        <w:rPr>
          <w:rFonts w:ascii="Times New Roman" w:eastAsia="Times New Roman" w:hAnsi="Times New Roman"/>
          <w:color w:val="000000"/>
          <w:sz w:val="24"/>
          <w:szCs w:val="24"/>
          <w:lang w:eastAsia="sv-SE"/>
        </w:rPr>
        <w:t>B-laget ska alla få spela.</w:t>
      </w:r>
      <w:r w:rsidR="00A7290D" w:rsidRPr="00247483">
        <w:rPr>
          <w:rFonts w:ascii="Times New Roman" w:eastAsia="Times New Roman" w:hAnsi="Times New Roman"/>
          <w:color w:val="000000"/>
          <w:sz w:val="24"/>
          <w:szCs w:val="24"/>
          <w:lang w:eastAsia="sv-SE"/>
        </w:rPr>
        <w:t xml:space="preserve"> </w:t>
      </w:r>
    </w:p>
    <w:p w14:paraId="34A09776" w14:textId="77777777" w:rsidR="00932E54" w:rsidRDefault="001E2378" w:rsidP="00247483">
      <w:pPr>
        <w:tabs>
          <w:tab w:val="left" w:pos="180"/>
          <w:tab w:val="left" w:pos="851"/>
        </w:tabs>
        <w:spacing w:after="120" w:line="240" w:lineRule="auto"/>
        <w:ind w:left="851"/>
        <w:rPr>
          <w:rFonts w:ascii="Times New Roman" w:eastAsia="Times New Roman" w:hAnsi="Times New Roman"/>
          <w:color w:val="000000"/>
          <w:sz w:val="24"/>
          <w:szCs w:val="24"/>
          <w:lang w:eastAsia="sv-SE"/>
        </w:rPr>
      </w:pPr>
      <w:r w:rsidRPr="00247483">
        <w:rPr>
          <w:rFonts w:ascii="Times New Roman" w:eastAsia="Times New Roman" w:hAnsi="Times New Roman"/>
          <w:color w:val="000000"/>
          <w:sz w:val="24"/>
          <w:szCs w:val="24"/>
          <w:lang w:eastAsia="sv-SE"/>
        </w:rPr>
        <w:t xml:space="preserve">I A-laget ska inget byte ske efter första serien om inte någon spelare absolut vill byta. </w:t>
      </w:r>
    </w:p>
    <w:p w14:paraId="1089DD7D" w14:textId="77777777" w:rsidR="009E42E8" w:rsidRDefault="009E42E8" w:rsidP="00247483">
      <w:pPr>
        <w:tabs>
          <w:tab w:val="left" w:pos="180"/>
          <w:tab w:val="left" w:pos="851"/>
        </w:tabs>
        <w:spacing w:after="120" w:line="240" w:lineRule="auto"/>
        <w:ind w:left="851"/>
        <w:rPr>
          <w:rFonts w:ascii="Times New Roman" w:eastAsia="Times New Roman" w:hAnsi="Times New Roman"/>
          <w:color w:val="000000"/>
          <w:sz w:val="24"/>
          <w:szCs w:val="24"/>
          <w:lang w:eastAsia="sv-SE"/>
        </w:rPr>
      </w:pPr>
    </w:p>
    <w:p w14:paraId="5D4D894E" w14:textId="5CE9CDD2" w:rsidR="00932E54" w:rsidRDefault="00357B81" w:rsidP="00247483">
      <w:pPr>
        <w:tabs>
          <w:tab w:val="left" w:pos="180"/>
          <w:tab w:val="left" w:pos="851"/>
        </w:tabs>
        <w:spacing w:after="120" w:line="240" w:lineRule="auto"/>
        <w:ind w:left="851"/>
        <w:rPr>
          <w:rFonts w:ascii="Times New Roman" w:eastAsia="Times New Roman" w:hAnsi="Times New Roman"/>
          <w:color w:val="000000"/>
          <w:sz w:val="24"/>
          <w:szCs w:val="24"/>
          <w:lang w:eastAsia="sv-SE"/>
        </w:rPr>
      </w:pPr>
      <w:r w:rsidRPr="00247483">
        <w:rPr>
          <w:rFonts w:ascii="Times New Roman" w:eastAsia="Times New Roman" w:hAnsi="Times New Roman"/>
          <w:color w:val="000000"/>
          <w:sz w:val="24"/>
          <w:szCs w:val="24"/>
          <w:lang w:eastAsia="sv-SE"/>
        </w:rPr>
        <w:t>R</w:t>
      </w:r>
      <w:r w:rsidR="001E2378" w:rsidRPr="00247483">
        <w:rPr>
          <w:rFonts w:ascii="Times New Roman" w:eastAsia="Times New Roman" w:hAnsi="Times New Roman"/>
          <w:color w:val="000000"/>
          <w:sz w:val="24"/>
          <w:szCs w:val="24"/>
          <w:lang w:eastAsia="sv-SE"/>
        </w:rPr>
        <w:t>eserven och lagledaren</w:t>
      </w:r>
      <w:r w:rsidRPr="00247483">
        <w:rPr>
          <w:rFonts w:ascii="Times New Roman" w:eastAsia="Times New Roman" w:hAnsi="Times New Roman"/>
          <w:color w:val="000000"/>
          <w:sz w:val="24"/>
          <w:szCs w:val="24"/>
          <w:lang w:eastAsia="sv-SE"/>
        </w:rPr>
        <w:t xml:space="preserve"> samråder</w:t>
      </w:r>
      <w:r w:rsidR="001E2378" w:rsidRPr="00247483">
        <w:rPr>
          <w:rFonts w:ascii="Times New Roman" w:eastAsia="Times New Roman" w:hAnsi="Times New Roman"/>
          <w:color w:val="000000"/>
          <w:sz w:val="24"/>
          <w:szCs w:val="24"/>
          <w:lang w:eastAsia="sv-SE"/>
        </w:rPr>
        <w:t xml:space="preserve"> om eventuella byten.</w:t>
      </w:r>
    </w:p>
    <w:p w14:paraId="48FEBDFF" w14:textId="77777777" w:rsidR="009E42E8" w:rsidRDefault="009E42E8" w:rsidP="00247483">
      <w:pPr>
        <w:tabs>
          <w:tab w:val="left" w:pos="180"/>
          <w:tab w:val="left" w:pos="851"/>
        </w:tabs>
        <w:spacing w:after="120" w:line="240" w:lineRule="auto"/>
        <w:ind w:left="851"/>
        <w:rPr>
          <w:rFonts w:ascii="Times New Roman" w:eastAsia="Times New Roman" w:hAnsi="Times New Roman"/>
          <w:color w:val="000000"/>
          <w:sz w:val="24"/>
          <w:szCs w:val="24"/>
          <w:lang w:eastAsia="sv-SE"/>
        </w:rPr>
      </w:pPr>
    </w:p>
    <w:p w14:paraId="72068D3D" w14:textId="1402C2FA" w:rsidR="009E42E8" w:rsidRDefault="001E2378" w:rsidP="00247483">
      <w:pPr>
        <w:tabs>
          <w:tab w:val="left" w:pos="180"/>
          <w:tab w:val="left" w:pos="851"/>
        </w:tabs>
        <w:spacing w:after="120" w:line="240" w:lineRule="auto"/>
        <w:ind w:left="851"/>
        <w:rPr>
          <w:rFonts w:ascii="Times New Roman" w:eastAsia="Times New Roman" w:hAnsi="Times New Roman"/>
          <w:color w:val="000000"/>
          <w:sz w:val="24"/>
          <w:szCs w:val="24"/>
          <w:lang w:eastAsia="sv-SE"/>
        </w:rPr>
      </w:pPr>
      <w:r w:rsidRPr="00247483">
        <w:rPr>
          <w:rFonts w:ascii="Times New Roman" w:eastAsia="Times New Roman" w:hAnsi="Times New Roman"/>
          <w:color w:val="000000"/>
          <w:sz w:val="24"/>
          <w:szCs w:val="24"/>
          <w:lang w:eastAsia="sv-SE"/>
        </w:rPr>
        <w:t xml:space="preserve">Lagledaren beslutar. </w:t>
      </w:r>
    </w:p>
    <w:p w14:paraId="761B890A" w14:textId="77777777" w:rsidR="009E42E8" w:rsidRDefault="009E42E8" w:rsidP="009E42E8">
      <w:pPr>
        <w:tabs>
          <w:tab w:val="left" w:pos="180"/>
          <w:tab w:val="left" w:pos="851"/>
        </w:tabs>
        <w:spacing w:after="120" w:line="240" w:lineRule="auto"/>
        <w:ind w:left="851"/>
        <w:rPr>
          <w:rFonts w:ascii="Times New Roman" w:eastAsia="Times New Roman" w:hAnsi="Times New Roman"/>
          <w:color w:val="000000"/>
          <w:sz w:val="24"/>
          <w:szCs w:val="24"/>
          <w:lang w:eastAsia="sv-SE"/>
        </w:rPr>
      </w:pPr>
    </w:p>
    <w:p w14:paraId="33FFE9CC" w14:textId="6FCBBCEB" w:rsidR="009E42E8" w:rsidRDefault="001E2378" w:rsidP="009E42E8">
      <w:pPr>
        <w:tabs>
          <w:tab w:val="left" w:pos="180"/>
          <w:tab w:val="left" w:pos="851"/>
        </w:tabs>
        <w:spacing w:after="120" w:line="240" w:lineRule="auto"/>
        <w:ind w:left="851"/>
        <w:rPr>
          <w:rFonts w:ascii="Times New Roman" w:eastAsia="Times New Roman" w:hAnsi="Times New Roman"/>
          <w:color w:val="000000"/>
          <w:sz w:val="24"/>
          <w:szCs w:val="24"/>
          <w:lang w:eastAsia="sv-SE"/>
        </w:rPr>
      </w:pPr>
      <w:r w:rsidRPr="00247483">
        <w:rPr>
          <w:rFonts w:ascii="Times New Roman" w:eastAsia="Times New Roman" w:hAnsi="Times New Roman"/>
          <w:color w:val="000000"/>
          <w:sz w:val="24"/>
          <w:szCs w:val="24"/>
          <w:lang w:eastAsia="sv-SE"/>
        </w:rPr>
        <w:t>Ingen garanti för att reserven får spela, även om det är en dubbelmatch.</w:t>
      </w:r>
      <w:r w:rsidRPr="00247483">
        <w:rPr>
          <w:rFonts w:ascii="Times New Roman" w:eastAsia="Times New Roman" w:hAnsi="Times New Roman"/>
          <w:color w:val="000000"/>
          <w:sz w:val="24"/>
          <w:szCs w:val="24"/>
          <w:lang w:eastAsia="sv-SE"/>
        </w:rPr>
        <w:br/>
      </w:r>
    </w:p>
    <w:p w14:paraId="04F195C8" w14:textId="77777777" w:rsidR="009E42E8" w:rsidRDefault="001E2378" w:rsidP="009E42E8">
      <w:pPr>
        <w:tabs>
          <w:tab w:val="left" w:pos="180"/>
          <w:tab w:val="left" w:pos="851"/>
        </w:tabs>
        <w:spacing w:after="120" w:line="240" w:lineRule="auto"/>
        <w:ind w:left="851"/>
        <w:rPr>
          <w:rFonts w:ascii="Times New Roman" w:eastAsia="Times New Roman" w:hAnsi="Times New Roman"/>
          <w:color w:val="000000"/>
          <w:sz w:val="24"/>
          <w:szCs w:val="24"/>
          <w:lang w:eastAsia="sv-SE"/>
        </w:rPr>
      </w:pPr>
      <w:r w:rsidRPr="00247483">
        <w:rPr>
          <w:rFonts w:ascii="Times New Roman" w:eastAsia="Times New Roman" w:hAnsi="Times New Roman"/>
          <w:color w:val="000000"/>
          <w:sz w:val="24"/>
          <w:szCs w:val="24"/>
          <w:lang w:eastAsia="sv-SE"/>
        </w:rPr>
        <w:t>F-laget ska ha samma utbytesregler som A-laget.</w:t>
      </w:r>
      <w:r w:rsidR="00A46007" w:rsidRPr="00247483">
        <w:rPr>
          <w:rFonts w:ascii="Times New Roman" w:eastAsia="Times New Roman" w:hAnsi="Times New Roman"/>
          <w:color w:val="000000"/>
          <w:sz w:val="24"/>
          <w:szCs w:val="24"/>
          <w:lang w:eastAsia="sv-SE"/>
        </w:rPr>
        <w:t xml:space="preserve"> </w:t>
      </w:r>
    </w:p>
    <w:p w14:paraId="41840D1E" w14:textId="7BB90B40" w:rsidR="009074E6" w:rsidRPr="00247483" w:rsidRDefault="001579FE" w:rsidP="009E42E8">
      <w:pPr>
        <w:tabs>
          <w:tab w:val="left" w:pos="180"/>
          <w:tab w:val="left" w:pos="851"/>
        </w:tabs>
        <w:spacing w:after="120" w:line="240" w:lineRule="auto"/>
        <w:ind w:left="851"/>
        <w:rPr>
          <w:rFonts w:ascii="Times New Roman" w:eastAsia="Times New Roman" w:hAnsi="Times New Roman"/>
          <w:color w:val="000000"/>
          <w:sz w:val="24"/>
          <w:szCs w:val="24"/>
          <w:lang w:eastAsia="sv-SE"/>
        </w:rPr>
      </w:pPr>
      <w:r w:rsidRPr="00247483">
        <w:rPr>
          <w:rFonts w:ascii="Times New Roman" w:eastAsia="Times New Roman" w:hAnsi="Times New Roman"/>
          <w:color w:val="000000"/>
          <w:sz w:val="24"/>
          <w:szCs w:val="24"/>
          <w:lang w:eastAsia="sv-SE"/>
        </w:rPr>
        <w:t xml:space="preserve">Har </w:t>
      </w:r>
      <w:r w:rsidR="00A46007" w:rsidRPr="00247483">
        <w:rPr>
          <w:rFonts w:ascii="Times New Roman" w:eastAsia="Times New Roman" w:hAnsi="Times New Roman"/>
          <w:color w:val="000000"/>
          <w:sz w:val="24"/>
          <w:szCs w:val="24"/>
          <w:lang w:eastAsia="sv-SE"/>
        </w:rPr>
        <w:t xml:space="preserve">F-laget dubbelmatch </w:t>
      </w:r>
      <w:r w:rsidR="008F5E99" w:rsidRPr="00247483">
        <w:rPr>
          <w:rFonts w:ascii="Times New Roman" w:eastAsia="Times New Roman" w:hAnsi="Times New Roman"/>
          <w:color w:val="000000"/>
          <w:sz w:val="24"/>
          <w:szCs w:val="24"/>
          <w:lang w:eastAsia="sv-SE"/>
        </w:rPr>
        <w:t>startar reserv</w:t>
      </w:r>
      <w:r w:rsidR="00825916" w:rsidRPr="00247483">
        <w:rPr>
          <w:rFonts w:ascii="Times New Roman" w:eastAsia="Times New Roman" w:hAnsi="Times New Roman"/>
          <w:color w:val="000000"/>
          <w:sz w:val="24"/>
          <w:szCs w:val="24"/>
          <w:lang w:eastAsia="sv-SE"/>
        </w:rPr>
        <w:t>en</w:t>
      </w:r>
      <w:r w:rsidR="008F5E99" w:rsidRPr="00247483">
        <w:rPr>
          <w:rFonts w:ascii="Times New Roman" w:eastAsia="Times New Roman" w:hAnsi="Times New Roman"/>
          <w:color w:val="000000"/>
          <w:sz w:val="24"/>
          <w:szCs w:val="24"/>
          <w:lang w:eastAsia="sv-SE"/>
        </w:rPr>
        <w:t xml:space="preserve"> i andra matchen</w:t>
      </w:r>
      <w:r w:rsidR="0071018E" w:rsidRPr="00247483">
        <w:rPr>
          <w:rFonts w:ascii="Times New Roman" w:eastAsia="Times New Roman" w:hAnsi="Times New Roman"/>
          <w:color w:val="000000"/>
          <w:sz w:val="24"/>
          <w:szCs w:val="24"/>
          <w:lang w:eastAsia="sv-SE"/>
        </w:rPr>
        <w:t>.</w:t>
      </w:r>
    </w:p>
    <w:sectPr w:rsidR="009074E6" w:rsidRPr="00247483" w:rsidSect="004B4C31">
      <w:headerReference w:type="default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B9984" w14:textId="77777777" w:rsidR="0025602D" w:rsidRDefault="0025602D" w:rsidP="0005368C">
      <w:r>
        <w:separator/>
      </w:r>
    </w:p>
  </w:endnote>
  <w:endnote w:type="continuationSeparator" w:id="0">
    <w:p w14:paraId="2703612B" w14:textId="77777777" w:rsidR="0025602D" w:rsidRDefault="0025602D" w:rsidP="0005368C">
      <w:r>
        <w:continuationSeparator/>
      </w:r>
    </w:p>
  </w:endnote>
  <w:endnote w:type="continuationNotice" w:id="1">
    <w:p w14:paraId="48D27EBA" w14:textId="77777777" w:rsidR="0025602D" w:rsidRDefault="0025602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1CF0E" w14:textId="77777777" w:rsidR="0025602D" w:rsidRDefault="0025602D" w:rsidP="0005368C">
      <w:r>
        <w:separator/>
      </w:r>
    </w:p>
  </w:footnote>
  <w:footnote w:type="continuationSeparator" w:id="0">
    <w:p w14:paraId="19B8F689" w14:textId="77777777" w:rsidR="0025602D" w:rsidRDefault="0025602D" w:rsidP="0005368C">
      <w:r>
        <w:continuationSeparator/>
      </w:r>
    </w:p>
  </w:footnote>
  <w:footnote w:type="continuationNotice" w:id="1">
    <w:p w14:paraId="2E4BFCDD" w14:textId="77777777" w:rsidR="0025602D" w:rsidRDefault="0025602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B7D38" w14:textId="77777777" w:rsidR="00ED5163" w:rsidRPr="00B2370B" w:rsidRDefault="00CB77E6" w:rsidP="00E104FA">
    <w:pPr>
      <w:pStyle w:val="Header"/>
      <w:jc w:val="center"/>
      <w:rPr>
        <w:sz w:val="28"/>
        <w:szCs w:val="28"/>
      </w:rPr>
    </w:pPr>
    <w:r>
      <w:rPr>
        <w:rFonts w:ascii="Arial" w:hAnsi="Arial" w:cs="Arial"/>
        <w:noProof/>
        <w:color w:val="000000"/>
        <w:sz w:val="16"/>
        <w:szCs w:val="16"/>
        <w:lang w:val="en-GB" w:eastAsia="zh-CN"/>
      </w:rPr>
      <w:drawing>
        <wp:inline distT="0" distB="0" distL="0" distR="0" wp14:anchorId="72C1D9FA" wp14:editId="11D44941">
          <wp:extent cx="1174750" cy="1159293"/>
          <wp:effectExtent l="0" t="0" r="6350" b="3175"/>
          <wp:docPr id="1" name="Picture 1" descr="https://lh6.googleusercontent.com/TvXbvBXU2PGogwdzDYF3F1jK1w6rsGLj23fMlNgf-nvWEE850jYSQefhDS1CPm0PgCBx7_d9YzwX169RX4bK2L55yN2Za2aDjQikvzwkRX1Ei4yYkDIY-ybc_zeN_YxC2bzbqf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2" descr="https://lh6.googleusercontent.com/TvXbvBXU2PGogwdzDYF3F1jK1w6rsGLj23fMlNgf-nvWEE850jYSQefhDS1CPm0PgCBx7_d9YzwX169RX4bK2L55yN2Za2aDjQikvzwkRX1Ei4yYkDIY-ybc_zeN_YxC2bzbqf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1832" cy="11860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DF8A42" w14:textId="77777777" w:rsidR="00ED5163" w:rsidRPr="00E57320" w:rsidRDefault="00ED5163" w:rsidP="00B237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49EB4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28681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0968D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1BC20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9943F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F861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BACC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78B6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3213B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1EC9BD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A21217"/>
    <w:multiLevelType w:val="multilevel"/>
    <w:tmpl w:val="918C1740"/>
    <w:lvl w:ilvl="0">
      <w:start w:val="1"/>
      <w:numFmt w:val="lowerLetter"/>
      <w:lvlText w:val="%1)"/>
      <w:lvlJc w:val="left"/>
      <w:pPr>
        <w:tabs>
          <w:tab w:val="num" w:pos="1434"/>
        </w:tabs>
        <w:ind w:left="1434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2154"/>
        </w:tabs>
        <w:ind w:left="2154" w:hanging="360"/>
      </w:pPr>
    </w:lvl>
    <w:lvl w:ilvl="2" w:tentative="1">
      <w:start w:val="1"/>
      <w:numFmt w:val="decimal"/>
      <w:lvlText w:val="%3."/>
      <w:lvlJc w:val="left"/>
      <w:pPr>
        <w:tabs>
          <w:tab w:val="num" w:pos="2874"/>
        </w:tabs>
        <w:ind w:left="2874" w:hanging="360"/>
      </w:pPr>
    </w:lvl>
    <w:lvl w:ilvl="3" w:tentative="1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entative="1">
      <w:start w:val="1"/>
      <w:numFmt w:val="decimal"/>
      <w:lvlText w:val="%5."/>
      <w:lvlJc w:val="left"/>
      <w:pPr>
        <w:tabs>
          <w:tab w:val="num" w:pos="4314"/>
        </w:tabs>
        <w:ind w:left="4314" w:hanging="360"/>
      </w:pPr>
    </w:lvl>
    <w:lvl w:ilvl="5" w:tentative="1">
      <w:start w:val="1"/>
      <w:numFmt w:val="decimal"/>
      <w:lvlText w:val="%6."/>
      <w:lvlJc w:val="left"/>
      <w:pPr>
        <w:tabs>
          <w:tab w:val="num" w:pos="5034"/>
        </w:tabs>
        <w:ind w:left="5034" w:hanging="360"/>
      </w:pPr>
    </w:lvl>
    <w:lvl w:ilvl="6" w:tentative="1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entative="1">
      <w:start w:val="1"/>
      <w:numFmt w:val="decimal"/>
      <w:lvlText w:val="%8."/>
      <w:lvlJc w:val="left"/>
      <w:pPr>
        <w:tabs>
          <w:tab w:val="num" w:pos="6474"/>
        </w:tabs>
        <w:ind w:left="6474" w:hanging="360"/>
      </w:pPr>
    </w:lvl>
    <w:lvl w:ilvl="8" w:tentative="1">
      <w:start w:val="1"/>
      <w:numFmt w:val="decimal"/>
      <w:lvlText w:val="%9."/>
      <w:lvlJc w:val="left"/>
      <w:pPr>
        <w:tabs>
          <w:tab w:val="num" w:pos="7194"/>
        </w:tabs>
        <w:ind w:left="7194" w:hanging="360"/>
      </w:pPr>
    </w:lvl>
  </w:abstractNum>
  <w:abstractNum w:abstractNumId="11" w15:restartNumberingAfterBreak="0">
    <w:nsid w:val="07393C44"/>
    <w:multiLevelType w:val="hybridMultilevel"/>
    <w:tmpl w:val="918C3448"/>
    <w:lvl w:ilvl="0" w:tplc="041D0017">
      <w:start w:val="1"/>
      <w:numFmt w:val="lowerLetter"/>
      <w:lvlText w:val="%1)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DB05E18"/>
    <w:multiLevelType w:val="hybridMultilevel"/>
    <w:tmpl w:val="B6AA345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7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E9B146B"/>
    <w:multiLevelType w:val="hybridMultilevel"/>
    <w:tmpl w:val="F7B4563A"/>
    <w:lvl w:ilvl="0" w:tplc="041D0019">
      <w:start w:val="1"/>
      <w:numFmt w:val="lowerLetter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01C7826"/>
    <w:multiLevelType w:val="multilevel"/>
    <w:tmpl w:val="83C82A66"/>
    <w:lvl w:ilvl="0">
      <w:start w:val="1"/>
      <w:numFmt w:val="decimal"/>
      <w:pStyle w:val="NrRubrik"/>
      <w:lvlText w:val="%1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4FF7BE2"/>
    <w:multiLevelType w:val="hybridMultilevel"/>
    <w:tmpl w:val="CF92A1F0"/>
    <w:lvl w:ilvl="0" w:tplc="041D0017">
      <w:start w:val="1"/>
      <w:numFmt w:val="lowerLetter"/>
      <w:lvlText w:val="%1)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1FA75D3"/>
    <w:multiLevelType w:val="hybridMultilevel"/>
    <w:tmpl w:val="F084A8C4"/>
    <w:lvl w:ilvl="0" w:tplc="041D0017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  <w:lvl w:ilvl="1" w:tplc="FFFFFFFF">
      <w:start w:val="1"/>
      <w:numFmt w:val="lowerLetter"/>
      <w:lvlText w:val="%2)"/>
      <w:lvlJc w:val="left"/>
      <w:pPr>
        <w:ind w:left="1931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3371"/>
        </w:tabs>
        <w:ind w:left="3371" w:hanging="360"/>
      </w:pPr>
      <w:rPr>
        <w:rFonts w:ascii="Times New Roman" w:eastAsia="Times New Roman" w:hAnsi="Times New Roman"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7" w15:restartNumberingAfterBreak="0">
    <w:nsid w:val="370A42F5"/>
    <w:multiLevelType w:val="hybridMultilevel"/>
    <w:tmpl w:val="DFE87720"/>
    <w:lvl w:ilvl="0" w:tplc="041D0017">
      <w:start w:val="1"/>
      <w:numFmt w:val="lowerLetter"/>
      <w:lvlText w:val="%1)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7AD152A"/>
    <w:multiLevelType w:val="hybridMultilevel"/>
    <w:tmpl w:val="3E5EF1AA"/>
    <w:lvl w:ilvl="0" w:tplc="041D0019">
      <w:start w:val="1"/>
      <w:numFmt w:val="lowerLetter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A89518B"/>
    <w:multiLevelType w:val="multilevel"/>
    <w:tmpl w:val="918C1740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0" w15:restartNumberingAfterBreak="0">
    <w:nsid w:val="3CF25609"/>
    <w:multiLevelType w:val="hybridMultilevel"/>
    <w:tmpl w:val="24DC90D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D0017">
      <w:start w:val="1"/>
      <w:numFmt w:val="lowerLetter"/>
      <w:lvlText w:val="%2)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D1A537C"/>
    <w:multiLevelType w:val="hybridMultilevel"/>
    <w:tmpl w:val="182EE65E"/>
    <w:lvl w:ilvl="0" w:tplc="041D0019">
      <w:start w:val="1"/>
      <w:numFmt w:val="lowerLetter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CA3426D"/>
    <w:multiLevelType w:val="multilevel"/>
    <w:tmpl w:val="8BB066BE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3" w15:restartNumberingAfterBreak="0">
    <w:nsid w:val="4E4F64F9"/>
    <w:multiLevelType w:val="hybridMultilevel"/>
    <w:tmpl w:val="F52AD1AE"/>
    <w:lvl w:ilvl="0" w:tplc="041D0017">
      <w:start w:val="1"/>
      <w:numFmt w:val="lowerLetter"/>
      <w:lvlText w:val="%1)"/>
      <w:lvlJc w:val="left"/>
      <w:pPr>
        <w:ind w:left="1571" w:hanging="360"/>
      </w:pPr>
    </w:lvl>
    <w:lvl w:ilvl="1" w:tplc="041D0019" w:tentative="1">
      <w:start w:val="1"/>
      <w:numFmt w:val="lowerLetter"/>
      <w:lvlText w:val="%2."/>
      <w:lvlJc w:val="left"/>
      <w:pPr>
        <w:ind w:left="2291" w:hanging="360"/>
      </w:pPr>
    </w:lvl>
    <w:lvl w:ilvl="2" w:tplc="041D001B" w:tentative="1">
      <w:start w:val="1"/>
      <w:numFmt w:val="lowerRoman"/>
      <w:lvlText w:val="%3."/>
      <w:lvlJc w:val="right"/>
      <w:pPr>
        <w:ind w:left="3011" w:hanging="180"/>
      </w:pPr>
    </w:lvl>
    <w:lvl w:ilvl="3" w:tplc="041D000F" w:tentative="1">
      <w:start w:val="1"/>
      <w:numFmt w:val="decimal"/>
      <w:lvlText w:val="%4."/>
      <w:lvlJc w:val="left"/>
      <w:pPr>
        <w:ind w:left="3731" w:hanging="360"/>
      </w:pPr>
    </w:lvl>
    <w:lvl w:ilvl="4" w:tplc="041D0019" w:tentative="1">
      <w:start w:val="1"/>
      <w:numFmt w:val="lowerLetter"/>
      <w:lvlText w:val="%5."/>
      <w:lvlJc w:val="left"/>
      <w:pPr>
        <w:ind w:left="4451" w:hanging="360"/>
      </w:pPr>
    </w:lvl>
    <w:lvl w:ilvl="5" w:tplc="041D001B" w:tentative="1">
      <w:start w:val="1"/>
      <w:numFmt w:val="lowerRoman"/>
      <w:lvlText w:val="%6."/>
      <w:lvlJc w:val="right"/>
      <w:pPr>
        <w:ind w:left="5171" w:hanging="180"/>
      </w:pPr>
    </w:lvl>
    <w:lvl w:ilvl="6" w:tplc="041D000F" w:tentative="1">
      <w:start w:val="1"/>
      <w:numFmt w:val="decimal"/>
      <w:lvlText w:val="%7."/>
      <w:lvlJc w:val="left"/>
      <w:pPr>
        <w:ind w:left="5891" w:hanging="360"/>
      </w:pPr>
    </w:lvl>
    <w:lvl w:ilvl="7" w:tplc="041D0019" w:tentative="1">
      <w:start w:val="1"/>
      <w:numFmt w:val="lowerLetter"/>
      <w:lvlText w:val="%8."/>
      <w:lvlJc w:val="left"/>
      <w:pPr>
        <w:ind w:left="6611" w:hanging="360"/>
      </w:pPr>
    </w:lvl>
    <w:lvl w:ilvl="8" w:tplc="041D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5058734C"/>
    <w:multiLevelType w:val="multilevel"/>
    <w:tmpl w:val="918C1740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5" w15:restartNumberingAfterBreak="0">
    <w:nsid w:val="540471A7"/>
    <w:multiLevelType w:val="hybridMultilevel"/>
    <w:tmpl w:val="A2845484"/>
    <w:lvl w:ilvl="0" w:tplc="041D0017">
      <w:start w:val="1"/>
      <w:numFmt w:val="lowerLetter"/>
      <w:lvlText w:val="%1)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AE95ED9"/>
    <w:multiLevelType w:val="hybridMultilevel"/>
    <w:tmpl w:val="CD224D08"/>
    <w:lvl w:ilvl="0" w:tplc="041D0017">
      <w:start w:val="1"/>
      <w:numFmt w:val="lowerLetter"/>
      <w:lvlText w:val="%1)"/>
      <w:lvlJc w:val="left"/>
      <w:pPr>
        <w:ind w:left="1571" w:hanging="360"/>
      </w:pPr>
    </w:lvl>
    <w:lvl w:ilvl="1" w:tplc="041D0019" w:tentative="1">
      <w:start w:val="1"/>
      <w:numFmt w:val="lowerLetter"/>
      <w:lvlText w:val="%2."/>
      <w:lvlJc w:val="left"/>
      <w:pPr>
        <w:ind w:left="2291" w:hanging="360"/>
      </w:pPr>
    </w:lvl>
    <w:lvl w:ilvl="2" w:tplc="041D001B" w:tentative="1">
      <w:start w:val="1"/>
      <w:numFmt w:val="lowerRoman"/>
      <w:lvlText w:val="%3."/>
      <w:lvlJc w:val="right"/>
      <w:pPr>
        <w:ind w:left="3011" w:hanging="180"/>
      </w:pPr>
    </w:lvl>
    <w:lvl w:ilvl="3" w:tplc="041D000F" w:tentative="1">
      <w:start w:val="1"/>
      <w:numFmt w:val="decimal"/>
      <w:lvlText w:val="%4."/>
      <w:lvlJc w:val="left"/>
      <w:pPr>
        <w:ind w:left="3731" w:hanging="360"/>
      </w:pPr>
    </w:lvl>
    <w:lvl w:ilvl="4" w:tplc="041D0019" w:tentative="1">
      <w:start w:val="1"/>
      <w:numFmt w:val="lowerLetter"/>
      <w:lvlText w:val="%5."/>
      <w:lvlJc w:val="left"/>
      <w:pPr>
        <w:ind w:left="4451" w:hanging="360"/>
      </w:pPr>
    </w:lvl>
    <w:lvl w:ilvl="5" w:tplc="041D001B" w:tentative="1">
      <w:start w:val="1"/>
      <w:numFmt w:val="lowerRoman"/>
      <w:lvlText w:val="%6."/>
      <w:lvlJc w:val="right"/>
      <w:pPr>
        <w:ind w:left="5171" w:hanging="180"/>
      </w:pPr>
    </w:lvl>
    <w:lvl w:ilvl="6" w:tplc="041D000F" w:tentative="1">
      <w:start w:val="1"/>
      <w:numFmt w:val="decimal"/>
      <w:lvlText w:val="%7."/>
      <w:lvlJc w:val="left"/>
      <w:pPr>
        <w:ind w:left="5891" w:hanging="360"/>
      </w:pPr>
    </w:lvl>
    <w:lvl w:ilvl="7" w:tplc="041D0019" w:tentative="1">
      <w:start w:val="1"/>
      <w:numFmt w:val="lowerLetter"/>
      <w:lvlText w:val="%8."/>
      <w:lvlJc w:val="left"/>
      <w:pPr>
        <w:ind w:left="6611" w:hanging="360"/>
      </w:pPr>
    </w:lvl>
    <w:lvl w:ilvl="8" w:tplc="041D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634F1991"/>
    <w:multiLevelType w:val="hybridMultilevel"/>
    <w:tmpl w:val="0DEECF8E"/>
    <w:lvl w:ilvl="0" w:tplc="041D0017">
      <w:start w:val="1"/>
      <w:numFmt w:val="lowerLetter"/>
      <w:lvlText w:val="%1)"/>
      <w:lvlJc w:val="left"/>
      <w:pPr>
        <w:ind w:left="1571" w:hanging="360"/>
      </w:pPr>
    </w:lvl>
    <w:lvl w:ilvl="1" w:tplc="041D0019" w:tentative="1">
      <w:start w:val="1"/>
      <w:numFmt w:val="lowerLetter"/>
      <w:lvlText w:val="%2."/>
      <w:lvlJc w:val="left"/>
      <w:pPr>
        <w:ind w:left="2291" w:hanging="360"/>
      </w:pPr>
    </w:lvl>
    <w:lvl w:ilvl="2" w:tplc="041D001B" w:tentative="1">
      <w:start w:val="1"/>
      <w:numFmt w:val="lowerRoman"/>
      <w:lvlText w:val="%3."/>
      <w:lvlJc w:val="right"/>
      <w:pPr>
        <w:ind w:left="3011" w:hanging="180"/>
      </w:pPr>
    </w:lvl>
    <w:lvl w:ilvl="3" w:tplc="041D000F" w:tentative="1">
      <w:start w:val="1"/>
      <w:numFmt w:val="decimal"/>
      <w:lvlText w:val="%4."/>
      <w:lvlJc w:val="left"/>
      <w:pPr>
        <w:ind w:left="3731" w:hanging="360"/>
      </w:pPr>
    </w:lvl>
    <w:lvl w:ilvl="4" w:tplc="041D0019" w:tentative="1">
      <w:start w:val="1"/>
      <w:numFmt w:val="lowerLetter"/>
      <w:lvlText w:val="%5."/>
      <w:lvlJc w:val="left"/>
      <w:pPr>
        <w:ind w:left="4451" w:hanging="360"/>
      </w:pPr>
    </w:lvl>
    <w:lvl w:ilvl="5" w:tplc="041D001B" w:tentative="1">
      <w:start w:val="1"/>
      <w:numFmt w:val="lowerRoman"/>
      <w:lvlText w:val="%6."/>
      <w:lvlJc w:val="right"/>
      <w:pPr>
        <w:ind w:left="5171" w:hanging="180"/>
      </w:pPr>
    </w:lvl>
    <w:lvl w:ilvl="6" w:tplc="041D000F" w:tentative="1">
      <w:start w:val="1"/>
      <w:numFmt w:val="decimal"/>
      <w:lvlText w:val="%7."/>
      <w:lvlJc w:val="left"/>
      <w:pPr>
        <w:ind w:left="5891" w:hanging="360"/>
      </w:pPr>
    </w:lvl>
    <w:lvl w:ilvl="7" w:tplc="041D0019" w:tentative="1">
      <w:start w:val="1"/>
      <w:numFmt w:val="lowerLetter"/>
      <w:lvlText w:val="%8."/>
      <w:lvlJc w:val="left"/>
      <w:pPr>
        <w:ind w:left="6611" w:hanging="360"/>
      </w:pPr>
    </w:lvl>
    <w:lvl w:ilvl="8" w:tplc="041D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 w15:restartNumberingAfterBreak="0">
    <w:nsid w:val="65E6061B"/>
    <w:multiLevelType w:val="multilevel"/>
    <w:tmpl w:val="2A2E85BA"/>
    <w:lvl w:ilvl="0">
      <w:start w:val="1"/>
      <w:numFmt w:val="decimal"/>
      <w:pStyle w:val="NrRubrik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NrRubrik2"/>
      <w:lvlText w:val="%1.%2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pStyle w:val="NrRubrik3"/>
      <w:lvlText w:val="%1.%2.%3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6E83620F"/>
    <w:multiLevelType w:val="hybridMultilevel"/>
    <w:tmpl w:val="65A03BF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A2BB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bCs/>
      </w:r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1949CB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F5A0FAE"/>
    <w:multiLevelType w:val="hybridMultilevel"/>
    <w:tmpl w:val="77BA8AA8"/>
    <w:lvl w:ilvl="0" w:tplc="041D0017">
      <w:start w:val="1"/>
      <w:numFmt w:val="lowerLetter"/>
      <w:lvlText w:val="%1)"/>
      <w:lvlJc w:val="left"/>
      <w:pPr>
        <w:ind w:left="1571" w:hanging="360"/>
      </w:pPr>
    </w:lvl>
    <w:lvl w:ilvl="1" w:tplc="041D0019" w:tentative="1">
      <w:start w:val="1"/>
      <w:numFmt w:val="lowerLetter"/>
      <w:lvlText w:val="%2."/>
      <w:lvlJc w:val="left"/>
      <w:pPr>
        <w:ind w:left="2291" w:hanging="360"/>
      </w:pPr>
    </w:lvl>
    <w:lvl w:ilvl="2" w:tplc="041D001B" w:tentative="1">
      <w:start w:val="1"/>
      <w:numFmt w:val="lowerRoman"/>
      <w:lvlText w:val="%3."/>
      <w:lvlJc w:val="right"/>
      <w:pPr>
        <w:ind w:left="3011" w:hanging="180"/>
      </w:pPr>
    </w:lvl>
    <w:lvl w:ilvl="3" w:tplc="041D000F" w:tentative="1">
      <w:start w:val="1"/>
      <w:numFmt w:val="decimal"/>
      <w:lvlText w:val="%4."/>
      <w:lvlJc w:val="left"/>
      <w:pPr>
        <w:ind w:left="3731" w:hanging="360"/>
      </w:pPr>
    </w:lvl>
    <w:lvl w:ilvl="4" w:tplc="041D0019" w:tentative="1">
      <w:start w:val="1"/>
      <w:numFmt w:val="lowerLetter"/>
      <w:lvlText w:val="%5."/>
      <w:lvlJc w:val="left"/>
      <w:pPr>
        <w:ind w:left="4451" w:hanging="360"/>
      </w:pPr>
    </w:lvl>
    <w:lvl w:ilvl="5" w:tplc="041D001B" w:tentative="1">
      <w:start w:val="1"/>
      <w:numFmt w:val="lowerRoman"/>
      <w:lvlText w:val="%6."/>
      <w:lvlJc w:val="right"/>
      <w:pPr>
        <w:ind w:left="5171" w:hanging="180"/>
      </w:pPr>
    </w:lvl>
    <w:lvl w:ilvl="6" w:tplc="041D000F" w:tentative="1">
      <w:start w:val="1"/>
      <w:numFmt w:val="decimal"/>
      <w:lvlText w:val="%7."/>
      <w:lvlJc w:val="left"/>
      <w:pPr>
        <w:ind w:left="5891" w:hanging="360"/>
      </w:pPr>
    </w:lvl>
    <w:lvl w:ilvl="7" w:tplc="041D0019" w:tentative="1">
      <w:start w:val="1"/>
      <w:numFmt w:val="lowerLetter"/>
      <w:lvlText w:val="%8."/>
      <w:lvlJc w:val="left"/>
      <w:pPr>
        <w:ind w:left="6611" w:hanging="360"/>
      </w:pPr>
    </w:lvl>
    <w:lvl w:ilvl="8" w:tplc="041D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70720647"/>
    <w:multiLevelType w:val="hybridMultilevel"/>
    <w:tmpl w:val="0AF25936"/>
    <w:lvl w:ilvl="0" w:tplc="041D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3247FEA"/>
    <w:multiLevelType w:val="hybridMultilevel"/>
    <w:tmpl w:val="8998F47A"/>
    <w:lvl w:ilvl="0" w:tplc="041D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6137DB9"/>
    <w:multiLevelType w:val="hybridMultilevel"/>
    <w:tmpl w:val="0C045036"/>
    <w:lvl w:ilvl="0" w:tplc="041D0017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64C1654"/>
    <w:multiLevelType w:val="hybridMultilevel"/>
    <w:tmpl w:val="2710189E"/>
    <w:lvl w:ilvl="0" w:tplc="895AD35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7B6C42EA"/>
    <w:multiLevelType w:val="hybridMultilevel"/>
    <w:tmpl w:val="E7A08E26"/>
    <w:lvl w:ilvl="0" w:tplc="041D0017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b w:val="0"/>
        <w:bCs/>
      </w:rPr>
    </w:lvl>
    <w:lvl w:ilvl="2" w:tplc="FFFFFFFF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3371"/>
        </w:tabs>
        <w:ind w:left="3371" w:hanging="360"/>
      </w:pPr>
      <w:rPr>
        <w:rFonts w:ascii="Times New Roman" w:eastAsia="Times New Roman" w:hAnsi="Times New Roman"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6" w15:restartNumberingAfterBreak="0">
    <w:nsid w:val="7C1A4968"/>
    <w:multiLevelType w:val="multilevel"/>
    <w:tmpl w:val="918C1740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num w:numId="1" w16cid:durableId="1929385322">
    <w:abstractNumId w:val="9"/>
  </w:num>
  <w:num w:numId="2" w16cid:durableId="939869368">
    <w:abstractNumId w:val="7"/>
  </w:num>
  <w:num w:numId="3" w16cid:durableId="1542862488">
    <w:abstractNumId w:val="6"/>
  </w:num>
  <w:num w:numId="4" w16cid:durableId="1775513952">
    <w:abstractNumId w:val="5"/>
  </w:num>
  <w:num w:numId="5" w16cid:durableId="1400250806">
    <w:abstractNumId w:val="4"/>
  </w:num>
  <w:num w:numId="6" w16cid:durableId="312954880">
    <w:abstractNumId w:val="8"/>
  </w:num>
  <w:num w:numId="7" w16cid:durableId="385883265">
    <w:abstractNumId w:val="3"/>
  </w:num>
  <w:num w:numId="8" w16cid:durableId="505290083">
    <w:abstractNumId w:val="2"/>
  </w:num>
  <w:num w:numId="9" w16cid:durableId="178352043">
    <w:abstractNumId w:val="1"/>
  </w:num>
  <w:num w:numId="10" w16cid:durableId="1690715413">
    <w:abstractNumId w:val="0"/>
  </w:num>
  <w:num w:numId="11" w16cid:durableId="786237429">
    <w:abstractNumId w:val="28"/>
  </w:num>
  <w:num w:numId="12" w16cid:durableId="55978875">
    <w:abstractNumId w:val="14"/>
  </w:num>
  <w:num w:numId="13" w16cid:durableId="1650553596">
    <w:abstractNumId w:val="14"/>
  </w:num>
  <w:num w:numId="14" w16cid:durableId="1530754948">
    <w:abstractNumId w:val="28"/>
  </w:num>
  <w:num w:numId="15" w16cid:durableId="1728257301">
    <w:abstractNumId w:val="28"/>
  </w:num>
  <w:num w:numId="16" w16cid:durableId="662700979">
    <w:abstractNumId w:val="28"/>
  </w:num>
  <w:num w:numId="17" w16cid:durableId="1160465808">
    <w:abstractNumId w:val="14"/>
  </w:num>
  <w:num w:numId="18" w16cid:durableId="1873347895">
    <w:abstractNumId w:val="28"/>
  </w:num>
  <w:num w:numId="19" w16cid:durableId="1736663627">
    <w:abstractNumId w:val="28"/>
  </w:num>
  <w:num w:numId="20" w16cid:durableId="1700350669">
    <w:abstractNumId w:val="28"/>
  </w:num>
  <w:num w:numId="21" w16cid:durableId="2124373746">
    <w:abstractNumId w:val="8"/>
  </w:num>
  <w:num w:numId="22" w16cid:durableId="257098982">
    <w:abstractNumId w:val="9"/>
  </w:num>
  <w:num w:numId="23" w16cid:durableId="1541240464">
    <w:abstractNumId w:val="29"/>
  </w:num>
  <w:num w:numId="24" w16cid:durableId="1115060025">
    <w:abstractNumId w:val="31"/>
  </w:num>
  <w:num w:numId="25" w16cid:durableId="1448430663">
    <w:abstractNumId w:val="21"/>
  </w:num>
  <w:num w:numId="26" w16cid:durableId="1887912053">
    <w:abstractNumId w:val="18"/>
  </w:num>
  <w:num w:numId="27" w16cid:durableId="1403411672">
    <w:abstractNumId w:val="13"/>
  </w:num>
  <w:num w:numId="28" w16cid:durableId="1978872756">
    <w:abstractNumId w:val="34"/>
  </w:num>
  <w:num w:numId="29" w16cid:durableId="791365382">
    <w:abstractNumId w:val="27"/>
  </w:num>
  <w:num w:numId="30" w16cid:durableId="1710954447">
    <w:abstractNumId w:val="20"/>
  </w:num>
  <w:num w:numId="31" w16cid:durableId="2090613379">
    <w:abstractNumId w:val="16"/>
  </w:num>
  <w:num w:numId="32" w16cid:durableId="1808278109">
    <w:abstractNumId w:val="33"/>
  </w:num>
  <w:num w:numId="33" w16cid:durableId="178159148">
    <w:abstractNumId w:val="32"/>
  </w:num>
  <w:num w:numId="34" w16cid:durableId="189613519">
    <w:abstractNumId w:val="12"/>
  </w:num>
  <w:num w:numId="35" w16cid:durableId="1551768349">
    <w:abstractNumId w:val="25"/>
  </w:num>
  <w:num w:numId="36" w16cid:durableId="1214807268">
    <w:abstractNumId w:val="11"/>
  </w:num>
  <w:num w:numId="37" w16cid:durableId="1943761124">
    <w:abstractNumId w:val="15"/>
  </w:num>
  <w:num w:numId="38" w16cid:durableId="1980768143">
    <w:abstractNumId w:val="30"/>
  </w:num>
  <w:num w:numId="39" w16cid:durableId="18240572">
    <w:abstractNumId w:val="23"/>
  </w:num>
  <w:num w:numId="40" w16cid:durableId="637027971">
    <w:abstractNumId w:val="26"/>
  </w:num>
  <w:num w:numId="41" w16cid:durableId="219095059">
    <w:abstractNumId w:val="17"/>
  </w:num>
  <w:num w:numId="42" w16cid:durableId="1895920508">
    <w:abstractNumId w:val="19"/>
  </w:num>
  <w:num w:numId="43" w16cid:durableId="861894141">
    <w:abstractNumId w:val="24"/>
  </w:num>
  <w:num w:numId="44" w16cid:durableId="1323462170">
    <w:abstractNumId w:val="36"/>
  </w:num>
  <w:num w:numId="45" w16cid:durableId="2124154691">
    <w:abstractNumId w:val="10"/>
  </w:num>
  <w:num w:numId="46" w16cid:durableId="3215025">
    <w:abstractNumId w:val="22"/>
  </w:num>
  <w:num w:numId="47" w16cid:durableId="160611452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DE2"/>
    <w:rsid w:val="00001925"/>
    <w:rsid w:val="000039C5"/>
    <w:rsid w:val="00030D09"/>
    <w:rsid w:val="000353F7"/>
    <w:rsid w:val="00047C8D"/>
    <w:rsid w:val="00066A1C"/>
    <w:rsid w:val="00070357"/>
    <w:rsid w:val="00075705"/>
    <w:rsid w:val="00083E99"/>
    <w:rsid w:val="000917DF"/>
    <w:rsid w:val="00093D89"/>
    <w:rsid w:val="00096F01"/>
    <w:rsid w:val="000A16AB"/>
    <w:rsid w:val="000A312F"/>
    <w:rsid w:val="000C57C3"/>
    <w:rsid w:val="000D7CF6"/>
    <w:rsid w:val="000E0CD2"/>
    <w:rsid w:val="00116B15"/>
    <w:rsid w:val="00137BCE"/>
    <w:rsid w:val="0015548E"/>
    <w:rsid w:val="001579FE"/>
    <w:rsid w:val="00163BA7"/>
    <w:rsid w:val="00167888"/>
    <w:rsid w:val="00172606"/>
    <w:rsid w:val="00187A3F"/>
    <w:rsid w:val="00191E0E"/>
    <w:rsid w:val="001952B6"/>
    <w:rsid w:val="00196A43"/>
    <w:rsid w:val="001A13B2"/>
    <w:rsid w:val="001B6396"/>
    <w:rsid w:val="001B7AC5"/>
    <w:rsid w:val="001E2378"/>
    <w:rsid w:val="002057B3"/>
    <w:rsid w:val="00207428"/>
    <w:rsid w:val="00225FC1"/>
    <w:rsid w:val="002368F0"/>
    <w:rsid w:val="00240A17"/>
    <w:rsid w:val="00247483"/>
    <w:rsid w:val="002511B9"/>
    <w:rsid w:val="0025602D"/>
    <w:rsid w:val="002566BA"/>
    <w:rsid w:val="002A1CC7"/>
    <w:rsid w:val="002A5909"/>
    <w:rsid w:val="002A61CA"/>
    <w:rsid w:val="002F4EC3"/>
    <w:rsid w:val="002F73EF"/>
    <w:rsid w:val="003104C9"/>
    <w:rsid w:val="0031484C"/>
    <w:rsid w:val="00315A1A"/>
    <w:rsid w:val="00320677"/>
    <w:rsid w:val="0032168A"/>
    <w:rsid w:val="00326466"/>
    <w:rsid w:val="003517E1"/>
    <w:rsid w:val="00357B03"/>
    <w:rsid w:val="00357B81"/>
    <w:rsid w:val="00366B2A"/>
    <w:rsid w:val="003672A0"/>
    <w:rsid w:val="0037423D"/>
    <w:rsid w:val="003809D5"/>
    <w:rsid w:val="003831BA"/>
    <w:rsid w:val="0038403B"/>
    <w:rsid w:val="003B480D"/>
    <w:rsid w:val="003B65B8"/>
    <w:rsid w:val="003E76AF"/>
    <w:rsid w:val="00405FF9"/>
    <w:rsid w:val="00407384"/>
    <w:rsid w:val="00417BF7"/>
    <w:rsid w:val="00424B6F"/>
    <w:rsid w:val="0042713F"/>
    <w:rsid w:val="00427843"/>
    <w:rsid w:val="00455143"/>
    <w:rsid w:val="004640F8"/>
    <w:rsid w:val="00475ECE"/>
    <w:rsid w:val="004822D4"/>
    <w:rsid w:val="00486D34"/>
    <w:rsid w:val="00491038"/>
    <w:rsid w:val="00496323"/>
    <w:rsid w:val="004A10D7"/>
    <w:rsid w:val="004A1D29"/>
    <w:rsid w:val="004C3EB0"/>
    <w:rsid w:val="004C6903"/>
    <w:rsid w:val="004E2511"/>
    <w:rsid w:val="004F409B"/>
    <w:rsid w:val="00510A04"/>
    <w:rsid w:val="00517DFE"/>
    <w:rsid w:val="005371C3"/>
    <w:rsid w:val="00542FF9"/>
    <w:rsid w:val="00561879"/>
    <w:rsid w:val="00562822"/>
    <w:rsid w:val="005630D3"/>
    <w:rsid w:val="00570375"/>
    <w:rsid w:val="005725FD"/>
    <w:rsid w:val="005B3AF7"/>
    <w:rsid w:val="005E0D34"/>
    <w:rsid w:val="005E12B5"/>
    <w:rsid w:val="005F3DBA"/>
    <w:rsid w:val="006045BF"/>
    <w:rsid w:val="00606CAA"/>
    <w:rsid w:val="00612FE7"/>
    <w:rsid w:val="00627A79"/>
    <w:rsid w:val="006400EC"/>
    <w:rsid w:val="00647F52"/>
    <w:rsid w:val="00653029"/>
    <w:rsid w:val="006623A3"/>
    <w:rsid w:val="00685AAF"/>
    <w:rsid w:val="00692A1E"/>
    <w:rsid w:val="00697DE2"/>
    <w:rsid w:val="006B1910"/>
    <w:rsid w:val="006B28C1"/>
    <w:rsid w:val="006C0AC3"/>
    <w:rsid w:val="006D6866"/>
    <w:rsid w:val="006D7EC1"/>
    <w:rsid w:val="006F1DAA"/>
    <w:rsid w:val="006F575C"/>
    <w:rsid w:val="00700089"/>
    <w:rsid w:val="00704AC4"/>
    <w:rsid w:val="00704E51"/>
    <w:rsid w:val="00705F2B"/>
    <w:rsid w:val="0071018E"/>
    <w:rsid w:val="007124F3"/>
    <w:rsid w:val="00714689"/>
    <w:rsid w:val="007223FC"/>
    <w:rsid w:val="00734E1D"/>
    <w:rsid w:val="00743FBA"/>
    <w:rsid w:val="007477B6"/>
    <w:rsid w:val="00747874"/>
    <w:rsid w:val="00751C58"/>
    <w:rsid w:val="00754FAF"/>
    <w:rsid w:val="00773BEF"/>
    <w:rsid w:val="007830DC"/>
    <w:rsid w:val="007863E5"/>
    <w:rsid w:val="00786AF8"/>
    <w:rsid w:val="007A5A26"/>
    <w:rsid w:val="007A60B6"/>
    <w:rsid w:val="007A631F"/>
    <w:rsid w:val="007A771E"/>
    <w:rsid w:val="007B0389"/>
    <w:rsid w:val="007C3F5A"/>
    <w:rsid w:val="007D6386"/>
    <w:rsid w:val="007F0560"/>
    <w:rsid w:val="007F384B"/>
    <w:rsid w:val="007F3937"/>
    <w:rsid w:val="0080381C"/>
    <w:rsid w:val="00805F5B"/>
    <w:rsid w:val="00825916"/>
    <w:rsid w:val="00853ED9"/>
    <w:rsid w:val="00887370"/>
    <w:rsid w:val="00891416"/>
    <w:rsid w:val="00895B10"/>
    <w:rsid w:val="00897024"/>
    <w:rsid w:val="008B6B36"/>
    <w:rsid w:val="008C652B"/>
    <w:rsid w:val="008D2881"/>
    <w:rsid w:val="008E2B55"/>
    <w:rsid w:val="008E37EC"/>
    <w:rsid w:val="008F5E99"/>
    <w:rsid w:val="009050A5"/>
    <w:rsid w:val="009074E6"/>
    <w:rsid w:val="00913E64"/>
    <w:rsid w:val="00932E54"/>
    <w:rsid w:val="00934EDB"/>
    <w:rsid w:val="009516BF"/>
    <w:rsid w:val="00954653"/>
    <w:rsid w:val="009765BC"/>
    <w:rsid w:val="00977701"/>
    <w:rsid w:val="00981E34"/>
    <w:rsid w:val="00984B7F"/>
    <w:rsid w:val="009B241D"/>
    <w:rsid w:val="009B3B1D"/>
    <w:rsid w:val="009C236B"/>
    <w:rsid w:val="009C5A33"/>
    <w:rsid w:val="009D17A7"/>
    <w:rsid w:val="009D465B"/>
    <w:rsid w:val="009D553A"/>
    <w:rsid w:val="009E42E8"/>
    <w:rsid w:val="009F470C"/>
    <w:rsid w:val="00A005E0"/>
    <w:rsid w:val="00A02674"/>
    <w:rsid w:val="00A21455"/>
    <w:rsid w:val="00A3100A"/>
    <w:rsid w:val="00A46007"/>
    <w:rsid w:val="00A5528C"/>
    <w:rsid w:val="00A65425"/>
    <w:rsid w:val="00A6641F"/>
    <w:rsid w:val="00A7290D"/>
    <w:rsid w:val="00A85B34"/>
    <w:rsid w:val="00AA2B61"/>
    <w:rsid w:val="00AB5A02"/>
    <w:rsid w:val="00AE32E8"/>
    <w:rsid w:val="00AE5C14"/>
    <w:rsid w:val="00AE745D"/>
    <w:rsid w:val="00AF010F"/>
    <w:rsid w:val="00B06BD6"/>
    <w:rsid w:val="00B37622"/>
    <w:rsid w:val="00B405F0"/>
    <w:rsid w:val="00B43F9D"/>
    <w:rsid w:val="00B635EB"/>
    <w:rsid w:val="00B70A12"/>
    <w:rsid w:val="00B75B6D"/>
    <w:rsid w:val="00B81538"/>
    <w:rsid w:val="00BB1061"/>
    <w:rsid w:val="00BB15DC"/>
    <w:rsid w:val="00BB3EB9"/>
    <w:rsid w:val="00BB66F8"/>
    <w:rsid w:val="00BE7645"/>
    <w:rsid w:val="00C01475"/>
    <w:rsid w:val="00C06028"/>
    <w:rsid w:val="00C20AA5"/>
    <w:rsid w:val="00C3143E"/>
    <w:rsid w:val="00C357A0"/>
    <w:rsid w:val="00C844D3"/>
    <w:rsid w:val="00CB2A7F"/>
    <w:rsid w:val="00CB77E6"/>
    <w:rsid w:val="00CC49B2"/>
    <w:rsid w:val="00CE339E"/>
    <w:rsid w:val="00CE465B"/>
    <w:rsid w:val="00D03A12"/>
    <w:rsid w:val="00D15D56"/>
    <w:rsid w:val="00D20076"/>
    <w:rsid w:val="00D53C9A"/>
    <w:rsid w:val="00D615D4"/>
    <w:rsid w:val="00D966E4"/>
    <w:rsid w:val="00DB69F9"/>
    <w:rsid w:val="00DB6DDB"/>
    <w:rsid w:val="00DD1781"/>
    <w:rsid w:val="00DD20B4"/>
    <w:rsid w:val="00DE3E6F"/>
    <w:rsid w:val="00DE7F99"/>
    <w:rsid w:val="00DF6D94"/>
    <w:rsid w:val="00E14DD4"/>
    <w:rsid w:val="00E2004A"/>
    <w:rsid w:val="00E329EF"/>
    <w:rsid w:val="00E367E7"/>
    <w:rsid w:val="00E422A9"/>
    <w:rsid w:val="00E47F87"/>
    <w:rsid w:val="00E52759"/>
    <w:rsid w:val="00E536BE"/>
    <w:rsid w:val="00E6220D"/>
    <w:rsid w:val="00E65F66"/>
    <w:rsid w:val="00E75FA0"/>
    <w:rsid w:val="00E8010C"/>
    <w:rsid w:val="00E82863"/>
    <w:rsid w:val="00E85DA2"/>
    <w:rsid w:val="00E85F46"/>
    <w:rsid w:val="00E86FD0"/>
    <w:rsid w:val="00E934EE"/>
    <w:rsid w:val="00EA046F"/>
    <w:rsid w:val="00EA2C9F"/>
    <w:rsid w:val="00EB14C7"/>
    <w:rsid w:val="00EB587D"/>
    <w:rsid w:val="00EB6B46"/>
    <w:rsid w:val="00EB6DE3"/>
    <w:rsid w:val="00ED2F72"/>
    <w:rsid w:val="00ED5163"/>
    <w:rsid w:val="00F0229C"/>
    <w:rsid w:val="00F43333"/>
    <w:rsid w:val="00F461E2"/>
    <w:rsid w:val="00F602E9"/>
    <w:rsid w:val="00F60309"/>
    <w:rsid w:val="00F65769"/>
    <w:rsid w:val="00F75FA4"/>
    <w:rsid w:val="00F87F67"/>
    <w:rsid w:val="00F9299A"/>
    <w:rsid w:val="00F956B7"/>
    <w:rsid w:val="00FA52C5"/>
    <w:rsid w:val="00FD725E"/>
    <w:rsid w:val="00FE6F70"/>
    <w:rsid w:val="00FE7EB5"/>
    <w:rsid w:val="00FF5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4CEAAB"/>
  <w15:chartTrackingRefBased/>
  <w15:docId w15:val="{01638AA9-41B3-49A4-8020-A711B3C73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Bidi"/>
        <w:lang w:val="sv-SE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unhideWhenUsed="1"/>
    <w:lsdException w:name="heading 8" w:uiPriority="9" w:unhideWhenUsed="1"/>
    <w:lsdException w:name="heading 9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DE2"/>
  </w:style>
  <w:style w:type="paragraph" w:styleId="Heading1">
    <w:name w:val="heading 1"/>
    <w:basedOn w:val="Normal"/>
    <w:next w:val="Normal"/>
    <w:link w:val="Heading1Char"/>
    <w:uiPriority w:val="9"/>
    <w:qFormat/>
    <w:rsid w:val="00DE7F99"/>
    <w:pPr>
      <w:keepNext/>
      <w:keepLines/>
      <w:spacing w:after="80" w:line="240" w:lineRule="auto"/>
      <w:contextualSpacing/>
      <w:outlineLvl w:val="0"/>
    </w:pPr>
    <w:rPr>
      <w:rFonts w:asciiTheme="majorHAnsi" w:eastAsiaTheme="majorEastAsia" w:hAnsiTheme="majorHAnsi" w:cstheme="majorBidi"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EA2C9F"/>
    <w:pPr>
      <w:keepNext/>
      <w:keepLines/>
      <w:spacing w:before="120" w:after="20" w:line="240" w:lineRule="auto"/>
      <w:outlineLvl w:val="1"/>
    </w:pPr>
    <w:rPr>
      <w:rFonts w:asciiTheme="majorHAnsi" w:eastAsiaTheme="majorEastAsia" w:hAnsiTheme="majorHAnsi" w:cstheme="majorBidi"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EA2C9F"/>
    <w:pPr>
      <w:keepNext/>
      <w:keepLines/>
      <w:spacing w:after="20" w:line="240" w:lineRule="auto"/>
      <w:outlineLvl w:val="2"/>
    </w:pPr>
    <w:rPr>
      <w:rFonts w:asciiTheme="majorHAnsi" w:eastAsiaTheme="majorEastAsia" w:hAnsiTheme="majorHAnsi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EA2C9F"/>
    <w:pPr>
      <w:keepNext/>
      <w:keepLines/>
      <w:spacing w:line="240" w:lineRule="auto"/>
      <w:outlineLvl w:val="3"/>
    </w:pPr>
    <w:rPr>
      <w:rFonts w:asciiTheme="majorHAnsi" w:eastAsiaTheme="majorEastAsia" w:hAnsiTheme="majorHAnsi" w:cstheme="majorBidi"/>
      <w:bCs/>
      <w:i/>
      <w:iCs/>
      <w:sz w:val="18"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EA2C9F"/>
    <w:pPr>
      <w:keepNext/>
      <w:keepLines/>
      <w:outlineLvl w:val="4"/>
    </w:pPr>
    <w:rPr>
      <w:rFonts w:asciiTheme="majorHAnsi" w:eastAsiaTheme="majorEastAsia" w:hAnsiTheme="majorHAnsi" w:cstheme="majorBidi"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rsid w:val="00EA2C9F"/>
    <w:pPr>
      <w:keepNext/>
      <w:keepLines/>
      <w:outlineLvl w:val="5"/>
    </w:pPr>
    <w:rPr>
      <w:rFonts w:asciiTheme="majorHAnsi" w:eastAsiaTheme="majorEastAsia" w:hAnsiTheme="majorHAnsi" w:cstheme="majorBidi"/>
      <w:bCs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EA2C9F"/>
    <w:pPr>
      <w:keepNext/>
      <w:keepLines/>
      <w:outlineLvl w:val="6"/>
    </w:pPr>
    <w:rPr>
      <w:rFonts w:asciiTheme="majorHAnsi" w:eastAsiaTheme="majorEastAsia" w:hAnsiTheme="majorHAnsi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EA2C9F"/>
    <w:pPr>
      <w:keepNext/>
      <w:keepLines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EA2C9F"/>
    <w:pPr>
      <w:keepNext/>
      <w:keepLines/>
      <w:outlineLvl w:val="8"/>
    </w:pPr>
    <w:rPr>
      <w:rFonts w:asciiTheme="majorHAnsi" w:eastAsiaTheme="majorEastAsia" w:hAnsiTheme="majorHAnsi" w:cstheme="majorBidi"/>
      <w:iCs/>
      <w:spacing w:val="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A2C9F"/>
    <w:rPr>
      <w:rFonts w:asciiTheme="majorHAnsi" w:eastAsiaTheme="majorEastAsia" w:hAnsiTheme="majorHAnsi" w:cstheme="majorBidi"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A2C9F"/>
    <w:rPr>
      <w:rFonts w:asciiTheme="majorHAnsi" w:eastAsiaTheme="majorEastAsia" w:hAnsiTheme="majorHAnsi" w:cstheme="majorBidi"/>
      <w:bCs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EA2C9F"/>
    <w:rPr>
      <w:rFonts w:asciiTheme="majorHAnsi" w:eastAsiaTheme="majorEastAsia" w:hAnsiTheme="majorHAnsi" w:cstheme="majorBidi"/>
      <w:bCs/>
      <w:i/>
      <w:iCs/>
      <w:sz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2C9F"/>
    <w:rPr>
      <w:rFonts w:asciiTheme="majorHAnsi" w:eastAsiaTheme="majorEastAsia" w:hAnsiTheme="majorHAnsi" w:cstheme="majorBidi"/>
      <w:bCs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2C9F"/>
    <w:rPr>
      <w:rFonts w:asciiTheme="majorHAnsi" w:eastAsiaTheme="majorEastAsia" w:hAnsiTheme="majorHAnsi" w:cstheme="majorBidi"/>
      <w:bCs/>
      <w:iCs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2C9F"/>
    <w:rPr>
      <w:rFonts w:asciiTheme="majorHAnsi" w:eastAsiaTheme="majorEastAsia" w:hAnsiTheme="majorHAnsi" w:cstheme="majorBidi"/>
      <w:iCs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2C9F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2C9F"/>
    <w:rPr>
      <w:rFonts w:asciiTheme="majorHAnsi" w:eastAsiaTheme="majorEastAsia" w:hAnsiTheme="majorHAnsi" w:cstheme="majorBidi"/>
      <w:iCs/>
      <w:spacing w:val="5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B6B36"/>
    <w:pPr>
      <w:tabs>
        <w:tab w:val="center" w:pos="4536"/>
        <w:tab w:val="right" w:pos="9072"/>
      </w:tabs>
      <w:spacing w:after="0" w:line="200" w:lineRule="atLeast"/>
    </w:pPr>
    <w:rPr>
      <w:rFonts w:asciiTheme="minorHAnsi" w:hAnsiTheme="minorHAnsi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8B6B36"/>
    <w:rPr>
      <w:rFonts w:asciiTheme="minorHAnsi" w:hAnsiTheme="minorHAnsi"/>
      <w:szCs w:val="21"/>
    </w:rPr>
  </w:style>
  <w:style w:type="paragraph" w:styleId="Footer">
    <w:name w:val="footer"/>
    <w:basedOn w:val="Normal"/>
    <w:link w:val="FooterChar"/>
    <w:uiPriority w:val="99"/>
    <w:unhideWhenUsed/>
    <w:rsid w:val="008B6B36"/>
    <w:pPr>
      <w:tabs>
        <w:tab w:val="center" w:pos="4536"/>
        <w:tab w:val="right" w:pos="9072"/>
      </w:tabs>
      <w:spacing w:after="0" w:line="240" w:lineRule="atLeast"/>
    </w:pPr>
    <w:rPr>
      <w:rFonts w:asciiTheme="majorHAnsi" w:hAnsiTheme="majorHAnsi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8B6B36"/>
    <w:rPr>
      <w:rFonts w:asciiTheme="majorHAnsi" w:hAnsiTheme="majorHAnsi"/>
      <w:sz w:val="16"/>
    </w:rPr>
  </w:style>
  <w:style w:type="paragraph" w:styleId="ListBullet">
    <w:name w:val="List Bullet"/>
    <w:basedOn w:val="Normal"/>
    <w:uiPriority w:val="99"/>
    <w:rsid w:val="00EA2C9F"/>
    <w:pPr>
      <w:numPr>
        <w:numId w:val="22"/>
      </w:numPr>
      <w:spacing w:after="140"/>
    </w:pPr>
  </w:style>
  <w:style w:type="character" w:customStyle="1" w:styleId="Heading1Char">
    <w:name w:val="Heading 1 Char"/>
    <w:basedOn w:val="DefaultParagraphFont"/>
    <w:link w:val="Heading1"/>
    <w:uiPriority w:val="9"/>
    <w:rsid w:val="00DE7F99"/>
    <w:rPr>
      <w:rFonts w:asciiTheme="majorHAnsi" w:eastAsiaTheme="majorEastAsia" w:hAnsiTheme="majorHAnsi" w:cstheme="majorBidi"/>
      <w:bCs/>
      <w:sz w:val="28"/>
      <w:szCs w:val="28"/>
    </w:rPr>
  </w:style>
  <w:style w:type="paragraph" w:styleId="Title">
    <w:name w:val="Title"/>
    <w:aliases w:val="DokRubrik"/>
    <w:basedOn w:val="Normal"/>
    <w:next w:val="Normal"/>
    <w:link w:val="TitleChar"/>
    <w:uiPriority w:val="9"/>
    <w:qFormat/>
    <w:rsid w:val="006045BF"/>
    <w:pPr>
      <w:keepNext/>
      <w:keepLines/>
      <w:spacing w:after="200"/>
      <w:contextualSpacing/>
    </w:pPr>
    <w:rPr>
      <w:rFonts w:asciiTheme="majorHAnsi" w:eastAsiaTheme="majorEastAsia" w:hAnsiTheme="majorHAnsi" w:cstheme="majorBidi"/>
      <w:color w:val="B53C8E" w:themeColor="accent1"/>
      <w:spacing w:val="5"/>
      <w:sz w:val="48"/>
      <w:szCs w:val="52"/>
    </w:rPr>
  </w:style>
  <w:style w:type="character" w:customStyle="1" w:styleId="TitleChar">
    <w:name w:val="Title Char"/>
    <w:aliases w:val="DokRubrik Char"/>
    <w:basedOn w:val="DefaultParagraphFont"/>
    <w:link w:val="Title"/>
    <w:uiPriority w:val="9"/>
    <w:rsid w:val="006045BF"/>
    <w:rPr>
      <w:rFonts w:asciiTheme="majorHAnsi" w:eastAsiaTheme="majorEastAsia" w:hAnsiTheme="majorHAnsi" w:cstheme="majorBidi"/>
      <w:color w:val="B53C8E" w:themeColor="accent1"/>
      <w:spacing w:val="5"/>
      <w:sz w:val="48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EA2C9F"/>
    <w:pPr>
      <w:keepNext/>
      <w:keepLines/>
      <w:spacing w:line="240" w:lineRule="auto"/>
    </w:pPr>
    <w:rPr>
      <w:rFonts w:asciiTheme="minorHAnsi" w:eastAsiaTheme="majorEastAsia" w:hAnsiTheme="minorHAnsi" w:cstheme="majorBidi"/>
      <w:iCs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A2C9F"/>
    <w:rPr>
      <w:rFonts w:eastAsiaTheme="majorEastAsia" w:cstheme="majorBidi"/>
      <w:iCs/>
      <w:sz w:val="28"/>
      <w:szCs w:val="24"/>
    </w:rPr>
  </w:style>
  <w:style w:type="character" w:styleId="Strong">
    <w:name w:val="Strong"/>
    <w:uiPriority w:val="22"/>
    <w:semiHidden/>
    <w:rsid w:val="00EA2C9F"/>
    <w:rPr>
      <w:b/>
      <w:bCs/>
    </w:rPr>
  </w:style>
  <w:style w:type="character" w:styleId="Emphasis">
    <w:name w:val="Emphasis"/>
    <w:uiPriority w:val="20"/>
    <w:semiHidden/>
    <w:rsid w:val="00EA2C9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A2C9F"/>
    <w:pPr>
      <w:spacing w:after="0"/>
    </w:pPr>
  </w:style>
  <w:style w:type="paragraph" w:styleId="ListParagraph">
    <w:name w:val="List Paragraph"/>
    <w:basedOn w:val="Normal"/>
    <w:uiPriority w:val="34"/>
    <w:qFormat/>
    <w:rsid w:val="00EA2C9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semiHidden/>
    <w:rsid w:val="00EA2C9F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A2C9F"/>
    <w:rPr>
      <w:rFonts w:ascii="Georgia" w:eastAsiaTheme="minorEastAsia" w:hAnsi="Georgia"/>
      <w:i/>
      <w:iCs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EA2C9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A2C9F"/>
    <w:rPr>
      <w:rFonts w:ascii="Georgia" w:eastAsiaTheme="minorEastAsia" w:hAnsi="Georgia"/>
      <w:b/>
      <w:bCs/>
      <w:i/>
      <w:iCs/>
      <w:sz w:val="20"/>
    </w:rPr>
  </w:style>
  <w:style w:type="character" w:styleId="SubtleEmphasis">
    <w:name w:val="Subtle Emphasis"/>
    <w:uiPriority w:val="19"/>
    <w:semiHidden/>
    <w:rsid w:val="00EA2C9F"/>
    <w:rPr>
      <w:i/>
      <w:iCs/>
    </w:rPr>
  </w:style>
  <w:style w:type="character" w:styleId="IntenseEmphasis">
    <w:name w:val="Intense Emphasis"/>
    <w:uiPriority w:val="21"/>
    <w:semiHidden/>
    <w:rsid w:val="00EA2C9F"/>
    <w:rPr>
      <w:b/>
      <w:bCs/>
    </w:rPr>
  </w:style>
  <w:style w:type="character" w:styleId="SubtleReference">
    <w:name w:val="Subtle Reference"/>
    <w:uiPriority w:val="31"/>
    <w:semiHidden/>
    <w:rsid w:val="00EA2C9F"/>
    <w:rPr>
      <w:smallCaps/>
    </w:rPr>
  </w:style>
  <w:style w:type="character" w:styleId="IntenseReference">
    <w:name w:val="Intense Reference"/>
    <w:uiPriority w:val="32"/>
    <w:semiHidden/>
    <w:rsid w:val="00EA2C9F"/>
    <w:rPr>
      <w:smallCaps/>
      <w:spacing w:val="5"/>
      <w:u w:val="single"/>
    </w:rPr>
  </w:style>
  <w:style w:type="character" w:styleId="BookTitle">
    <w:name w:val="Book Title"/>
    <w:uiPriority w:val="33"/>
    <w:semiHidden/>
    <w:rsid w:val="00EA2C9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EA2C9F"/>
    <w:pPr>
      <w:outlineLvl w:val="9"/>
    </w:pPr>
    <w:rPr>
      <w:lang w:bidi="en-US"/>
    </w:rPr>
  </w:style>
  <w:style w:type="paragraph" w:styleId="TOC1">
    <w:name w:val="toc 1"/>
    <w:basedOn w:val="Normal"/>
    <w:next w:val="Normal"/>
    <w:uiPriority w:val="39"/>
    <w:rsid w:val="00EA2C9F"/>
    <w:pPr>
      <w:spacing w:before="120"/>
    </w:pPr>
  </w:style>
  <w:style w:type="paragraph" w:styleId="TOC2">
    <w:name w:val="toc 2"/>
    <w:basedOn w:val="Normal"/>
    <w:next w:val="Normal"/>
    <w:uiPriority w:val="39"/>
    <w:rsid w:val="00EA2C9F"/>
    <w:pPr>
      <w:ind w:left="221"/>
    </w:pPr>
  </w:style>
  <w:style w:type="paragraph" w:styleId="TOC3">
    <w:name w:val="toc 3"/>
    <w:basedOn w:val="Normal"/>
    <w:next w:val="Normal"/>
    <w:uiPriority w:val="39"/>
    <w:rsid w:val="00EA2C9F"/>
    <w:pPr>
      <w:ind w:left="442"/>
    </w:pPr>
  </w:style>
  <w:style w:type="paragraph" w:styleId="TOC4">
    <w:name w:val="toc 4"/>
    <w:basedOn w:val="Normal"/>
    <w:next w:val="Normal"/>
    <w:autoRedefine/>
    <w:uiPriority w:val="39"/>
    <w:semiHidden/>
    <w:rsid w:val="00EA2C9F"/>
    <w:pPr>
      <w:ind w:left="658"/>
    </w:pPr>
  </w:style>
  <w:style w:type="paragraph" w:styleId="TOC5">
    <w:name w:val="toc 5"/>
    <w:basedOn w:val="Normal"/>
    <w:next w:val="Normal"/>
    <w:autoRedefine/>
    <w:uiPriority w:val="39"/>
    <w:semiHidden/>
    <w:rsid w:val="00EA2C9F"/>
    <w:pPr>
      <w:ind w:left="879"/>
    </w:pPr>
  </w:style>
  <w:style w:type="paragraph" w:styleId="TOC6">
    <w:name w:val="toc 6"/>
    <w:basedOn w:val="Normal"/>
    <w:next w:val="Normal"/>
    <w:autoRedefine/>
    <w:uiPriority w:val="39"/>
    <w:semiHidden/>
    <w:rsid w:val="00EA2C9F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rsid w:val="00EA2C9F"/>
    <w:pPr>
      <w:ind w:left="1321"/>
    </w:pPr>
  </w:style>
  <w:style w:type="paragraph" w:styleId="TOC8">
    <w:name w:val="toc 8"/>
    <w:basedOn w:val="Normal"/>
    <w:next w:val="Normal"/>
    <w:autoRedefine/>
    <w:uiPriority w:val="39"/>
    <w:semiHidden/>
    <w:rsid w:val="00EA2C9F"/>
    <w:pPr>
      <w:ind w:left="1542"/>
    </w:pPr>
  </w:style>
  <w:style w:type="paragraph" w:styleId="TOC9">
    <w:name w:val="toc 9"/>
    <w:basedOn w:val="Normal"/>
    <w:next w:val="Normal"/>
    <w:autoRedefine/>
    <w:uiPriority w:val="39"/>
    <w:semiHidden/>
    <w:rsid w:val="00EA2C9F"/>
    <w:pPr>
      <w:ind w:left="1758"/>
    </w:pPr>
  </w:style>
  <w:style w:type="table" w:styleId="TableGrid">
    <w:name w:val="Table Grid"/>
    <w:basedOn w:val="TableNormal"/>
    <w:uiPriority w:val="59"/>
    <w:rsid w:val="00EA2C9F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A2C9F"/>
    <w:rPr>
      <w:color w:val="808080"/>
    </w:rPr>
  </w:style>
  <w:style w:type="character" w:styleId="PageNumber">
    <w:name w:val="page number"/>
    <w:basedOn w:val="DefaultParagraphFont"/>
    <w:uiPriority w:val="99"/>
    <w:rsid w:val="00EA2C9F"/>
    <w:rPr>
      <w:rFonts w:asciiTheme="minorHAnsi" w:hAnsiTheme="minorHAnsi"/>
      <w:sz w:val="20"/>
    </w:rPr>
  </w:style>
  <w:style w:type="paragraph" w:styleId="BodyText">
    <w:name w:val="Body Text"/>
    <w:basedOn w:val="Normal"/>
    <w:link w:val="BodyTextChar"/>
    <w:uiPriority w:val="99"/>
    <w:rsid w:val="00EA2C9F"/>
    <w:pPr>
      <w:autoSpaceDE w:val="0"/>
      <w:autoSpaceDN w:val="0"/>
      <w:adjustRightInd w:val="0"/>
      <w:textAlignment w:val="center"/>
    </w:pPr>
    <w:rPr>
      <w:rFonts w:cs="Georgia"/>
      <w:color w:val="000000"/>
    </w:rPr>
  </w:style>
  <w:style w:type="character" w:customStyle="1" w:styleId="BodyTextChar">
    <w:name w:val="Body Text Char"/>
    <w:basedOn w:val="DefaultParagraphFont"/>
    <w:link w:val="BodyText"/>
    <w:uiPriority w:val="99"/>
    <w:rsid w:val="00EA2C9F"/>
    <w:rPr>
      <w:rFonts w:ascii="Georgia" w:eastAsiaTheme="minorEastAsia" w:hAnsi="Georgia" w:cs="Georgia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C9F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C9F"/>
    <w:rPr>
      <w:rFonts w:ascii="Arial" w:eastAsiaTheme="minorEastAsia" w:hAnsi="Arial" w:cs="Arial"/>
      <w:sz w:val="18"/>
      <w:szCs w:val="18"/>
    </w:rPr>
  </w:style>
  <w:style w:type="paragraph" w:customStyle="1" w:styleId="NrRubrik1">
    <w:name w:val="Nr Rubrik 1"/>
    <w:basedOn w:val="Heading1"/>
    <w:next w:val="Normal"/>
    <w:link w:val="NrRubrik1Char"/>
    <w:rsid w:val="00EA2C9F"/>
    <w:pPr>
      <w:numPr>
        <w:numId w:val="20"/>
      </w:numPr>
    </w:pPr>
  </w:style>
  <w:style w:type="paragraph" w:customStyle="1" w:styleId="NrRubrik2">
    <w:name w:val="Nr Rubrik 2"/>
    <w:basedOn w:val="Heading2"/>
    <w:next w:val="Normal"/>
    <w:link w:val="NrRubrik2Char"/>
    <w:rsid w:val="00EA2C9F"/>
    <w:pPr>
      <w:numPr>
        <w:ilvl w:val="1"/>
        <w:numId w:val="20"/>
      </w:numPr>
    </w:pPr>
  </w:style>
  <w:style w:type="character" w:customStyle="1" w:styleId="NrRubrik1Char">
    <w:name w:val="Nr Rubrik 1 Char"/>
    <w:basedOn w:val="Heading1Char"/>
    <w:link w:val="NrRubrik1"/>
    <w:rsid w:val="00EA2C9F"/>
    <w:rPr>
      <w:rFonts w:asciiTheme="majorHAnsi" w:eastAsiaTheme="majorEastAsia" w:hAnsiTheme="majorHAnsi" w:cstheme="majorBidi"/>
      <w:bCs/>
      <w:sz w:val="28"/>
      <w:szCs w:val="28"/>
    </w:rPr>
  </w:style>
  <w:style w:type="paragraph" w:customStyle="1" w:styleId="NrRubrik3">
    <w:name w:val="Nr Rubrik 3"/>
    <w:basedOn w:val="Heading3"/>
    <w:next w:val="Normal"/>
    <w:link w:val="NrRubrik3Char"/>
    <w:rsid w:val="00EA2C9F"/>
    <w:pPr>
      <w:numPr>
        <w:ilvl w:val="2"/>
        <w:numId w:val="20"/>
      </w:numPr>
    </w:pPr>
  </w:style>
  <w:style w:type="character" w:customStyle="1" w:styleId="NrRubrik2Char">
    <w:name w:val="Nr Rubrik 2 Char"/>
    <w:basedOn w:val="Heading2Char"/>
    <w:link w:val="NrRubrik2"/>
    <w:rsid w:val="00EA2C9F"/>
    <w:rPr>
      <w:rFonts w:asciiTheme="majorHAnsi" w:eastAsiaTheme="majorEastAsia" w:hAnsiTheme="majorHAnsi" w:cstheme="majorBidi"/>
      <w:bCs/>
      <w:sz w:val="24"/>
      <w:szCs w:val="26"/>
    </w:rPr>
  </w:style>
  <w:style w:type="character" w:customStyle="1" w:styleId="NrRubrik3Char">
    <w:name w:val="Nr Rubrik 3 Char"/>
    <w:basedOn w:val="Heading3Char"/>
    <w:link w:val="NrRubrik3"/>
    <w:rsid w:val="00EA2C9F"/>
    <w:rPr>
      <w:rFonts w:asciiTheme="majorHAnsi" w:eastAsiaTheme="majorEastAsia" w:hAnsiTheme="majorHAnsi" w:cstheme="majorBidi"/>
      <w:bCs/>
      <w:sz w:val="20"/>
    </w:rPr>
  </w:style>
  <w:style w:type="paragraph" w:customStyle="1" w:styleId="NrRubrik">
    <w:name w:val="Nr Rubrik"/>
    <w:basedOn w:val="Title"/>
    <w:next w:val="Normal"/>
    <w:link w:val="NrRubrikChar"/>
    <w:semiHidden/>
    <w:qFormat/>
    <w:rsid w:val="00EA2C9F"/>
    <w:pPr>
      <w:numPr>
        <w:numId w:val="17"/>
      </w:numPr>
      <w:spacing w:before="200"/>
    </w:pPr>
  </w:style>
  <w:style w:type="character" w:customStyle="1" w:styleId="NrRubrikChar">
    <w:name w:val="Nr Rubrik Char"/>
    <w:basedOn w:val="TitleChar"/>
    <w:link w:val="NrRubrik"/>
    <w:semiHidden/>
    <w:rsid w:val="00EA2C9F"/>
    <w:rPr>
      <w:rFonts w:asciiTheme="majorHAnsi" w:eastAsiaTheme="majorEastAsia" w:hAnsiTheme="majorHAnsi" w:cstheme="majorBidi"/>
      <w:color w:val="EB2945" w:themeColor="accent3"/>
      <w:spacing w:val="5"/>
      <w:sz w:val="48"/>
      <w:szCs w:val="52"/>
    </w:rPr>
  </w:style>
  <w:style w:type="paragraph" w:styleId="ListNumber">
    <w:name w:val="List Number"/>
    <w:basedOn w:val="Normal"/>
    <w:uiPriority w:val="99"/>
    <w:rsid w:val="00EA2C9F"/>
    <w:pPr>
      <w:numPr>
        <w:numId w:val="21"/>
      </w:numPr>
      <w:spacing w:after="140"/>
    </w:pPr>
  </w:style>
  <w:style w:type="character" w:styleId="Hyperlink">
    <w:name w:val="Hyperlink"/>
    <w:basedOn w:val="DefaultParagraphFont"/>
    <w:uiPriority w:val="99"/>
    <w:unhideWhenUsed/>
    <w:rsid w:val="00EA2C9F"/>
    <w:rPr>
      <w:color w:val="46B9B7" w:themeColor="hyperlink"/>
      <w:u w:val="single"/>
    </w:rPr>
  </w:style>
  <w:style w:type="table" w:customStyle="1" w:styleId="Lrarfrbundettabellformat">
    <w:name w:val="_Lärarförbundet tabellformat"/>
    <w:basedOn w:val="TableNormal"/>
    <w:uiPriority w:val="99"/>
    <w:rsid w:val="00EA2C9F"/>
    <w:pPr>
      <w:spacing w:after="0" w:line="240" w:lineRule="auto"/>
    </w:pPr>
    <w:rPr>
      <w:rFonts w:asciiTheme="majorHAnsi" w:eastAsiaTheme="minorEastAsia" w:hAnsiTheme="majorHAnsi"/>
      <w:sz w:val="18"/>
    </w:rPr>
    <w:tblPr/>
  </w:style>
  <w:style w:type="paragraph" w:customStyle="1" w:styleId="Tabellrubrik">
    <w:name w:val="Tabellrubrik"/>
    <w:basedOn w:val="Normal"/>
    <w:uiPriority w:val="99"/>
    <w:qFormat/>
    <w:rsid w:val="00EA2C9F"/>
    <w:rPr>
      <w:rFonts w:asciiTheme="majorHAnsi" w:hAnsiTheme="majorHAnsi"/>
      <w:b/>
      <w:sz w:val="18"/>
      <w:lang w:val="en-GB"/>
    </w:rPr>
  </w:style>
  <w:style w:type="paragraph" w:customStyle="1" w:styleId="Tabelltext">
    <w:name w:val="Tabelltext"/>
    <w:basedOn w:val="Normal"/>
    <w:uiPriority w:val="99"/>
    <w:qFormat/>
    <w:rsid w:val="00EA2C9F"/>
    <w:rPr>
      <w:rFonts w:asciiTheme="majorHAnsi" w:hAnsiTheme="majorHAnsi"/>
      <w:sz w:val="18"/>
      <w:lang w:val="en-GB"/>
    </w:rPr>
  </w:style>
  <w:style w:type="paragraph" w:styleId="Caption">
    <w:name w:val="caption"/>
    <w:basedOn w:val="Normal"/>
    <w:next w:val="Normal"/>
    <w:uiPriority w:val="35"/>
    <w:semiHidden/>
    <w:unhideWhenUsed/>
    <w:rsid w:val="00EA2C9F"/>
    <w:pPr>
      <w:spacing w:after="200" w:line="240" w:lineRule="auto"/>
    </w:pPr>
    <w:rPr>
      <w:i/>
      <w:iCs/>
      <w:color w:val="EB2945" w:themeColor="accent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7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Default">
  <a:themeElements>
    <a:clrScheme name="Lärarförbundet_Color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B53C8E"/>
      </a:accent1>
      <a:accent2>
        <a:srgbClr val="46B9B7"/>
      </a:accent2>
      <a:accent3>
        <a:srgbClr val="EB2945"/>
      </a:accent3>
      <a:accent4>
        <a:srgbClr val="FDC300"/>
      </a:accent4>
      <a:accent5>
        <a:srgbClr val="F13C89"/>
      </a:accent5>
      <a:accent6>
        <a:srgbClr val="262C58"/>
      </a:accent6>
      <a:hlink>
        <a:srgbClr val="46B9B7"/>
      </a:hlink>
      <a:folHlink>
        <a:srgbClr val="F13C89"/>
      </a:folHlink>
    </a:clrScheme>
    <a:fontScheme name="Lärarförbundet_Fonts">
      <a:majorFont>
        <a:latin typeface="Verdan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3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custClrLst>
    <a:custClr>
      <a:srgbClr val="B2002E"/>
    </a:custClr>
    <a:custClr>
      <a:srgbClr val="FFF1E0"/>
    </a:custClr>
    <a:custClr>
      <a:srgbClr val="59A8E8"/>
    </a:custClr>
    <a:custClr>
      <a:srgbClr val="D6D6D6"/>
    </a:custClr>
    <a:custClr>
      <a:srgbClr val="FF7329"/>
    </a:custClr>
    <a:custClr>
      <a:srgbClr val="00873D"/>
    </a:custClr>
    <a:custClr>
      <a:srgbClr val="FFA18F"/>
    </a:custClr>
  </a:custClrLst>
  <a:extLst>
    <a:ext uri="{05A4C25C-085E-4340-85A3-A5531E510DB2}">
      <thm15:themeFamily xmlns:thm15="http://schemas.microsoft.com/office/thememl/2012/main" name="Default" id="{C87DB9DA-02A5-4140-BC65-5F528FB97C53}" vid="{F1766795-0814-4FFD-B318-26DA62B6369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84D4D-3AD6-43EA-B9EF-AF3FABB79ED8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7fea2623-af8f-4fb8-b1cf-b63cc8e496aa}" enabled="1" method="Standard" siteId="{81fa766e-a349-4867-8bf4-ab35e250a08f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91</Words>
  <Characters>486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Forsell</dc:creator>
  <cp:keywords/>
  <dc:description/>
  <cp:lastModifiedBy>Börjesson, Mikael</cp:lastModifiedBy>
  <cp:revision>16</cp:revision>
  <cp:lastPrinted>2022-08-09T08:33:00Z</cp:lastPrinted>
  <dcterms:created xsi:type="dcterms:W3CDTF">2023-11-23T08:13:00Z</dcterms:created>
  <dcterms:modified xsi:type="dcterms:W3CDTF">2023-11-23T08:36:00Z</dcterms:modified>
</cp:coreProperties>
</file>