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B8" w:rsidRDefault="004E19B8" w:rsidP="004E19B8"/>
    <w:p w:rsidR="004E19B8" w:rsidRDefault="004E19B8" w:rsidP="004E19B8">
      <w:r>
        <w:t>Datum och tid: 2015-</w:t>
      </w:r>
      <w:r w:rsidR="004237DB">
        <w:t>08-17, kl. 19.00</w:t>
      </w:r>
    </w:p>
    <w:p w:rsidR="004E19B8" w:rsidRDefault="00C47B3D" w:rsidP="004E19B8">
      <w:r>
        <w:t xml:space="preserve">Plats: </w:t>
      </w:r>
      <w:r w:rsidR="00F3133B">
        <w:t xml:space="preserve">Markus Nyström, </w:t>
      </w:r>
      <w:r w:rsidR="004237DB">
        <w:t>Näset</w:t>
      </w:r>
    </w:p>
    <w:p w:rsidR="004E19B8" w:rsidRDefault="004E19B8" w:rsidP="004E19B8"/>
    <w:p w:rsidR="004E19B8" w:rsidRDefault="004E19B8" w:rsidP="004E19B8">
      <w:r>
        <w:t xml:space="preserve">Närvarande: Johanna Sundqvist, Mattias Bornerberg, Anders Helmersson, </w:t>
      </w:r>
      <w:r w:rsidR="004237DB">
        <w:t xml:space="preserve">Markus Nyström, </w:t>
      </w:r>
    </w:p>
    <w:p w:rsidR="004E19B8" w:rsidRDefault="004E19B8" w:rsidP="004E19B8"/>
    <w:p w:rsidR="00B2398C" w:rsidRDefault="004E19B8" w:rsidP="004237DB">
      <w:pPr>
        <w:pBdr>
          <w:top w:val="single" w:sz="12" w:space="1" w:color="auto"/>
          <w:bottom w:val="single" w:sz="12" w:space="6" w:color="auto"/>
        </w:pBdr>
        <w:spacing w:before="120" w:after="120"/>
      </w:pPr>
      <w:r>
        <w:t>STYRELSEMÖTE – TAVELSJÖ AIK</w:t>
      </w:r>
      <w:r w:rsidR="008F5D0B">
        <w:t xml:space="preserve">. </w:t>
      </w:r>
    </w:p>
    <w:p w:rsidR="00AD74BC" w:rsidRPr="00B2398C" w:rsidRDefault="00AD74BC" w:rsidP="00AD74BC">
      <w:pPr>
        <w:ind w:left="720"/>
      </w:pPr>
    </w:p>
    <w:p w:rsidR="004E19B8" w:rsidRDefault="004E19B8" w:rsidP="004E19B8">
      <w:pPr>
        <w:numPr>
          <w:ilvl w:val="0"/>
          <w:numId w:val="1"/>
        </w:numPr>
      </w:pPr>
      <w:r w:rsidRPr="00F5143D">
        <w:rPr>
          <w:b/>
        </w:rPr>
        <w:t>Mötet öppna</w:t>
      </w:r>
      <w:r>
        <w:rPr>
          <w:b/>
        </w:rPr>
        <w:t>de</w:t>
      </w:r>
      <w:r w:rsidRPr="00F5143D">
        <w:rPr>
          <w:b/>
        </w:rPr>
        <w:t>s</w:t>
      </w:r>
    </w:p>
    <w:p w:rsidR="004E19B8" w:rsidRDefault="004E19B8" w:rsidP="004E19B8"/>
    <w:p w:rsidR="004E19B8" w:rsidRPr="00BF5625" w:rsidRDefault="004E19B8" w:rsidP="004E19B8">
      <w:pPr>
        <w:numPr>
          <w:ilvl w:val="0"/>
          <w:numId w:val="1"/>
        </w:numPr>
      </w:pPr>
      <w:r>
        <w:rPr>
          <w:b/>
        </w:rPr>
        <w:t>Val av mötesfunktionärer</w:t>
      </w:r>
    </w:p>
    <w:p w:rsidR="004E19B8" w:rsidRDefault="004E19B8" w:rsidP="004E19B8">
      <w:pPr>
        <w:numPr>
          <w:ilvl w:val="1"/>
          <w:numId w:val="1"/>
        </w:numPr>
      </w:pPr>
      <w:r>
        <w:t xml:space="preserve">Till ordförande för mötet valdes Johanna Sundqvist </w:t>
      </w:r>
    </w:p>
    <w:p w:rsidR="004E19B8" w:rsidRDefault="004E19B8" w:rsidP="004E19B8">
      <w:pPr>
        <w:numPr>
          <w:ilvl w:val="1"/>
          <w:numId w:val="1"/>
        </w:numPr>
      </w:pPr>
      <w:r>
        <w:t>Till sekreterare f</w:t>
      </w:r>
      <w:r w:rsidR="004237DB">
        <w:t>ör mötet valdes Markus N</w:t>
      </w:r>
      <w:r w:rsidR="007F5579">
        <w:t>yström</w:t>
      </w:r>
    </w:p>
    <w:p w:rsidR="004E19B8" w:rsidRDefault="004E19B8" w:rsidP="004E19B8">
      <w:pPr>
        <w:numPr>
          <w:ilvl w:val="1"/>
          <w:numId w:val="1"/>
        </w:numPr>
      </w:pPr>
      <w:r>
        <w:t xml:space="preserve">Till justerare för </w:t>
      </w:r>
      <w:r w:rsidR="007B282C">
        <w:t xml:space="preserve">mötet valdes Anders Helmersson, </w:t>
      </w:r>
      <w:r w:rsidR="004237DB">
        <w:t>Mattias Borne</w:t>
      </w:r>
      <w:r w:rsidR="004746A0">
        <w:t>r</w:t>
      </w:r>
      <w:r w:rsidR="004237DB">
        <w:t>berg</w:t>
      </w:r>
    </w:p>
    <w:p w:rsidR="004E19B8" w:rsidRDefault="004E19B8" w:rsidP="004E19B8">
      <w:pPr>
        <w:ind w:left="1440"/>
      </w:pPr>
    </w:p>
    <w:p w:rsidR="00C47B3D" w:rsidRPr="00C47B3D" w:rsidRDefault="00C47B3D" w:rsidP="004E19B8">
      <w:pPr>
        <w:numPr>
          <w:ilvl w:val="0"/>
          <w:numId w:val="1"/>
        </w:numPr>
        <w:rPr>
          <w:b/>
        </w:rPr>
      </w:pPr>
      <w:r w:rsidRPr="00C47B3D">
        <w:rPr>
          <w:b/>
        </w:rPr>
        <w:t>Föregående protokoll</w:t>
      </w:r>
    </w:p>
    <w:p w:rsidR="004237DB" w:rsidRDefault="00C47B3D" w:rsidP="00A71C06">
      <w:pPr>
        <w:ind w:left="720"/>
      </w:pPr>
      <w:r>
        <w:t>Föregående protokoll godkänns och läggs till handlingarna.</w:t>
      </w:r>
    </w:p>
    <w:p w:rsidR="00C47B3D" w:rsidRPr="00C47B3D" w:rsidRDefault="00C47B3D" w:rsidP="00C47B3D">
      <w:pPr>
        <w:ind w:left="720"/>
      </w:pPr>
    </w:p>
    <w:p w:rsidR="008E0A89" w:rsidRPr="00C47B3D" w:rsidRDefault="00C47B3D" w:rsidP="008E0A89">
      <w:pPr>
        <w:numPr>
          <w:ilvl w:val="0"/>
          <w:numId w:val="1"/>
        </w:numPr>
      </w:pPr>
      <w:r>
        <w:rPr>
          <w:b/>
        </w:rPr>
        <w:t>Pågående ärenden</w:t>
      </w:r>
    </w:p>
    <w:p w:rsidR="008F5D0B" w:rsidRPr="00C71D15" w:rsidRDefault="008F5D0B" w:rsidP="00DB4997">
      <w:pPr>
        <w:numPr>
          <w:ilvl w:val="1"/>
          <w:numId w:val="1"/>
        </w:numPr>
        <w:rPr>
          <w:b/>
        </w:rPr>
      </w:pPr>
      <w:r>
        <w:rPr>
          <w:b/>
        </w:rPr>
        <w:t>Allhallen</w:t>
      </w:r>
      <w:r>
        <w:t xml:space="preserve">, </w:t>
      </w:r>
    </w:p>
    <w:p w:rsidR="008E0A89" w:rsidRDefault="004746A0" w:rsidP="00822762">
      <w:pPr>
        <w:ind w:left="1440"/>
      </w:pPr>
      <w:r w:rsidRPr="004746A0">
        <w:t xml:space="preserve">Styrelsen </w:t>
      </w:r>
      <w:r w:rsidR="007F5579">
        <w:t xml:space="preserve">fortsätter sitt arbete </w:t>
      </w:r>
      <w:r w:rsidRPr="004746A0">
        <w:t>med att tillsätta en a</w:t>
      </w:r>
      <w:r w:rsidR="00822762" w:rsidRPr="004746A0">
        <w:t xml:space="preserve">rbetsgrupp </w:t>
      </w:r>
      <w:r w:rsidRPr="004746A0">
        <w:t xml:space="preserve">för att driva </w:t>
      </w:r>
      <w:r w:rsidR="0040087C">
        <w:t xml:space="preserve">vidare </w:t>
      </w:r>
      <w:r w:rsidRPr="004746A0">
        <w:t>projektet.</w:t>
      </w:r>
      <w:r w:rsidR="00822762" w:rsidRPr="004746A0">
        <w:t xml:space="preserve"> En uppdragsbeskrivning ifrån styrelsen</w:t>
      </w:r>
      <w:r w:rsidRPr="004746A0">
        <w:t xml:space="preserve"> till arbetsgruppen</w:t>
      </w:r>
      <w:r w:rsidR="00822762" w:rsidRPr="004746A0">
        <w:t xml:space="preserve"> skall tas fram.</w:t>
      </w:r>
      <w:r w:rsidR="00567ADC" w:rsidRPr="004746A0">
        <w:t xml:space="preserve"> Mattias </w:t>
      </w:r>
      <w:r w:rsidRPr="004746A0">
        <w:t>Bornerberg kommer att ingå</w:t>
      </w:r>
      <w:r w:rsidR="00567ADC" w:rsidRPr="004746A0">
        <w:t xml:space="preserve"> i arbetsgruppen ifrån styrelsens sida. </w:t>
      </w:r>
      <w:bookmarkStart w:id="0" w:name="_GoBack"/>
      <w:bookmarkEnd w:id="0"/>
    </w:p>
    <w:p w:rsidR="008E0A89" w:rsidRPr="00822762" w:rsidRDefault="008E0A89" w:rsidP="00822762">
      <w:pPr>
        <w:ind w:left="1440"/>
      </w:pPr>
    </w:p>
    <w:p w:rsidR="00C47B3D" w:rsidRDefault="00C47B3D" w:rsidP="00C47B3D">
      <w:pPr>
        <w:numPr>
          <w:ilvl w:val="1"/>
          <w:numId w:val="1"/>
        </w:numPr>
      </w:pPr>
      <w:r>
        <w:rPr>
          <w:b/>
        </w:rPr>
        <w:t>Noliastädning</w:t>
      </w:r>
    </w:p>
    <w:p w:rsidR="00BA28C0" w:rsidRPr="004746A0" w:rsidRDefault="00BA28C0" w:rsidP="00BA28C0">
      <w:pPr>
        <w:ind w:left="1440"/>
      </w:pPr>
      <w:r w:rsidRPr="004746A0">
        <w:t>Fungerade riktigt bra</w:t>
      </w:r>
      <w:r w:rsidR="0040087C">
        <w:t xml:space="preserve"> med fantastiskt engagemang ifrån medlemmarna</w:t>
      </w:r>
      <w:r w:rsidRPr="004746A0">
        <w:t xml:space="preserve">. </w:t>
      </w:r>
      <w:r w:rsidR="0040087C">
        <w:t>Det f</w:t>
      </w:r>
      <w:r w:rsidRPr="004746A0">
        <w:t>inns vissa saker som kan förbättras</w:t>
      </w:r>
      <w:r w:rsidR="0040087C">
        <w:t xml:space="preserve"> till nästa gång med detta tar vi </w:t>
      </w:r>
      <w:r w:rsidRPr="004746A0">
        <w:t>upp vid senare möte.</w:t>
      </w:r>
    </w:p>
    <w:p w:rsidR="003C7954" w:rsidRDefault="00C47B3D" w:rsidP="003C7954">
      <w:pPr>
        <w:numPr>
          <w:ilvl w:val="1"/>
          <w:numId w:val="1"/>
        </w:numPr>
      </w:pPr>
      <w:r>
        <w:rPr>
          <w:b/>
        </w:rPr>
        <w:t>Energiöversikt Klacken</w:t>
      </w:r>
      <w:r w:rsidR="00E608DD">
        <w:rPr>
          <w:b/>
        </w:rPr>
        <w:t xml:space="preserve"> (inkl. elljusspår)</w:t>
      </w:r>
      <w:r w:rsidR="004746A0">
        <w:t>,</w:t>
      </w:r>
    </w:p>
    <w:p w:rsidR="00BA28C0" w:rsidRPr="00F3133B" w:rsidRDefault="00BA28C0" w:rsidP="003C7954">
      <w:pPr>
        <w:ind w:left="1440"/>
      </w:pPr>
      <w:r w:rsidRPr="00F3133B">
        <w:t xml:space="preserve">Tobias </w:t>
      </w:r>
      <w:r w:rsidR="004746A0" w:rsidRPr="00F3133B">
        <w:t xml:space="preserve">Sundqvist hade en genomgång kring </w:t>
      </w:r>
      <w:r w:rsidRPr="00F3133B">
        <w:t>energiförbrukning</w:t>
      </w:r>
      <w:r w:rsidR="004746A0" w:rsidRPr="00F3133B">
        <w:t>en</w:t>
      </w:r>
      <w:r w:rsidR="007F5579">
        <w:t xml:space="preserve"> på K</w:t>
      </w:r>
      <w:r w:rsidRPr="00F3133B">
        <w:t xml:space="preserve">lacken. </w:t>
      </w:r>
      <w:r w:rsidR="003C7954" w:rsidRPr="00F3133B">
        <w:t xml:space="preserve">  </w:t>
      </w:r>
      <w:r w:rsidRPr="00F3133B">
        <w:t>Elljus</w:t>
      </w:r>
      <w:r w:rsidR="00ED5898" w:rsidRPr="00F3133B">
        <w:t xml:space="preserve">spåret drar </w:t>
      </w:r>
      <w:r w:rsidRPr="00F3133B">
        <w:t xml:space="preserve">inte mer än </w:t>
      </w:r>
      <w:r w:rsidR="007F5579">
        <w:t>ca 5000kwh/år och klubbstugan K</w:t>
      </w:r>
      <w:r w:rsidR="00B30D9C" w:rsidRPr="00F3133B">
        <w:t>lacken förbrukar my</w:t>
      </w:r>
      <w:r w:rsidR="007F5579">
        <w:t xml:space="preserve">cket mer el än vi först trodde. </w:t>
      </w:r>
      <w:r w:rsidR="004746A0" w:rsidRPr="00F3133B">
        <w:t>Vi behöver en</w:t>
      </w:r>
      <w:r w:rsidR="008E0A89">
        <w:t xml:space="preserve"> mera</w:t>
      </w:r>
      <w:r w:rsidR="004746A0" w:rsidRPr="00F3133B">
        <w:t xml:space="preserve"> långsiktig</w:t>
      </w:r>
      <w:r w:rsidR="008E0A89">
        <w:t xml:space="preserve"> </w:t>
      </w:r>
      <w:r w:rsidR="003C7954" w:rsidRPr="00F3133B">
        <w:t>och hållbar</w:t>
      </w:r>
      <w:r w:rsidR="004746A0" w:rsidRPr="00F3133B">
        <w:t xml:space="preserve"> lösning gällande energiförsörjnin</w:t>
      </w:r>
      <w:r w:rsidR="008E0A89">
        <w:t>gen av klubbstugan</w:t>
      </w:r>
      <w:r w:rsidR="009B7BFA">
        <w:t xml:space="preserve">. </w:t>
      </w:r>
      <w:r w:rsidR="009B7BFA" w:rsidRPr="00F3133B">
        <w:t xml:space="preserve">Styrelsen beslutar härmed att TAIK genomför </w:t>
      </w:r>
      <w:r w:rsidR="009B7BFA">
        <w:t>en</w:t>
      </w:r>
      <w:r w:rsidR="009B7BFA" w:rsidRPr="00F3133B">
        <w:t xml:space="preserve"> investeri</w:t>
      </w:r>
      <w:r w:rsidR="009B7BFA">
        <w:t xml:space="preserve">ng vilket innebär att Vi installerar jordvärme på Klacken. </w:t>
      </w:r>
      <w:r w:rsidR="003C7954" w:rsidRPr="00F3133B">
        <w:t>V</w:t>
      </w:r>
      <w:r w:rsidR="009B7BFA">
        <w:t xml:space="preserve">i har </w:t>
      </w:r>
      <w:r w:rsidR="00B30D9C" w:rsidRPr="00F3133B">
        <w:t xml:space="preserve">fått klartecken på ett bidrag på </w:t>
      </w:r>
      <w:r w:rsidR="009B7BFA">
        <w:t xml:space="preserve">totalt </w:t>
      </w:r>
      <w:r w:rsidR="00745813">
        <w:t>50.</w:t>
      </w:r>
      <w:r w:rsidR="009B7BFA">
        <w:t>000:- för d</w:t>
      </w:r>
      <w:r w:rsidR="008E0A89">
        <w:t>enna investering</w:t>
      </w:r>
      <w:r w:rsidR="009B7BFA">
        <w:t>.</w:t>
      </w:r>
      <w:r w:rsidR="008E0A89">
        <w:t xml:space="preserve"> </w:t>
      </w:r>
      <w:r w:rsidR="00745813">
        <w:t>För TAIK innebär detta att klubben betalar 75.000:- för hela installationen efter bidrag</w:t>
      </w:r>
      <w:r w:rsidR="00B30D9C" w:rsidRPr="00F3133B">
        <w:t xml:space="preserve">. </w:t>
      </w:r>
      <w:r w:rsidR="003C7954" w:rsidRPr="00F3133B">
        <w:t>Tobias ser till att alla papper kring ansökan är i ordning.</w:t>
      </w:r>
    </w:p>
    <w:p w:rsidR="00BA28C0" w:rsidRPr="00C47B3D" w:rsidRDefault="00BA28C0" w:rsidP="00BA28C0">
      <w:pPr>
        <w:ind w:left="1440"/>
      </w:pPr>
    </w:p>
    <w:p w:rsidR="00B2398C" w:rsidRDefault="00B2398C" w:rsidP="00C47B3D">
      <w:pPr>
        <w:numPr>
          <w:ilvl w:val="1"/>
          <w:numId w:val="1"/>
        </w:numPr>
      </w:pPr>
      <w:r>
        <w:rPr>
          <w:b/>
        </w:rPr>
        <w:t>Medlemsportal</w:t>
      </w:r>
      <w:r w:rsidR="00670435">
        <w:rPr>
          <w:b/>
        </w:rPr>
        <w:t xml:space="preserve">, </w:t>
      </w:r>
      <w:r w:rsidR="00691486">
        <w:t>Denna är ännu inte igång. Vi bordlägger denna punkt till senare möte.</w:t>
      </w:r>
    </w:p>
    <w:p w:rsidR="008E0A89" w:rsidRPr="008E0A89" w:rsidRDefault="00B2398C" w:rsidP="008E0A89">
      <w:pPr>
        <w:numPr>
          <w:ilvl w:val="1"/>
          <w:numId w:val="1"/>
        </w:numPr>
      </w:pPr>
      <w:r>
        <w:rPr>
          <w:b/>
        </w:rPr>
        <w:t>Försäkringar</w:t>
      </w:r>
    </w:p>
    <w:p w:rsidR="00A71C06" w:rsidRDefault="008E0A89" w:rsidP="008E0A89">
      <w:pPr>
        <w:ind w:left="1440"/>
      </w:pPr>
      <w:r w:rsidRPr="00F3133B">
        <w:t xml:space="preserve">Markus kollar upp med Samuel ifall papper ifrån 2015 finns gällande försäkringar. Skall vi försöka samla </w:t>
      </w:r>
      <w:r>
        <w:t>alla försäkringar till ett bolag?</w:t>
      </w:r>
      <w:r w:rsidRPr="00F3133B">
        <w:t xml:space="preserve"> Hur är det med gräsklipparen? Markus kollar upp hur vi skall försäkra denna</w:t>
      </w:r>
      <w:r>
        <w:t>.</w:t>
      </w:r>
    </w:p>
    <w:p w:rsidR="00183F8D" w:rsidRDefault="00183F8D" w:rsidP="008E0A89">
      <w:pPr>
        <w:ind w:left="1440"/>
      </w:pPr>
    </w:p>
    <w:p w:rsidR="00183F8D" w:rsidRDefault="00183F8D" w:rsidP="008E0A89">
      <w:pPr>
        <w:ind w:left="1440"/>
      </w:pPr>
    </w:p>
    <w:p w:rsidR="00A71C06" w:rsidRPr="008E0A89" w:rsidRDefault="00A71C06" w:rsidP="008E0A89">
      <w:pPr>
        <w:ind w:left="1440"/>
      </w:pPr>
    </w:p>
    <w:p w:rsidR="00A71C06" w:rsidRPr="00A71C06" w:rsidRDefault="00A71C06" w:rsidP="008E0A89">
      <w:pPr>
        <w:numPr>
          <w:ilvl w:val="1"/>
          <w:numId w:val="1"/>
        </w:numPr>
      </w:pPr>
      <w:r>
        <w:rPr>
          <w:b/>
        </w:rPr>
        <w:lastRenderedPageBreak/>
        <w:t>Utbildning ledare inom</w:t>
      </w:r>
      <w:r w:rsidR="008E0A89">
        <w:rPr>
          <w:b/>
        </w:rPr>
        <w:t xml:space="preserve"> TC</w:t>
      </w:r>
    </w:p>
    <w:p w:rsidR="00A71C06" w:rsidRPr="00A71C06" w:rsidRDefault="00A71C06" w:rsidP="00A71C06">
      <w:pPr>
        <w:ind w:left="1440"/>
      </w:pPr>
      <w:r>
        <w:t xml:space="preserve">Önskemål har kommit ifrån TC att de </w:t>
      </w:r>
      <w:r w:rsidR="00421BF0">
        <w:t xml:space="preserve">vill </w:t>
      </w:r>
      <w:r>
        <w:t xml:space="preserve">skicka 3st ledare på utbildning och önskar att TAIK kan hjälpa till att delfinansiera utbildningen. Beslut tas att utbildningen med resa och logi finansieras dels med hjälp av bidrag ifrån SISU och resterande står TAIK (TC) för. </w:t>
      </w:r>
    </w:p>
    <w:p w:rsidR="004E19B8" w:rsidRDefault="003C7954" w:rsidP="00A71C06">
      <w:pPr>
        <w:ind w:left="1440"/>
      </w:pPr>
      <w:r>
        <w:rPr>
          <w:b/>
        </w:rPr>
        <w:t xml:space="preserve"> </w:t>
      </w:r>
    </w:p>
    <w:p w:rsidR="004E19B8" w:rsidRPr="003E1A3F" w:rsidRDefault="00A40321" w:rsidP="004E19B8">
      <w:pPr>
        <w:numPr>
          <w:ilvl w:val="0"/>
          <w:numId w:val="1"/>
        </w:numPr>
      </w:pPr>
      <w:r>
        <w:rPr>
          <w:b/>
        </w:rPr>
        <w:t>Ekonomi</w:t>
      </w:r>
    </w:p>
    <w:p w:rsidR="004C7403" w:rsidRDefault="0004218F" w:rsidP="003E1A3F">
      <w:pPr>
        <w:numPr>
          <w:ilvl w:val="1"/>
          <w:numId w:val="1"/>
        </w:numPr>
      </w:pPr>
      <w:r>
        <w:rPr>
          <w:b/>
        </w:rPr>
        <w:t xml:space="preserve">Babs. </w:t>
      </w:r>
      <w:r>
        <w:t>Styrelsen är inte säker på att TAIK skall fortsätta med Babs på grund av kostnaden kring abonnemanget samt dålig service och support. Vi bör kolla upp avtalet och ta ställning.</w:t>
      </w:r>
    </w:p>
    <w:p w:rsidR="00D67AFF" w:rsidRDefault="00D67AFF" w:rsidP="003E1A3F">
      <w:pPr>
        <w:numPr>
          <w:ilvl w:val="1"/>
          <w:numId w:val="1"/>
        </w:numPr>
      </w:pPr>
      <w:r>
        <w:rPr>
          <w:b/>
        </w:rPr>
        <w:t>Minigolfen.</w:t>
      </w:r>
      <w:r>
        <w:t xml:space="preserve"> Anders kollar upp hur årets resultat blev för minigolfen.</w:t>
      </w:r>
    </w:p>
    <w:p w:rsidR="00BA7121" w:rsidRDefault="00BA7121" w:rsidP="003E1A3F">
      <w:pPr>
        <w:numPr>
          <w:ilvl w:val="1"/>
          <w:numId w:val="1"/>
        </w:numPr>
      </w:pPr>
      <w:r>
        <w:rPr>
          <w:b/>
        </w:rPr>
        <w:t>Demo av Sportadmin</w:t>
      </w:r>
      <w:r>
        <w:t>, Anders undrar om vi ska titta på deras lösning avseende medlemsregister o.s.v. Johanna kollar om Tobias Sundqvist vet vad detta är.</w:t>
      </w:r>
      <w:r w:rsidR="0004218F">
        <w:t xml:space="preserve"> Bordlägger till nästa möte.</w:t>
      </w:r>
    </w:p>
    <w:p w:rsidR="00BA7121" w:rsidRDefault="00BA7121" w:rsidP="003E1A3F">
      <w:pPr>
        <w:numPr>
          <w:ilvl w:val="1"/>
          <w:numId w:val="1"/>
        </w:numPr>
      </w:pPr>
      <w:r>
        <w:rPr>
          <w:b/>
        </w:rPr>
        <w:t>Det statliga aktivitetsstödet</w:t>
      </w:r>
      <w:r>
        <w:t xml:space="preserve">, </w:t>
      </w:r>
      <w:r w:rsidR="003C7954">
        <w:t>TAIK har nu sökt LOK stöd och fått detta beviljat.</w:t>
      </w:r>
    </w:p>
    <w:p w:rsidR="003C7954" w:rsidRDefault="003C7954" w:rsidP="003E1A3F">
      <w:pPr>
        <w:numPr>
          <w:ilvl w:val="1"/>
          <w:numId w:val="1"/>
        </w:numPr>
      </w:pPr>
      <w:r>
        <w:rPr>
          <w:b/>
        </w:rPr>
        <w:t xml:space="preserve">Det kommunala aktivitetsstödet, </w:t>
      </w:r>
      <w:r>
        <w:t xml:space="preserve">TAIK har nu sökt </w:t>
      </w:r>
      <w:r w:rsidR="0004218F">
        <w:t xml:space="preserve">detta stöd. </w:t>
      </w:r>
    </w:p>
    <w:p w:rsidR="00442B6F" w:rsidRDefault="00442B6F" w:rsidP="000421A5">
      <w:pPr>
        <w:ind w:left="720"/>
      </w:pPr>
    </w:p>
    <w:p w:rsidR="00442B6F" w:rsidRDefault="00A40321" w:rsidP="00442B6F">
      <w:pPr>
        <w:numPr>
          <w:ilvl w:val="0"/>
          <w:numId w:val="1"/>
        </w:numPr>
        <w:rPr>
          <w:b/>
        </w:rPr>
      </w:pPr>
      <w:r>
        <w:rPr>
          <w:b/>
        </w:rPr>
        <w:t>Sektionerna, avrapportering</w:t>
      </w:r>
    </w:p>
    <w:p w:rsidR="00A40321" w:rsidRDefault="00A40321" w:rsidP="00A40321">
      <w:pPr>
        <w:numPr>
          <w:ilvl w:val="1"/>
          <w:numId w:val="1"/>
        </w:numPr>
        <w:rPr>
          <w:b/>
        </w:rPr>
      </w:pPr>
      <w:r>
        <w:rPr>
          <w:b/>
        </w:rPr>
        <w:t>TC</w:t>
      </w:r>
      <w:r w:rsidR="00467D70">
        <w:rPr>
          <w:b/>
        </w:rPr>
        <w:t>, Anders</w:t>
      </w:r>
      <w:r>
        <w:t xml:space="preserve">, </w:t>
      </w:r>
      <w:r w:rsidR="0004218F">
        <w:t>Inga nyheter.</w:t>
      </w:r>
    </w:p>
    <w:p w:rsidR="00A40321" w:rsidRDefault="00A40321" w:rsidP="00A40321">
      <w:pPr>
        <w:numPr>
          <w:ilvl w:val="1"/>
          <w:numId w:val="1"/>
        </w:numPr>
        <w:rPr>
          <w:b/>
        </w:rPr>
      </w:pPr>
      <w:r>
        <w:rPr>
          <w:b/>
        </w:rPr>
        <w:t>Skidor</w:t>
      </w:r>
      <w:r w:rsidR="00467D70">
        <w:rPr>
          <w:b/>
        </w:rPr>
        <w:t>, Mattias</w:t>
      </w:r>
      <w:r>
        <w:t xml:space="preserve">, </w:t>
      </w:r>
      <w:r w:rsidR="00F3133B">
        <w:t xml:space="preserve">Vi bör börja titta på vem som kan fixa </w:t>
      </w:r>
      <w:r w:rsidR="00A05F5E">
        <w:t>skötseln av spåret i vinter.</w:t>
      </w:r>
    </w:p>
    <w:p w:rsidR="0004218F" w:rsidRPr="0004218F" w:rsidRDefault="00A40321" w:rsidP="00C1787F">
      <w:pPr>
        <w:numPr>
          <w:ilvl w:val="1"/>
          <w:numId w:val="1"/>
        </w:numPr>
        <w:rPr>
          <w:b/>
        </w:rPr>
      </w:pPr>
      <w:r w:rsidRPr="0004218F">
        <w:rPr>
          <w:b/>
        </w:rPr>
        <w:t>Fotboll</w:t>
      </w:r>
      <w:r w:rsidR="00467D70" w:rsidRPr="0004218F">
        <w:rPr>
          <w:b/>
        </w:rPr>
        <w:t>, Ulrika</w:t>
      </w:r>
      <w:r>
        <w:t xml:space="preserve">, </w:t>
      </w:r>
      <w:r w:rsidR="0004218F">
        <w:t>Inga nyheter</w:t>
      </w:r>
    </w:p>
    <w:p w:rsidR="00A40321" w:rsidRPr="0004218F" w:rsidRDefault="00A40321" w:rsidP="00C1787F">
      <w:pPr>
        <w:numPr>
          <w:ilvl w:val="1"/>
          <w:numId w:val="1"/>
        </w:numPr>
        <w:rPr>
          <w:b/>
        </w:rPr>
      </w:pPr>
      <w:r w:rsidRPr="0004218F">
        <w:rPr>
          <w:b/>
        </w:rPr>
        <w:t>Friidrott</w:t>
      </w:r>
      <w:r w:rsidR="00467D70" w:rsidRPr="0004218F">
        <w:rPr>
          <w:b/>
        </w:rPr>
        <w:t>, Johanna</w:t>
      </w:r>
      <w:r>
        <w:t xml:space="preserve">, </w:t>
      </w:r>
      <w:r w:rsidR="00F3133B">
        <w:t>Halvmaran gick mycket bra även i år och engagemanget ifrån byborna med att hjälpa till var över förväntan.</w:t>
      </w:r>
    </w:p>
    <w:p w:rsidR="00FE5F4F" w:rsidRDefault="00FE5F4F" w:rsidP="00A30920"/>
    <w:p w:rsidR="00FE5F4F" w:rsidRDefault="00FE5F4F" w:rsidP="00FE5F4F">
      <w:pPr>
        <w:numPr>
          <w:ilvl w:val="0"/>
          <w:numId w:val="1"/>
        </w:numPr>
        <w:rPr>
          <w:b/>
        </w:rPr>
      </w:pPr>
      <w:r>
        <w:rPr>
          <w:b/>
        </w:rPr>
        <w:t>Övriga frågor</w:t>
      </w:r>
    </w:p>
    <w:p w:rsidR="003E0D75" w:rsidRDefault="003E0D75" w:rsidP="004E19B8">
      <w:pPr>
        <w:numPr>
          <w:ilvl w:val="1"/>
          <w:numId w:val="1"/>
        </w:numPr>
        <w:rPr>
          <w:b/>
        </w:rPr>
      </w:pPr>
      <w:r>
        <w:rPr>
          <w:b/>
        </w:rPr>
        <w:t>Utbildningssatsning till tränarna (SISU)</w:t>
      </w:r>
      <w:r w:rsidR="0038435C">
        <w:rPr>
          <w:b/>
        </w:rPr>
        <w:t xml:space="preserve">, </w:t>
      </w:r>
      <w:r w:rsidR="004C7C6D">
        <w:t>se punkt b</w:t>
      </w:r>
      <w:r w:rsidR="0038435C">
        <w:t>.</w:t>
      </w:r>
    </w:p>
    <w:p w:rsidR="003E0D75" w:rsidRPr="006C1E47" w:rsidRDefault="003E0D75" w:rsidP="004E19B8">
      <w:pPr>
        <w:numPr>
          <w:ilvl w:val="1"/>
          <w:numId w:val="1"/>
        </w:numPr>
        <w:rPr>
          <w:b/>
        </w:rPr>
      </w:pPr>
      <w:r>
        <w:rPr>
          <w:b/>
        </w:rPr>
        <w:t>Gemensamt möte alla tränarna</w:t>
      </w:r>
      <w:r w:rsidR="0038435C">
        <w:rPr>
          <w:b/>
        </w:rPr>
        <w:t xml:space="preserve">, </w:t>
      </w:r>
      <w:r w:rsidR="004C7C6D">
        <w:t>styrelsen önskar träffa föreningens alla tränare/ledare där vi bl.a. pratar</w:t>
      </w:r>
      <w:r w:rsidR="004B6643">
        <w:t xml:space="preserve"> om en</w:t>
      </w:r>
      <w:r w:rsidR="004C7C6D">
        <w:t xml:space="preserve"> utbildningssatsning.</w:t>
      </w:r>
      <w:r w:rsidR="00B0712A">
        <w:t xml:space="preserve"> Mattias och Johanna föreslår upplägg och datum för detta.</w:t>
      </w:r>
      <w:r w:rsidR="00745813">
        <w:t xml:space="preserve"> Detta bordläggs till nästa möte.</w:t>
      </w:r>
    </w:p>
    <w:p w:rsidR="00923E67" w:rsidRPr="00923E67" w:rsidRDefault="003E0D75" w:rsidP="00923E67">
      <w:pPr>
        <w:numPr>
          <w:ilvl w:val="1"/>
          <w:numId w:val="1"/>
        </w:numPr>
        <w:rPr>
          <w:b/>
        </w:rPr>
      </w:pPr>
      <w:r>
        <w:rPr>
          <w:b/>
        </w:rPr>
        <w:t>Marknadsföring TAIK</w:t>
      </w:r>
      <w:r w:rsidR="001E2C20">
        <w:rPr>
          <w:b/>
        </w:rPr>
        <w:t xml:space="preserve">, </w:t>
      </w:r>
      <w:r w:rsidR="00BA60EC">
        <w:t xml:space="preserve">det finns en idé om att bjuda in Jesper Blomqvist att föreläsa. Markus kollar </w:t>
      </w:r>
      <w:r w:rsidR="00F3133B">
        <w:t xml:space="preserve">upp </w:t>
      </w:r>
      <w:r w:rsidR="00BA60EC">
        <w:t>detta</w:t>
      </w:r>
      <w:r w:rsidR="008E0A89">
        <w:t xml:space="preserve"> framöver</w:t>
      </w:r>
      <w:r w:rsidR="00BA60EC">
        <w:t>.</w:t>
      </w:r>
    </w:p>
    <w:p w:rsidR="00BE06CA" w:rsidRPr="00BE06CA" w:rsidRDefault="00BE06CA" w:rsidP="00BE06CA">
      <w:pPr>
        <w:ind w:left="1440"/>
        <w:rPr>
          <w:b/>
        </w:rPr>
      </w:pPr>
    </w:p>
    <w:p w:rsidR="004E19B8" w:rsidRPr="00057439" w:rsidRDefault="004E19B8" w:rsidP="004E19B8">
      <w:pPr>
        <w:numPr>
          <w:ilvl w:val="0"/>
          <w:numId w:val="1"/>
        </w:numPr>
        <w:rPr>
          <w:b/>
        </w:rPr>
      </w:pPr>
      <w:r w:rsidRPr="00057439">
        <w:rPr>
          <w:b/>
        </w:rPr>
        <w:t>Nästa styrelsemöte</w:t>
      </w:r>
    </w:p>
    <w:p w:rsidR="00C1787F" w:rsidRDefault="006C1E47" w:rsidP="001B1C3D">
      <w:pPr>
        <w:ind w:left="720"/>
      </w:pPr>
      <w:r>
        <w:t>Nästa styrelsemöte:</w:t>
      </w:r>
      <w:r w:rsidR="000B2763">
        <w:t xml:space="preserve"> </w:t>
      </w:r>
      <w:r w:rsidR="00F3133B">
        <w:t>14/9</w:t>
      </w:r>
      <w:r w:rsidR="00923E67">
        <w:t xml:space="preserve"> kl. 19.00 hos </w:t>
      </w:r>
      <w:r w:rsidR="00F3133B">
        <w:t>Johanna i Långviken.</w:t>
      </w:r>
    </w:p>
    <w:p w:rsidR="006C1E47" w:rsidRDefault="006C1E47" w:rsidP="00816D0B">
      <w:pPr>
        <w:ind w:left="720"/>
      </w:pPr>
      <w:r>
        <w:t>Möten under hösten:</w:t>
      </w:r>
      <w:r w:rsidR="004C1A70">
        <w:t>12/10 kl. 19.00 hos Anders, 9/11 hos Mattias, 7/12 kl. 19.00 hos Ulrika.</w:t>
      </w:r>
    </w:p>
    <w:p w:rsidR="004E19B8" w:rsidRDefault="004E19B8" w:rsidP="004E19B8"/>
    <w:p w:rsidR="004E19B8" w:rsidRPr="00057439" w:rsidRDefault="004E19B8" w:rsidP="004E19B8">
      <w:pPr>
        <w:numPr>
          <w:ilvl w:val="0"/>
          <w:numId w:val="1"/>
        </w:numPr>
        <w:rPr>
          <w:b/>
        </w:rPr>
      </w:pPr>
      <w:r w:rsidRPr="00057439">
        <w:rPr>
          <w:b/>
        </w:rPr>
        <w:t>Mötet avslutades</w:t>
      </w:r>
    </w:p>
    <w:p w:rsidR="004E19B8" w:rsidRPr="004863D8" w:rsidRDefault="004E19B8" w:rsidP="004E19B8"/>
    <w:p w:rsidR="004E19B8" w:rsidRDefault="004E19B8" w:rsidP="004E19B8">
      <w:r>
        <w:t>Vid protokollet:</w:t>
      </w:r>
    </w:p>
    <w:p w:rsidR="004E19B8" w:rsidRDefault="004E19B8" w:rsidP="004E19B8"/>
    <w:p w:rsidR="004E19B8" w:rsidRDefault="004E19B8" w:rsidP="004E19B8"/>
    <w:p w:rsidR="004E19B8" w:rsidRDefault="0040087C" w:rsidP="004E19B8">
      <w:r>
        <w:t>Markus Nyström</w:t>
      </w:r>
    </w:p>
    <w:p w:rsidR="0040087C" w:rsidRDefault="0040087C" w:rsidP="004E19B8"/>
    <w:p w:rsidR="004E19B8" w:rsidRDefault="004E19B8" w:rsidP="004E19B8"/>
    <w:p w:rsidR="004E19B8" w:rsidRDefault="004E19B8" w:rsidP="004E19B8">
      <w:r>
        <w:t>Justeras:</w:t>
      </w:r>
    </w:p>
    <w:p w:rsidR="0040087C" w:rsidRDefault="0040087C"/>
    <w:p w:rsidR="00790DFF" w:rsidRDefault="004E19B8">
      <w:r>
        <w:t>Anders Helmersson</w:t>
      </w:r>
      <w:r>
        <w:tab/>
      </w:r>
      <w:r>
        <w:tab/>
      </w:r>
      <w:r w:rsidR="0040087C">
        <w:t>Mattias Bornerberg</w:t>
      </w:r>
      <w:r>
        <w:tab/>
      </w:r>
    </w:p>
    <w:sectPr w:rsidR="00790DFF" w:rsidSect="00035502">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7B3" w:rsidRDefault="003847B3" w:rsidP="004E19B8">
      <w:r>
        <w:separator/>
      </w:r>
    </w:p>
  </w:endnote>
  <w:endnote w:type="continuationSeparator" w:id="0">
    <w:p w:rsidR="003847B3" w:rsidRDefault="003847B3" w:rsidP="004E1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7B3" w:rsidRDefault="003847B3" w:rsidP="004E19B8">
      <w:r>
        <w:separator/>
      </w:r>
    </w:p>
  </w:footnote>
  <w:footnote w:type="continuationSeparator" w:id="0">
    <w:p w:rsidR="003847B3" w:rsidRDefault="003847B3" w:rsidP="004E19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7E4" w:rsidRDefault="005137E4">
    <w:pPr>
      <w:pStyle w:val="Sidhuvud"/>
    </w:pPr>
    <w:r>
      <w:rPr>
        <w:noProof/>
      </w:rPr>
      <w:drawing>
        <wp:anchor distT="0" distB="0" distL="114300" distR="114300" simplePos="0" relativeHeight="251659264" behindDoc="0" locked="0" layoutInCell="1" allowOverlap="1">
          <wp:simplePos x="0" y="0"/>
          <wp:positionH relativeFrom="column">
            <wp:posOffset>5558155</wp:posOffset>
          </wp:positionH>
          <wp:positionV relativeFrom="paragraph">
            <wp:posOffset>-121285</wp:posOffset>
          </wp:positionV>
          <wp:extent cx="385445" cy="513715"/>
          <wp:effectExtent l="0" t="0" r="0" b="635"/>
          <wp:wrapNone/>
          <wp:docPr id="1" name="Bildobjekt 1" descr="tai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ik_small"/>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5445" cy="513715"/>
                  </a:xfrm>
                  <a:prstGeom prst="rect">
                    <a:avLst/>
                  </a:prstGeom>
                  <a:noFill/>
                  <a:ln>
                    <a:noFill/>
                  </a:ln>
                </pic:spPr>
              </pic:pic>
            </a:graphicData>
          </a:graphic>
        </wp:anchor>
      </w:drawing>
    </w:r>
    <w:r>
      <w:t>Styrelseprotokoll</w:t>
    </w:r>
  </w:p>
  <w:p w:rsidR="005137E4" w:rsidRDefault="005137E4">
    <w:pPr>
      <w:pStyle w:val="Sidhuvud"/>
    </w:pPr>
    <w:r>
      <w:t>Tavelsjö AIK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E0433"/>
    <w:multiLevelType w:val="hybridMultilevel"/>
    <w:tmpl w:val="1E5625A0"/>
    <w:lvl w:ilvl="0" w:tplc="041D000F">
      <w:start w:val="1"/>
      <w:numFmt w:val="decimal"/>
      <w:lvlText w:val="%1."/>
      <w:lvlJc w:val="left"/>
      <w:pPr>
        <w:tabs>
          <w:tab w:val="num" w:pos="720"/>
        </w:tabs>
        <w:ind w:left="720" w:hanging="360"/>
      </w:pPr>
    </w:lvl>
    <w:lvl w:ilvl="1" w:tplc="BDCE11C8">
      <w:start w:val="1"/>
      <w:numFmt w:val="lowerLetter"/>
      <w:lvlText w:val="%2."/>
      <w:lvlJc w:val="left"/>
      <w:pPr>
        <w:tabs>
          <w:tab w:val="num" w:pos="1440"/>
        </w:tabs>
        <w:ind w:left="1440" w:hanging="360"/>
      </w:pPr>
      <w:rPr>
        <w:b/>
      </w:rPr>
    </w:lvl>
    <w:lvl w:ilvl="2" w:tplc="041D001B">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nsid w:val="46F612D5"/>
    <w:multiLevelType w:val="hybridMultilevel"/>
    <w:tmpl w:val="4A8C67F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nsid w:val="663A0121"/>
    <w:multiLevelType w:val="hybridMultilevel"/>
    <w:tmpl w:val="1C5C357E"/>
    <w:lvl w:ilvl="0" w:tplc="041D0001">
      <w:start w:val="3"/>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14338"/>
  </w:hdrShapeDefaults>
  <w:footnotePr>
    <w:footnote w:id="-1"/>
    <w:footnote w:id="0"/>
  </w:footnotePr>
  <w:endnotePr>
    <w:endnote w:id="-1"/>
    <w:endnote w:id="0"/>
  </w:endnotePr>
  <w:compat/>
  <w:rsids>
    <w:rsidRoot w:val="004E19B8"/>
    <w:rsid w:val="000024C1"/>
    <w:rsid w:val="0000546C"/>
    <w:rsid w:val="00015D04"/>
    <w:rsid w:val="00016ACE"/>
    <w:rsid w:val="0003020E"/>
    <w:rsid w:val="00035502"/>
    <w:rsid w:val="0004218F"/>
    <w:rsid w:val="000421A5"/>
    <w:rsid w:val="00067B92"/>
    <w:rsid w:val="0009793F"/>
    <w:rsid w:val="000A0935"/>
    <w:rsid w:val="000A65ED"/>
    <w:rsid w:val="000B2763"/>
    <w:rsid w:val="000B7695"/>
    <w:rsid w:val="00104460"/>
    <w:rsid w:val="0013140D"/>
    <w:rsid w:val="00144776"/>
    <w:rsid w:val="00147D47"/>
    <w:rsid w:val="00183F8D"/>
    <w:rsid w:val="001B1C3D"/>
    <w:rsid w:val="001B59D0"/>
    <w:rsid w:val="001C1A1B"/>
    <w:rsid w:val="001C2203"/>
    <w:rsid w:val="001D54BC"/>
    <w:rsid w:val="001D7BED"/>
    <w:rsid w:val="001E2C20"/>
    <w:rsid w:val="00207080"/>
    <w:rsid w:val="002166EA"/>
    <w:rsid w:val="00232D58"/>
    <w:rsid w:val="002848F4"/>
    <w:rsid w:val="002C63DD"/>
    <w:rsid w:val="003330FB"/>
    <w:rsid w:val="0038435C"/>
    <w:rsid w:val="003847B3"/>
    <w:rsid w:val="0038567D"/>
    <w:rsid w:val="003C7954"/>
    <w:rsid w:val="003E0D75"/>
    <w:rsid w:val="003E1A3F"/>
    <w:rsid w:val="003E28DC"/>
    <w:rsid w:val="003E5B3A"/>
    <w:rsid w:val="0040087C"/>
    <w:rsid w:val="00410E4B"/>
    <w:rsid w:val="00415622"/>
    <w:rsid w:val="00421BF0"/>
    <w:rsid w:val="004237DB"/>
    <w:rsid w:val="00432E80"/>
    <w:rsid w:val="00442B6F"/>
    <w:rsid w:val="00467D70"/>
    <w:rsid w:val="004746A0"/>
    <w:rsid w:val="004838EB"/>
    <w:rsid w:val="00492BD3"/>
    <w:rsid w:val="004B6643"/>
    <w:rsid w:val="004C1A70"/>
    <w:rsid w:val="004C7403"/>
    <w:rsid w:val="004C7C6D"/>
    <w:rsid w:val="004D7DD3"/>
    <w:rsid w:val="004E19B8"/>
    <w:rsid w:val="004E7E77"/>
    <w:rsid w:val="004F12D2"/>
    <w:rsid w:val="005137E4"/>
    <w:rsid w:val="00516379"/>
    <w:rsid w:val="00523BCF"/>
    <w:rsid w:val="00526A2A"/>
    <w:rsid w:val="00534FBE"/>
    <w:rsid w:val="00567ADC"/>
    <w:rsid w:val="005701BC"/>
    <w:rsid w:val="00577B14"/>
    <w:rsid w:val="005A625A"/>
    <w:rsid w:val="005D253F"/>
    <w:rsid w:val="005D29DB"/>
    <w:rsid w:val="005D7F4C"/>
    <w:rsid w:val="005E4D94"/>
    <w:rsid w:val="006526E7"/>
    <w:rsid w:val="006557F4"/>
    <w:rsid w:val="00670435"/>
    <w:rsid w:val="00691486"/>
    <w:rsid w:val="006A0821"/>
    <w:rsid w:val="006C1E47"/>
    <w:rsid w:val="00700B4B"/>
    <w:rsid w:val="00725136"/>
    <w:rsid w:val="00733EE7"/>
    <w:rsid w:val="00741B34"/>
    <w:rsid w:val="00745813"/>
    <w:rsid w:val="00745E0B"/>
    <w:rsid w:val="00747CE2"/>
    <w:rsid w:val="007703EF"/>
    <w:rsid w:val="0078225E"/>
    <w:rsid w:val="00790DFF"/>
    <w:rsid w:val="007A1688"/>
    <w:rsid w:val="007B282C"/>
    <w:rsid w:val="007C6FB2"/>
    <w:rsid w:val="007F5579"/>
    <w:rsid w:val="00816D0B"/>
    <w:rsid w:val="00817F76"/>
    <w:rsid w:val="00822762"/>
    <w:rsid w:val="00836A58"/>
    <w:rsid w:val="008A1575"/>
    <w:rsid w:val="008A5EB7"/>
    <w:rsid w:val="008C5EBE"/>
    <w:rsid w:val="008D02DB"/>
    <w:rsid w:val="008D3F21"/>
    <w:rsid w:val="008E0242"/>
    <w:rsid w:val="008E0A89"/>
    <w:rsid w:val="008F4FF7"/>
    <w:rsid w:val="008F5D0B"/>
    <w:rsid w:val="008F7282"/>
    <w:rsid w:val="00902E0C"/>
    <w:rsid w:val="00923E67"/>
    <w:rsid w:val="009256BA"/>
    <w:rsid w:val="009B7BFA"/>
    <w:rsid w:val="009C3ADC"/>
    <w:rsid w:val="009D11ED"/>
    <w:rsid w:val="009E79B4"/>
    <w:rsid w:val="00A0108F"/>
    <w:rsid w:val="00A05F5E"/>
    <w:rsid w:val="00A06530"/>
    <w:rsid w:val="00A1643D"/>
    <w:rsid w:val="00A21765"/>
    <w:rsid w:val="00A30920"/>
    <w:rsid w:val="00A33F7B"/>
    <w:rsid w:val="00A40321"/>
    <w:rsid w:val="00A50584"/>
    <w:rsid w:val="00A52D8A"/>
    <w:rsid w:val="00A71C06"/>
    <w:rsid w:val="00A73455"/>
    <w:rsid w:val="00A90EBC"/>
    <w:rsid w:val="00AA0D28"/>
    <w:rsid w:val="00AC0832"/>
    <w:rsid w:val="00AD74BC"/>
    <w:rsid w:val="00AE14AF"/>
    <w:rsid w:val="00B0298A"/>
    <w:rsid w:val="00B0712A"/>
    <w:rsid w:val="00B211A5"/>
    <w:rsid w:val="00B2398C"/>
    <w:rsid w:val="00B30D9C"/>
    <w:rsid w:val="00B34C9F"/>
    <w:rsid w:val="00B7208F"/>
    <w:rsid w:val="00B95E0F"/>
    <w:rsid w:val="00BA28C0"/>
    <w:rsid w:val="00BA60EC"/>
    <w:rsid w:val="00BA7121"/>
    <w:rsid w:val="00BE06CA"/>
    <w:rsid w:val="00BE5703"/>
    <w:rsid w:val="00C1787F"/>
    <w:rsid w:val="00C21526"/>
    <w:rsid w:val="00C25316"/>
    <w:rsid w:val="00C47B3D"/>
    <w:rsid w:val="00C57B30"/>
    <w:rsid w:val="00C65874"/>
    <w:rsid w:val="00C71D15"/>
    <w:rsid w:val="00C9324D"/>
    <w:rsid w:val="00CC6EAA"/>
    <w:rsid w:val="00CD0367"/>
    <w:rsid w:val="00CE63CD"/>
    <w:rsid w:val="00CF0DDC"/>
    <w:rsid w:val="00D1573A"/>
    <w:rsid w:val="00D253FB"/>
    <w:rsid w:val="00D47C26"/>
    <w:rsid w:val="00D67AFF"/>
    <w:rsid w:val="00D71344"/>
    <w:rsid w:val="00D72A7A"/>
    <w:rsid w:val="00D8290E"/>
    <w:rsid w:val="00DB0EAB"/>
    <w:rsid w:val="00DB4997"/>
    <w:rsid w:val="00E2469D"/>
    <w:rsid w:val="00E26158"/>
    <w:rsid w:val="00E52313"/>
    <w:rsid w:val="00E608DD"/>
    <w:rsid w:val="00EA15BE"/>
    <w:rsid w:val="00EA7D01"/>
    <w:rsid w:val="00ED5898"/>
    <w:rsid w:val="00EE3877"/>
    <w:rsid w:val="00EF04EA"/>
    <w:rsid w:val="00F23205"/>
    <w:rsid w:val="00F3133B"/>
    <w:rsid w:val="00F32B80"/>
    <w:rsid w:val="00F34A1E"/>
    <w:rsid w:val="00F63948"/>
    <w:rsid w:val="00FC69BA"/>
    <w:rsid w:val="00FE5F4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9B8"/>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4E19B8"/>
    <w:pPr>
      <w:tabs>
        <w:tab w:val="center" w:pos="4536"/>
        <w:tab w:val="right" w:pos="9072"/>
      </w:tabs>
    </w:pPr>
  </w:style>
  <w:style w:type="character" w:customStyle="1" w:styleId="SidhuvudChar">
    <w:name w:val="Sidhuvud Char"/>
    <w:basedOn w:val="Standardstycketeckensnitt"/>
    <w:link w:val="Sidhuvud"/>
    <w:rsid w:val="004E19B8"/>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4E19B8"/>
    <w:pPr>
      <w:tabs>
        <w:tab w:val="center" w:pos="4536"/>
        <w:tab w:val="right" w:pos="9072"/>
      </w:tabs>
    </w:pPr>
  </w:style>
  <w:style w:type="character" w:customStyle="1" w:styleId="SidfotChar">
    <w:name w:val="Sidfot Char"/>
    <w:basedOn w:val="Standardstycketeckensnitt"/>
    <w:link w:val="Sidfot"/>
    <w:uiPriority w:val="99"/>
    <w:rsid w:val="004E19B8"/>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C1787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kanskaTheme">
  <a:themeElements>
    <a:clrScheme name="Custom 1">
      <a:dk1>
        <a:srgbClr val="0078C9"/>
      </a:dk1>
      <a:lt1>
        <a:srgbClr val="5BB4E5"/>
      </a:lt1>
      <a:dk2>
        <a:srgbClr val="C0DDEA"/>
      </a:dk2>
      <a:lt2>
        <a:srgbClr val="BEB2A6"/>
      </a:lt2>
      <a:accent1>
        <a:srgbClr val="3D9B35"/>
      </a:accent1>
      <a:accent2>
        <a:srgbClr val="77B800"/>
      </a:accent2>
      <a:accent3>
        <a:srgbClr val="BED600"/>
      </a:accent3>
      <a:accent4>
        <a:srgbClr val="E57200"/>
      </a:accent4>
      <a:accent5>
        <a:srgbClr val="FFCB00"/>
      </a:accent5>
      <a:accent6>
        <a:srgbClr val="EADF00"/>
      </a:accent6>
      <a:hlink>
        <a:srgbClr val="293E6B"/>
      </a:hlink>
      <a:folHlink>
        <a:srgbClr val="808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601</Words>
  <Characters>3191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Umeå universitet</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Sundqvist</dc:creator>
  <cp:lastModifiedBy>M &amp; J</cp:lastModifiedBy>
  <cp:revision>9</cp:revision>
  <cp:lastPrinted>2015-04-29T14:16:00Z</cp:lastPrinted>
  <dcterms:created xsi:type="dcterms:W3CDTF">2015-08-18T12:48:00Z</dcterms:created>
  <dcterms:modified xsi:type="dcterms:W3CDTF">2015-09-07T21:26:00Z</dcterms:modified>
</cp:coreProperties>
</file>