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AF110" w14:textId="5C061952" w:rsidR="00ED021C" w:rsidRPr="00DF6FFE" w:rsidRDefault="00DF6FFE">
      <w:pPr>
        <w:rPr>
          <w:b/>
          <w:bCs/>
          <w:sz w:val="52"/>
          <w:szCs w:val="52"/>
        </w:rPr>
      </w:pPr>
      <w:r w:rsidRPr="00DF6FFE">
        <w:rPr>
          <w:b/>
          <w:bCs/>
          <w:sz w:val="52"/>
          <w:szCs w:val="52"/>
        </w:rPr>
        <w:t>Ledarmöte</w:t>
      </w:r>
      <w:r w:rsidR="009B2C27">
        <w:rPr>
          <w:b/>
          <w:bCs/>
          <w:sz w:val="52"/>
          <w:szCs w:val="52"/>
        </w:rPr>
        <w:t xml:space="preserve"> </w:t>
      </w:r>
      <w:r w:rsidRPr="00DF6FFE">
        <w:rPr>
          <w:b/>
          <w:bCs/>
          <w:sz w:val="52"/>
          <w:szCs w:val="52"/>
        </w:rPr>
        <w:t>2021011</w:t>
      </w:r>
      <w:r>
        <w:rPr>
          <w:b/>
          <w:bCs/>
          <w:sz w:val="52"/>
          <w:szCs w:val="52"/>
        </w:rPr>
        <w:t>3</w:t>
      </w:r>
    </w:p>
    <w:p w14:paraId="0E870C66" w14:textId="27B26B8F" w:rsidR="00DF6FFE" w:rsidRDefault="00DF6FFE" w:rsidP="00DF6FFE"/>
    <w:p w14:paraId="02D522E5" w14:textId="68C5D0BF" w:rsidR="00DF6FFE" w:rsidRPr="00343B09" w:rsidRDefault="00DF6FFE" w:rsidP="00DF6FFE">
      <w:pPr>
        <w:rPr>
          <w:rFonts w:asciiTheme="majorHAnsi" w:hAnsiTheme="majorHAnsi" w:cstheme="majorHAnsi"/>
        </w:rPr>
      </w:pPr>
      <w:r w:rsidRPr="00343B09">
        <w:rPr>
          <w:rFonts w:asciiTheme="majorHAnsi" w:hAnsiTheme="majorHAnsi" w:cstheme="majorHAnsi"/>
          <w:b/>
          <w:bCs/>
        </w:rPr>
        <w:t xml:space="preserve">Corona: </w:t>
      </w:r>
      <w:r w:rsidRPr="00343B09">
        <w:rPr>
          <w:rFonts w:asciiTheme="majorHAnsi" w:hAnsiTheme="majorHAnsi" w:cstheme="majorHAnsi"/>
        </w:rPr>
        <w:t xml:space="preserve">För Tibros del så är de kommunala anläggningarna stängda fram till 24/1 och beslutet att stänga konstgräsplanen grundar Kultur och Fritidschefen Peter Doverholt i att Tibro hade en så hög smittspridning att kommunen var tvungen att agera. Den 7/1 kallade K&amp;F till ett möte med ett flertal idrottsföreningar i Tibro. På mötet </w:t>
      </w:r>
      <w:r w:rsidRPr="00343B09">
        <w:rPr>
          <w:rFonts w:asciiTheme="majorHAnsi" w:hAnsiTheme="majorHAnsi" w:cstheme="majorHAnsi"/>
        </w:rPr>
        <w:t xml:space="preserve">vittnar </w:t>
      </w:r>
      <w:r w:rsidRPr="00343B09">
        <w:rPr>
          <w:rFonts w:asciiTheme="majorHAnsi" w:hAnsiTheme="majorHAnsi" w:cstheme="majorHAnsi"/>
        </w:rPr>
        <w:t xml:space="preserve">många om att de är oroliga för sina barn och ungdomar och att de kanske inte hittar tillbaka till idrotten. Nytt mötet planeras till den 24/1. </w:t>
      </w:r>
    </w:p>
    <w:p w14:paraId="07E60E1A" w14:textId="4382ACFD" w:rsidR="00DF6FFE" w:rsidRPr="00343B09" w:rsidRDefault="007B1C2F" w:rsidP="00DF6FFE">
      <w:pPr>
        <w:rPr>
          <w:rFonts w:asciiTheme="majorHAnsi" w:hAnsiTheme="majorHAnsi" w:cstheme="majorHAnsi"/>
        </w:rPr>
      </w:pPr>
      <w:r w:rsidRPr="00343B09">
        <w:rPr>
          <w:rFonts w:asciiTheme="majorHAnsi" w:hAnsiTheme="majorHAnsi" w:cstheme="majorHAnsi"/>
        </w:rPr>
        <w:t xml:space="preserve">FHM: </w:t>
      </w:r>
      <w:hyperlink r:id="rId5" w:history="1">
        <w:r w:rsidRPr="00343B09">
          <w:rPr>
            <w:rStyle w:val="Hyperlnk"/>
            <w:rFonts w:asciiTheme="majorHAnsi" w:hAnsiTheme="majorHAnsi" w:cstheme="majorHAnsi"/>
          </w:rPr>
          <w:t>https://www.folkhalsomyndigheten.se/</w:t>
        </w:r>
      </w:hyperlink>
    </w:p>
    <w:p w14:paraId="6268804E" w14:textId="351B49D6" w:rsidR="00DF6FFE" w:rsidRPr="00343B09" w:rsidRDefault="007B1C2F" w:rsidP="00DF6FFE">
      <w:pPr>
        <w:rPr>
          <w:rFonts w:asciiTheme="majorHAnsi" w:hAnsiTheme="majorHAnsi" w:cstheme="majorHAnsi"/>
        </w:rPr>
      </w:pPr>
      <w:r w:rsidRPr="00343B09">
        <w:rPr>
          <w:rFonts w:asciiTheme="majorHAnsi" w:hAnsiTheme="majorHAnsi" w:cstheme="majorHAnsi"/>
        </w:rPr>
        <w:t xml:space="preserve">Nyhet i korthet: </w:t>
      </w:r>
      <w:hyperlink r:id="rId6" w:history="1">
        <w:r w:rsidRPr="00343B09">
          <w:rPr>
            <w:rStyle w:val="Hyperlnk"/>
            <w:rFonts w:asciiTheme="majorHAnsi" w:hAnsiTheme="majorHAnsi" w:cstheme="majorHAnsi"/>
          </w:rPr>
          <w:t>https://www.svenskfotboll.se/nyheter/serier/2020/3/riktlinjer-med-anledning-av-coronautbrottet/</w:t>
        </w:r>
      </w:hyperlink>
    </w:p>
    <w:p w14:paraId="29C95FE7" w14:textId="381849EA" w:rsidR="00DF6FFE" w:rsidRPr="00343B09" w:rsidRDefault="007B1C2F">
      <w:pPr>
        <w:rPr>
          <w:rFonts w:asciiTheme="majorHAnsi" w:hAnsiTheme="majorHAnsi" w:cstheme="majorHAnsi"/>
        </w:rPr>
      </w:pPr>
      <w:r w:rsidRPr="00343B09">
        <w:rPr>
          <w:rFonts w:asciiTheme="majorHAnsi" w:hAnsiTheme="majorHAnsi" w:cstheme="majorHAnsi"/>
        </w:rPr>
        <w:t xml:space="preserve">SvFF samlad info:  </w:t>
      </w:r>
      <w:hyperlink r:id="rId7" w:history="1">
        <w:r w:rsidRPr="00343B09">
          <w:rPr>
            <w:rStyle w:val="Hyperlnk"/>
            <w:rFonts w:asciiTheme="majorHAnsi" w:hAnsiTheme="majorHAnsi" w:cstheme="majorHAnsi"/>
          </w:rPr>
          <w:t>https://www.svenskfotboll.se/48e108/globalassets/svff/bilderblock/2101/svensk-fotbolls-verksamhet-under-corona---beslut-riktlinjer-och-rad-2021-01-11.pdf</w:t>
        </w:r>
      </w:hyperlink>
    </w:p>
    <w:p w14:paraId="3ED8F2BE" w14:textId="42EB4671" w:rsidR="007B1C2F" w:rsidRPr="00343B09" w:rsidRDefault="007B1C2F">
      <w:pPr>
        <w:rPr>
          <w:rFonts w:asciiTheme="majorHAnsi" w:hAnsiTheme="majorHAnsi" w:cstheme="majorHAnsi"/>
        </w:rPr>
      </w:pPr>
    </w:p>
    <w:p w14:paraId="56FA3BFC" w14:textId="2891FD47" w:rsidR="007B1C2F" w:rsidRPr="00343B09" w:rsidRDefault="007B1C2F">
      <w:pPr>
        <w:rPr>
          <w:rFonts w:asciiTheme="majorHAnsi" w:hAnsiTheme="majorHAnsi" w:cstheme="majorHAnsi"/>
        </w:rPr>
      </w:pPr>
      <w:r w:rsidRPr="00343B09">
        <w:rPr>
          <w:rFonts w:asciiTheme="majorHAnsi" w:hAnsiTheme="majorHAnsi" w:cstheme="majorHAnsi"/>
          <w:b/>
          <w:bCs/>
        </w:rPr>
        <w:t xml:space="preserve">Konstgrästider: </w:t>
      </w:r>
      <w:r w:rsidRPr="00343B09">
        <w:rPr>
          <w:rFonts w:asciiTheme="majorHAnsi" w:hAnsiTheme="majorHAnsi" w:cstheme="majorHAnsi"/>
        </w:rPr>
        <w:t xml:space="preserve">Seniorer/juniorer planerar att starta upp träningar under första halvan av februari. Träningarnas utformning styrs av vilka regler som gäller vid tillfället med anledning av </w:t>
      </w:r>
      <w:proofErr w:type="spellStart"/>
      <w:r w:rsidRPr="00343B09">
        <w:rPr>
          <w:rFonts w:asciiTheme="majorHAnsi" w:hAnsiTheme="majorHAnsi" w:cstheme="majorHAnsi"/>
        </w:rPr>
        <w:t>Covid</w:t>
      </w:r>
      <w:proofErr w:type="spellEnd"/>
      <w:r w:rsidRPr="00343B09">
        <w:rPr>
          <w:rFonts w:asciiTheme="majorHAnsi" w:hAnsiTheme="majorHAnsi" w:cstheme="majorHAnsi"/>
        </w:rPr>
        <w:t xml:space="preserve">. De yngre lagen planerar för uppstart runt mars/april. </w:t>
      </w:r>
    </w:p>
    <w:p w14:paraId="03AE4837" w14:textId="50151B07" w:rsidR="007B1C2F" w:rsidRPr="00343B09" w:rsidRDefault="007B1C2F">
      <w:pPr>
        <w:rPr>
          <w:rFonts w:asciiTheme="majorHAnsi" w:hAnsiTheme="majorHAnsi" w:cstheme="majorHAnsi"/>
        </w:rPr>
      </w:pPr>
    </w:p>
    <w:p w14:paraId="587DA3F3" w14:textId="77777777" w:rsidR="00E31BB9" w:rsidRPr="00343B09" w:rsidRDefault="007B1C2F" w:rsidP="00E31BB9">
      <w:pPr>
        <w:spacing w:after="0" w:line="216" w:lineRule="auto"/>
        <w:rPr>
          <w:rFonts w:asciiTheme="majorHAnsi" w:eastAsia="Times New Roman" w:hAnsiTheme="majorHAnsi" w:cstheme="majorHAnsi"/>
          <w:lang w:eastAsia="sv-SE"/>
        </w:rPr>
      </w:pPr>
      <w:r w:rsidRPr="00343B09">
        <w:rPr>
          <w:rFonts w:asciiTheme="majorHAnsi" w:hAnsiTheme="majorHAnsi" w:cstheme="majorHAnsi"/>
          <w:b/>
          <w:bCs/>
        </w:rPr>
        <w:t xml:space="preserve">Laganmälan 2021: </w:t>
      </w:r>
    </w:p>
    <w:p w14:paraId="0A90BB3B" w14:textId="7D6ED211" w:rsidR="00E31BB9" w:rsidRPr="00343B09" w:rsidRDefault="00E31BB9" w:rsidP="00E31BB9">
      <w:pPr>
        <w:pStyle w:val="Liststycke"/>
        <w:spacing w:after="0" w:line="216" w:lineRule="auto"/>
        <w:rPr>
          <w:rFonts w:asciiTheme="majorHAnsi" w:eastAsiaTheme="minorEastAsia" w:hAnsiTheme="majorHAnsi" w:cstheme="majorHAnsi"/>
          <w:color w:val="000000" w:themeColor="text1"/>
          <w:kern w:val="24"/>
          <w:lang w:eastAsia="sv-SE"/>
        </w:rPr>
      </w:pPr>
      <w:r w:rsidRPr="00343B09">
        <w:rPr>
          <w:rFonts w:asciiTheme="majorHAnsi" w:eastAsiaTheme="minorEastAsia" w:hAnsiTheme="majorHAnsi" w:cstheme="majorHAnsi"/>
          <w:color w:val="000000" w:themeColor="text1"/>
          <w:kern w:val="24"/>
          <w:lang w:eastAsia="sv-SE"/>
        </w:rPr>
        <w:t xml:space="preserve">                                      Sista datum för anmälan</w:t>
      </w:r>
    </w:p>
    <w:p w14:paraId="01856D7D" w14:textId="7C246B4F" w:rsidR="007B1C2F" w:rsidRPr="00343B09" w:rsidRDefault="007B1C2F" w:rsidP="00E31BB9">
      <w:pPr>
        <w:spacing w:after="0" w:line="216" w:lineRule="auto"/>
        <w:rPr>
          <w:rFonts w:asciiTheme="majorHAnsi" w:eastAsia="Times New Roman" w:hAnsiTheme="majorHAnsi" w:cstheme="majorHAnsi"/>
          <w:lang w:eastAsia="sv-SE"/>
        </w:rPr>
      </w:pPr>
      <w:r w:rsidRPr="00343B09">
        <w:rPr>
          <w:rFonts w:asciiTheme="majorHAnsi" w:eastAsiaTheme="minorEastAsia" w:hAnsiTheme="majorHAnsi" w:cstheme="majorHAnsi"/>
          <w:color w:val="000000" w:themeColor="text1"/>
          <w:kern w:val="24"/>
          <w:lang w:eastAsia="sv-SE"/>
        </w:rPr>
        <w:t>11:1</w:t>
      </w:r>
      <w:r w:rsidR="00E31BB9" w:rsidRPr="00343B09">
        <w:rPr>
          <w:rFonts w:asciiTheme="majorHAnsi" w:eastAsiaTheme="minorEastAsia" w:hAnsiTheme="majorHAnsi" w:cstheme="majorHAnsi"/>
          <w:color w:val="000000" w:themeColor="text1"/>
          <w:kern w:val="24"/>
          <w:lang w:eastAsia="sv-SE"/>
        </w:rPr>
        <w:t xml:space="preserve">1 </w:t>
      </w:r>
      <w:r w:rsidRPr="00343B09">
        <w:rPr>
          <w:rFonts w:asciiTheme="majorHAnsi" w:eastAsiaTheme="minorEastAsia" w:hAnsiTheme="majorHAnsi" w:cstheme="majorHAnsi"/>
          <w:color w:val="000000" w:themeColor="text1"/>
          <w:kern w:val="24"/>
          <w:lang w:eastAsia="sv-SE"/>
        </w:rPr>
        <w:t>och 9:9</w:t>
      </w:r>
      <w:r w:rsidRPr="00343B09">
        <w:rPr>
          <w:rFonts w:asciiTheme="majorHAnsi" w:eastAsiaTheme="minorEastAsia" w:hAnsiTheme="majorHAnsi" w:cstheme="majorHAnsi"/>
          <w:color w:val="000000" w:themeColor="text1"/>
          <w:kern w:val="24"/>
          <w:lang w:eastAsia="sv-SE"/>
        </w:rPr>
        <w:tab/>
      </w:r>
      <w:r w:rsidR="00E31BB9" w:rsidRPr="00343B09">
        <w:rPr>
          <w:rFonts w:asciiTheme="majorHAnsi" w:eastAsiaTheme="minorEastAsia" w:hAnsiTheme="majorHAnsi" w:cstheme="majorHAnsi"/>
          <w:color w:val="000000" w:themeColor="text1"/>
          <w:kern w:val="24"/>
          <w:lang w:eastAsia="sv-SE"/>
        </w:rPr>
        <w:t xml:space="preserve">                          </w:t>
      </w:r>
      <w:r w:rsidRPr="00343B09">
        <w:rPr>
          <w:rFonts w:asciiTheme="majorHAnsi" w:eastAsiaTheme="minorEastAsia" w:hAnsiTheme="majorHAnsi" w:cstheme="majorHAnsi"/>
          <w:color w:val="000000" w:themeColor="text1"/>
          <w:kern w:val="24"/>
          <w:lang w:eastAsia="sv-SE"/>
        </w:rPr>
        <w:t>31/1</w:t>
      </w:r>
      <w:r w:rsidR="00E31BB9" w:rsidRPr="00343B09">
        <w:rPr>
          <w:rFonts w:asciiTheme="majorHAnsi" w:eastAsiaTheme="minorEastAsia" w:hAnsiTheme="majorHAnsi" w:cstheme="majorHAnsi"/>
          <w:color w:val="000000" w:themeColor="text1"/>
          <w:kern w:val="24"/>
          <w:lang w:eastAsia="sv-SE"/>
        </w:rPr>
        <w:tab/>
      </w:r>
      <w:r w:rsidR="00E31BB9" w:rsidRPr="00343B09">
        <w:rPr>
          <w:rFonts w:asciiTheme="majorHAnsi" w:eastAsiaTheme="minorEastAsia" w:hAnsiTheme="majorHAnsi" w:cstheme="majorHAnsi"/>
          <w:color w:val="000000" w:themeColor="text1"/>
          <w:kern w:val="24"/>
          <w:lang w:eastAsia="sv-SE"/>
        </w:rPr>
        <w:tab/>
      </w:r>
      <w:r w:rsidRPr="00343B09">
        <w:rPr>
          <w:rFonts w:asciiTheme="majorHAnsi" w:eastAsiaTheme="minorEastAsia" w:hAnsiTheme="majorHAnsi" w:cstheme="majorHAnsi"/>
          <w:color w:val="000000" w:themeColor="text1"/>
          <w:kern w:val="24"/>
          <w:lang w:eastAsia="sv-SE"/>
        </w:rPr>
        <w:t>13-19 år</w:t>
      </w:r>
    </w:p>
    <w:p w14:paraId="76C5F47A" w14:textId="1C35B89A" w:rsidR="007B1C2F" w:rsidRPr="007B1C2F" w:rsidRDefault="00E31BB9" w:rsidP="00E31BB9">
      <w:pPr>
        <w:spacing w:after="0" w:line="216" w:lineRule="auto"/>
        <w:contextualSpacing/>
        <w:rPr>
          <w:rFonts w:asciiTheme="majorHAnsi" w:eastAsia="Times New Roman" w:hAnsiTheme="majorHAnsi" w:cstheme="majorHAnsi"/>
          <w:lang w:eastAsia="sv-SE"/>
        </w:rPr>
      </w:pPr>
      <w:r w:rsidRPr="00343B09">
        <w:rPr>
          <w:rFonts w:asciiTheme="majorHAnsi" w:eastAsiaTheme="minorEastAsia" w:hAnsiTheme="majorHAnsi" w:cstheme="majorHAnsi"/>
          <w:color w:val="000000" w:themeColor="text1"/>
          <w:kern w:val="24"/>
          <w:lang w:eastAsia="sv-SE"/>
        </w:rPr>
        <w:t xml:space="preserve"> </w:t>
      </w:r>
      <w:r w:rsidR="007B1C2F" w:rsidRPr="007B1C2F">
        <w:rPr>
          <w:rFonts w:asciiTheme="majorHAnsi" w:eastAsiaTheme="minorEastAsia" w:hAnsiTheme="majorHAnsi" w:cstheme="majorHAnsi"/>
          <w:color w:val="000000" w:themeColor="text1"/>
          <w:kern w:val="24"/>
          <w:lang w:eastAsia="sv-SE"/>
        </w:rPr>
        <w:t xml:space="preserve">7:7 </w:t>
      </w:r>
      <w:r w:rsidR="007B1C2F" w:rsidRPr="007B1C2F">
        <w:rPr>
          <w:rFonts w:asciiTheme="majorHAnsi" w:eastAsiaTheme="minorEastAsia" w:hAnsiTheme="majorHAnsi" w:cstheme="majorHAnsi"/>
          <w:color w:val="000000" w:themeColor="text1"/>
          <w:kern w:val="24"/>
          <w:lang w:eastAsia="sv-SE"/>
        </w:rPr>
        <w:tab/>
      </w:r>
      <w:r w:rsidR="007B1C2F" w:rsidRPr="007B1C2F">
        <w:rPr>
          <w:rFonts w:asciiTheme="majorHAnsi" w:eastAsiaTheme="minorEastAsia" w:hAnsiTheme="majorHAnsi" w:cstheme="majorHAnsi"/>
          <w:color w:val="000000" w:themeColor="text1"/>
          <w:kern w:val="24"/>
          <w:lang w:eastAsia="sv-SE"/>
        </w:rPr>
        <w:tab/>
        <w:t>21/2</w:t>
      </w:r>
      <w:r w:rsidR="007B1C2F" w:rsidRPr="007B1C2F">
        <w:rPr>
          <w:rFonts w:asciiTheme="majorHAnsi" w:eastAsiaTheme="minorEastAsia" w:hAnsiTheme="majorHAnsi" w:cstheme="majorHAnsi"/>
          <w:color w:val="000000" w:themeColor="text1"/>
          <w:kern w:val="24"/>
          <w:lang w:eastAsia="sv-SE"/>
        </w:rPr>
        <w:tab/>
      </w:r>
      <w:r w:rsidRPr="00343B09">
        <w:rPr>
          <w:rFonts w:asciiTheme="majorHAnsi" w:eastAsiaTheme="minorEastAsia" w:hAnsiTheme="majorHAnsi" w:cstheme="majorHAnsi"/>
          <w:color w:val="000000" w:themeColor="text1"/>
          <w:kern w:val="24"/>
          <w:lang w:eastAsia="sv-SE"/>
        </w:rPr>
        <w:tab/>
      </w:r>
      <w:r w:rsidR="007B1C2F" w:rsidRPr="007B1C2F">
        <w:rPr>
          <w:rFonts w:asciiTheme="majorHAnsi" w:eastAsiaTheme="minorEastAsia" w:hAnsiTheme="majorHAnsi" w:cstheme="majorHAnsi"/>
          <w:color w:val="000000" w:themeColor="text1"/>
          <w:kern w:val="24"/>
          <w:lang w:eastAsia="sv-SE"/>
        </w:rPr>
        <w:t>10-12 år</w:t>
      </w:r>
    </w:p>
    <w:p w14:paraId="2340E2A3" w14:textId="53F7AC02" w:rsidR="007B1C2F" w:rsidRPr="007B1C2F" w:rsidRDefault="00E31BB9" w:rsidP="00E31BB9">
      <w:pPr>
        <w:spacing w:after="0" w:line="216" w:lineRule="auto"/>
        <w:contextualSpacing/>
        <w:rPr>
          <w:rFonts w:asciiTheme="majorHAnsi" w:eastAsia="Times New Roman" w:hAnsiTheme="majorHAnsi" w:cstheme="majorHAnsi"/>
          <w:lang w:eastAsia="sv-SE"/>
        </w:rPr>
      </w:pPr>
      <w:r w:rsidRPr="00343B09">
        <w:rPr>
          <w:rFonts w:asciiTheme="majorHAnsi" w:eastAsiaTheme="minorEastAsia" w:hAnsiTheme="majorHAnsi" w:cstheme="majorHAnsi"/>
          <w:color w:val="000000" w:themeColor="text1"/>
          <w:kern w:val="24"/>
          <w:lang w:eastAsia="sv-SE"/>
        </w:rPr>
        <w:t xml:space="preserve"> </w:t>
      </w:r>
      <w:r w:rsidR="007B1C2F" w:rsidRPr="007B1C2F">
        <w:rPr>
          <w:rFonts w:asciiTheme="majorHAnsi" w:eastAsiaTheme="minorEastAsia" w:hAnsiTheme="majorHAnsi" w:cstheme="majorHAnsi"/>
          <w:color w:val="000000" w:themeColor="text1"/>
          <w:kern w:val="24"/>
          <w:lang w:eastAsia="sv-SE"/>
        </w:rPr>
        <w:t>5:5</w:t>
      </w:r>
      <w:r w:rsidR="007B1C2F" w:rsidRPr="007B1C2F">
        <w:rPr>
          <w:rFonts w:asciiTheme="majorHAnsi" w:eastAsiaTheme="minorEastAsia" w:hAnsiTheme="majorHAnsi" w:cstheme="majorHAnsi"/>
          <w:color w:val="000000" w:themeColor="text1"/>
          <w:kern w:val="24"/>
          <w:lang w:eastAsia="sv-SE"/>
        </w:rPr>
        <w:tab/>
      </w:r>
      <w:r w:rsidR="007B1C2F" w:rsidRPr="007B1C2F">
        <w:rPr>
          <w:rFonts w:asciiTheme="majorHAnsi" w:eastAsiaTheme="minorEastAsia" w:hAnsiTheme="majorHAnsi" w:cstheme="majorHAnsi"/>
          <w:color w:val="000000" w:themeColor="text1"/>
          <w:kern w:val="24"/>
          <w:lang w:eastAsia="sv-SE"/>
        </w:rPr>
        <w:tab/>
        <w:t>7/3</w:t>
      </w:r>
      <w:r w:rsidR="007B1C2F" w:rsidRPr="007B1C2F">
        <w:rPr>
          <w:rFonts w:asciiTheme="majorHAnsi" w:eastAsiaTheme="minorEastAsia" w:hAnsiTheme="majorHAnsi" w:cstheme="majorHAnsi"/>
          <w:color w:val="000000" w:themeColor="text1"/>
          <w:kern w:val="24"/>
          <w:lang w:eastAsia="sv-SE"/>
        </w:rPr>
        <w:tab/>
      </w:r>
      <w:r w:rsidRPr="00343B09">
        <w:rPr>
          <w:rFonts w:asciiTheme="majorHAnsi" w:eastAsiaTheme="minorEastAsia" w:hAnsiTheme="majorHAnsi" w:cstheme="majorHAnsi"/>
          <w:color w:val="000000" w:themeColor="text1"/>
          <w:kern w:val="24"/>
          <w:lang w:eastAsia="sv-SE"/>
        </w:rPr>
        <w:t xml:space="preserve">   </w:t>
      </w:r>
      <w:r w:rsidRPr="00343B09">
        <w:rPr>
          <w:rFonts w:asciiTheme="majorHAnsi" w:eastAsiaTheme="minorEastAsia" w:hAnsiTheme="majorHAnsi" w:cstheme="majorHAnsi"/>
          <w:color w:val="000000" w:themeColor="text1"/>
          <w:kern w:val="24"/>
          <w:lang w:eastAsia="sv-SE"/>
        </w:rPr>
        <w:tab/>
      </w:r>
      <w:r w:rsidR="007B1C2F" w:rsidRPr="007B1C2F">
        <w:rPr>
          <w:rFonts w:asciiTheme="majorHAnsi" w:eastAsiaTheme="minorEastAsia" w:hAnsiTheme="majorHAnsi" w:cstheme="majorHAnsi"/>
          <w:color w:val="000000" w:themeColor="text1"/>
          <w:kern w:val="24"/>
          <w:lang w:eastAsia="sv-SE"/>
        </w:rPr>
        <w:t>8-9 år</w:t>
      </w:r>
    </w:p>
    <w:p w14:paraId="3A792ED8" w14:textId="0D853ACB" w:rsidR="00E31BB9" w:rsidRPr="00343B09" w:rsidRDefault="00E31BB9">
      <w:pPr>
        <w:rPr>
          <w:rFonts w:asciiTheme="majorHAnsi" w:hAnsiTheme="majorHAnsi" w:cstheme="majorHAnsi"/>
        </w:rPr>
      </w:pPr>
      <w:r w:rsidRPr="00343B09">
        <w:rPr>
          <w:rFonts w:asciiTheme="majorHAnsi" w:hAnsiTheme="majorHAnsi" w:cstheme="majorHAnsi"/>
        </w:rPr>
        <w:t xml:space="preserve">Lagen anmäler själva seriespel via </w:t>
      </w:r>
      <w:proofErr w:type="spellStart"/>
      <w:r w:rsidRPr="00343B09">
        <w:rPr>
          <w:rFonts w:asciiTheme="majorHAnsi" w:hAnsiTheme="majorHAnsi" w:cstheme="majorHAnsi"/>
        </w:rPr>
        <w:t>Fogis</w:t>
      </w:r>
      <w:proofErr w:type="spellEnd"/>
      <w:r w:rsidRPr="00343B09">
        <w:rPr>
          <w:rFonts w:asciiTheme="majorHAnsi" w:hAnsiTheme="majorHAnsi" w:cstheme="majorHAnsi"/>
        </w:rPr>
        <w:t>.</w:t>
      </w:r>
      <w:r w:rsidR="00FB37FF" w:rsidRPr="00343B09">
        <w:rPr>
          <w:rFonts w:asciiTheme="majorHAnsi" w:hAnsiTheme="majorHAnsi" w:cstheme="majorHAnsi"/>
        </w:rPr>
        <w:t xml:space="preserve"> </w:t>
      </w:r>
      <w:r w:rsidR="00FB37FF" w:rsidRPr="00343B09">
        <w:rPr>
          <w:rFonts w:asciiTheme="majorHAnsi" w:hAnsiTheme="majorHAnsi" w:cstheme="majorHAnsi"/>
          <w:b/>
          <w:bCs/>
        </w:rPr>
        <w:t>Se till att ni får med rät</w:t>
      </w:r>
      <w:r w:rsidR="00524217" w:rsidRPr="00343B09">
        <w:rPr>
          <w:rFonts w:asciiTheme="majorHAnsi" w:hAnsiTheme="majorHAnsi" w:cstheme="majorHAnsi"/>
          <w:b/>
          <w:bCs/>
        </w:rPr>
        <w:t>t</w:t>
      </w:r>
      <w:r w:rsidR="00FB37FF" w:rsidRPr="00343B09">
        <w:rPr>
          <w:rFonts w:asciiTheme="majorHAnsi" w:hAnsiTheme="majorHAnsi" w:cstheme="majorHAnsi"/>
          <w:b/>
          <w:bCs/>
        </w:rPr>
        <w:t xml:space="preserve"> kontaktuppgifter vid anmälan</w:t>
      </w:r>
      <w:r w:rsidR="00FB37FF" w:rsidRPr="00343B09">
        <w:rPr>
          <w:rFonts w:asciiTheme="majorHAnsi" w:hAnsiTheme="majorHAnsi" w:cstheme="majorHAnsi"/>
        </w:rPr>
        <w:t xml:space="preserve">. </w:t>
      </w:r>
      <w:r w:rsidRPr="00343B09">
        <w:rPr>
          <w:rFonts w:asciiTheme="majorHAnsi" w:hAnsiTheme="majorHAnsi" w:cstheme="majorHAnsi"/>
        </w:rPr>
        <w:t xml:space="preserve"> Det ska också göras en </w:t>
      </w:r>
      <w:r w:rsidRPr="00343B09">
        <w:rPr>
          <w:rFonts w:asciiTheme="majorHAnsi" w:hAnsiTheme="majorHAnsi" w:cstheme="majorHAnsi"/>
          <w:i/>
          <w:iCs/>
        </w:rPr>
        <w:t>Föreningsanmälan</w:t>
      </w:r>
      <w:r w:rsidRPr="00343B09">
        <w:rPr>
          <w:rFonts w:asciiTheme="majorHAnsi" w:hAnsiTheme="majorHAnsi" w:cstheme="majorHAnsi"/>
        </w:rPr>
        <w:t xml:space="preserve"> men det görs från kansliet. </w:t>
      </w:r>
    </w:p>
    <w:p w14:paraId="32CCF453" w14:textId="77777777" w:rsidR="009B2C27" w:rsidRPr="00343B09" w:rsidRDefault="009B2C27">
      <w:pPr>
        <w:rPr>
          <w:rFonts w:asciiTheme="majorHAnsi" w:hAnsiTheme="majorHAnsi" w:cstheme="majorHAnsi"/>
        </w:rPr>
      </w:pPr>
      <w:r w:rsidRPr="00343B09">
        <w:rPr>
          <w:rFonts w:asciiTheme="majorHAnsi" w:hAnsiTheme="majorHAnsi" w:cstheme="majorHAnsi"/>
        </w:rPr>
        <w:t xml:space="preserve">Information från VFF: </w:t>
      </w:r>
    </w:p>
    <w:p w14:paraId="7B25AC5F" w14:textId="140766A3" w:rsidR="00855978" w:rsidRPr="00343B09" w:rsidRDefault="00855978" w:rsidP="00855978">
      <w:pPr>
        <w:rPr>
          <w:rFonts w:asciiTheme="majorHAnsi" w:hAnsiTheme="majorHAnsi" w:cstheme="majorHAnsi"/>
        </w:rPr>
      </w:pPr>
      <w:r w:rsidRPr="00343B09">
        <w:rPr>
          <w:rFonts w:asciiTheme="majorHAnsi" w:hAnsiTheme="majorHAnsi" w:cstheme="majorHAnsi"/>
        </w:rPr>
        <w:t xml:space="preserve">Här hittar ni all information och länkar </w:t>
      </w:r>
      <w:r w:rsidR="00524217" w:rsidRPr="00343B09">
        <w:rPr>
          <w:rFonts w:asciiTheme="majorHAnsi" w:hAnsiTheme="majorHAnsi" w:cstheme="majorHAnsi"/>
        </w:rPr>
        <w:t xml:space="preserve">för barn och ungdomsfotboll: </w:t>
      </w:r>
      <w:hyperlink r:id="rId8" w:history="1">
        <w:r w:rsidR="00524217" w:rsidRPr="00343B09">
          <w:rPr>
            <w:rStyle w:val="Hyperlnk"/>
            <w:rFonts w:asciiTheme="majorHAnsi" w:hAnsiTheme="majorHAnsi" w:cstheme="majorHAnsi"/>
          </w:rPr>
          <w:t>http://www.vastgotafotboll.org/tavling/series</w:t>
        </w:r>
        <w:r w:rsidR="00524217" w:rsidRPr="00343B09">
          <w:rPr>
            <w:rStyle w:val="Hyperlnk"/>
            <w:rFonts w:asciiTheme="majorHAnsi" w:hAnsiTheme="majorHAnsi" w:cstheme="majorHAnsi"/>
          </w:rPr>
          <w:t>p</w:t>
        </w:r>
        <w:r w:rsidR="00524217" w:rsidRPr="00343B09">
          <w:rPr>
            <w:rStyle w:val="Hyperlnk"/>
            <w:rFonts w:asciiTheme="majorHAnsi" w:hAnsiTheme="majorHAnsi" w:cstheme="majorHAnsi"/>
          </w:rPr>
          <w:t>el-barn-och-ungdom/</w:t>
        </w:r>
      </w:hyperlink>
    </w:p>
    <w:p w14:paraId="4D9C054D" w14:textId="23173347" w:rsidR="00C9356B" w:rsidRPr="00343B09" w:rsidRDefault="009B2C27">
      <w:pPr>
        <w:rPr>
          <w:rFonts w:asciiTheme="majorHAnsi" w:hAnsiTheme="majorHAnsi" w:cstheme="majorHAnsi"/>
        </w:rPr>
      </w:pPr>
      <w:hyperlink r:id="rId9" w:history="1">
        <w:r w:rsidRPr="00343B09">
          <w:rPr>
            <w:rFonts w:asciiTheme="majorHAnsi" w:hAnsiTheme="majorHAnsi" w:cstheme="majorHAnsi"/>
            <w:color w:val="0563C1"/>
            <w:u w:val="single"/>
          </w:rPr>
          <w:t>Förenings</w:t>
        </w:r>
        <w:r w:rsidRPr="00343B09">
          <w:rPr>
            <w:rFonts w:asciiTheme="majorHAnsi" w:hAnsiTheme="majorHAnsi" w:cstheme="majorHAnsi"/>
            <w:color w:val="0563C1"/>
            <w:u w:val="single"/>
          </w:rPr>
          <w:t>b</w:t>
        </w:r>
        <w:r w:rsidRPr="00343B09">
          <w:rPr>
            <w:rFonts w:asciiTheme="majorHAnsi" w:hAnsiTheme="majorHAnsi" w:cstheme="majorHAnsi"/>
            <w:color w:val="0563C1"/>
            <w:u w:val="single"/>
          </w:rPr>
          <w:t>rev</w:t>
        </w:r>
      </w:hyperlink>
    </w:p>
    <w:p w14:paraId="73A3F6CE" w14:textId="0520925F" w:rsidR="009B2C27" w:rsidRPr="00343B09" w:rsidRDefault="009B2C27">
      <w:pPr>
        <w:rPr>
          <w:rFonts w:asciiTheme="majorHAnsi" w:hAnsiTheme="majorHAnsi" w:cstheme="majorHAnsi"/>
        </w:rPr>
      </w:pPr>
      <w:hyperlink r:id="rId10" w:history="1">
        <w:r w:rsidRPr="00343B09">
          <w:rPr>
            <w:rFonts w:asciiTheme="majorHAnsi" w:hAnsiTheme="majorHAnsi" w:cstheme="majorHAnsi"/>
            <w:color w:val="0563C1"/>
            <w:u w:val="single"/>
          </w:rPr>
          <w:t>Inbjudan till Seriespel/DM för Barn och Ungdo</w:t>
        </w:r>
        <w:r w:rsidRPr="00343B09">
          <w:rPr>
            <w:rFonts w:asciiTheme="majorHAnsi" w:hAnsiTheme="majorHAnsi" w:cstheme="majorHAnsi"/>
            <w:color w:val="0563C1"/>
            <w:u w:val="single"/>
          </w:rPr>
          <w:t>m</w:t>
        </w:r>
        <w:r w:rsidRPr="00343B09">
          <w:rPr>
            <w:rFonts w:asciiTheme="majorHAnsi" w:hAnsiTheme="majorHAnsi" w:cstheme="majorHAnsi"/>
            <w:color w:val="0563C1"/>
            <w:u w:val="single"/>
          </w:rPr>
          <w:t xml:space="preserve"> 2021</w:t>
        </w:r>
      </w:hyperlink>
    </w:p>
    <w:p w14:paraId="2A3848AD" w14:textId="34F549BA" w:rsidR="009B2C27" w:rsidRPr="00343B09" w:rsidRDefault="009B2C27">
      <w:pPr>
        <w:rPr>
          <w:rFonts w:asciiTheme="majorHAnsi" w:hAnsiTheme="majorHAnsi" w:cstheme="majorHAnsi"/>
        </w:rPr>
      </w:pPr>
      <w:hyperlink r:id="rId11" w:history="1">
        <w:r w:rsidRPr="00343B09">
          <w:rPr>
            <w:rFonts w:asciiTheme="majorHAnsi" w:hAnsiTheme="majorHAnsi" w:cstheme="majorHAnsi"/>
            <w:color w:val="0563C1"/>
            <w:u w:val="single"/>
          </w:rPr>
          <w:t>Tävlingsbes</w:t>
        </w:r>
        <w:r w:rsidRPr="00343B09">
          <w:rPr>
            <w:rFonts w:asciiTheme="majorHAnsi" w:hAnsiTheme="majorHAnsi" w:cstheme="majorHAnsi"/>
            <w:color w:val="0563C1"/>
            <w:u w:val="single"/>
          </w:rPr>
          <w:t>t</w:t>
        </w:r>
        <w:r w:rsidRPr="00343B09">
          <w:rPr>
            <w:rFonts w:asciiTheme="majorHAnsi" w:hAnsiTheme="majorHAnsi" w:cstheme="majorHAnsi"/>
            <w:color w:val="0563C1"/>
            <w:u w:val="single"/>
          </w:rPr>
          <w:t>ämmelser Barn och Ungdom</w:t>
        </w:r>
      </w:hyperlink>
    </w:p>
    <w:p w14:paraId="546551E8" w14:textId="77777777" w:rsidR="00343B09" w:rsidRPr="00343B09" w:rsidRDefault="00343B09" w:rsidP="005810CE">
      <w:pPr>
        <w:spacing w:after="0" w:line="216" w:lineRule="auto"/>
        <w:rPr>
          <w:rFonts w:asciiTheme="majorHAnsi" w:hAnsiTheme="majorHAnsi" w:cstheme="majorHAnsi"/>
          <w:b/>
          <w:bCs/>
        </w:rPr>
      </w:pPr>
      <w:r w:rsidRPr="00343B09">
        <w:rPr>
          <w:rFonts w:asciiTheme="majorHAnsi" w:hAnsiTheme="majorHAnsi" w:cstheme="majorHAnsi"/>
          <w:b/>
          <w:bCs/>
        </w:rPr>
        <w:t xml:space="preserve"> </w:t>
      </w:r>
    </w:p>
    <w:p w14:paraId="5DC08998" w14:textId="291637BF" w:rsidR="005810CE" w:rsidRPr="00343B09" w:rsidRDefault="005810CE" w:rsidP="005810CE">
      <w:pPr>
        <w:spacing w:after="0" w:line="216" w:lineRule="auto"/>
        <w:rPr>
          <w:rFonts w:asciiTheme="majorHAnsi" w:eastAsiaTheme="minorEastAsia" w:hAnsiTheme="majorHAnsi" w:cstheme="majorHAnsi"/>
          <w:color w:val="000000" w:themeColor="text1"/>
          <w:kern w:val="24"/>
          <w:lang w:eastAsia="sv-SE"/>
        </w:rPr>
      </w:pPr>
      <w:r w:rsidRPr="00343B09">
        <w:rPr>
          <w:rFonts w:asciiTheme="majorHAnsi" w:hAnsiTheme="majorHAnsi" w:cstheme="majorHAnsi"/>
          <w:b/>
          <w:bCs/>
        </w:rPr>
        <w:t xml:space="preserve">Utbildning: </w:t>
      </w:r>
      <w:r w:rsidRPr="00343B09">
        <w:rPr>
          <w:rFonts w:asciiTheme="majorHAnsi" w:eastAsiaTheme="minorEastAsia" w:hAnsiTheme="majorHAnsi" w:cstheme="majorHAnsi"/>
          <w:color w:val="000000" w:themeColor="text1"/>
          <w:kern w:val="24"/>
          <w:lang w:eastAsia="sv-SE"/>
        </w:rPr>
        <w:t xml:space="preserve">Digital tränarutbildning 16/1 via Youtube istället för Fotbollssymposiet 2021. Ingen anmälan behövs, mer info </w:t>
      </w:r>
      <w:r w:rsidRPr="00343B09">
        <w:rPr>
          <w:rFonts w:asciiTheme="majorHAnsi" w:eastAsiaTheme="minorEastAsia" w:hAnsiTheme="majorHAnsi" w:cstheme="majorHAnsi"/>
          <w:color w:val="000000" w:themeColor="text1"/>
          <w:kern w:val="24"/>
          <w:lang w:eastAsia="sv-SE"/>
        </w:rPr>
        <w:t xml:space="preserve">på </w:t>
      </w:r>
      <w:proofErr w:type="spellStart"/>
      <w:r w:rsidRPr="00343B09">
        <w:rPr>
          <w:rFonts w:asciiTheme="majorHAnsi" w:eastAsiaTheme="minorEastAsia" w:hAnsiTheme="majorHAnsi" w:cstheme="majorHAnsi"/>
          <w:color w:val="000000" w:themeColor="text1"/>
          <w:kern w:val="24"/>
          <w:lang w:eastAsia="sv-SE"/>
        </w:rPr>
        <w:t>VFF:s</w:t>
      </w:r>
      <w:proofErr w:type="spellEnd"/>
      <w:r w:rsidRPr="00343B09">
        <w:rPr>
          <w:rFonts w:asciiTheme="majorHAnsi" w:eastAsiaTheme="minorEastAsia" w:hAnsiTheme="majorHAnsi" w:cstheme="majorHAnsi"/>
          <w:color w:val="000000" w:themeColor="text1"/>
          <w:kern w:val="24"/>
          <w:lang w:eastAsia="sv-SE"/>
        </w:rPr>
        <w:t xml:space="preserve"> hemsida</w:t>
      </w:r>
      <w:r w:rsidRPr="00343B09">
        <w:rPr>
          <w:rFonts w:asciiTheme="majorHAnsi" w:eastAsiaTheme="minorEastAsia" w:hAnsiTheme="majorHAnsi" w:cstheme="majorHAnsi"/>
          <w:color w:val="000000" w:themeColor="text1"/>
          <w:kern w:val="24"/>
          <w:lang w:eastAsia="sv-SE"/>
        </w:rPr>
        <w:t xml:space="preserve"> och länk till livesändningen, </w:t>
      </w:r>
      <w:hyperlink r:id="rId12" w:history="1">
        <w:r w:rsidRPr="00343B09">
          <w:rPr>
            <w:rStyle w:val="Hyperlnk"/>
            <w:rFonts w:asciiTheme="majorHAnsi" w:eastAsiaTheme="minorEastAsia" w:hAnsiTheme="majorHAnsi" w:cstheme="majorHAnsi"/>
            <w:kern w:val="24"/>
            <w:lang w:eastAsia="sv-SE"/>
          </w:rPr>
          <w:t>http://www.vastgotafotboll.org/</w:t>
        </w:r>
      </w:hyperlink>
    </w:p>
    <w:p w14:paraId="7A3A6BB7" w14:textId="33165AF9" w:rsidR="005810CE" w:rsidRPr="00343B09" w:rsidRDefault="005810CE" w:rsidP="005810CE">
      <w:pPr>
        <w:spacing w:after="0" w:line="216" w:lineRule="auto"/>
        <w:rPr>
          <w:rFonts w:asciiTheme="majorHAnsi" w:eastAsiaTheme="minorEastAsia" w:hAnsiTheme="majorHAnsi" w:cstheme="majorHAnsi"/>
          <w:color w:val="000000" w:themeColor="text1"/>
          <w:kern w:val="24"/>
          <w:lang w:eastAsia="sv-SE"/>
        </w:rPr>
      </w:pPr>
    </w:p>
    <w:p w14:paraId="7BACCC8F" w14:textId="5BDC106D" w:rsidR="005810CE" w:rsidRPr="00343B09" w:rsidRDefault="005810CE" w:rsidP="005810CE">
      <w:pPr>
        <w:spacing w:after="0" w:line="216" w:lineRule="auto"/>
        <w:rPr>
          <w:rFonts w:asciiTheme="majorHAnsi" w:eastAsia="Times New Roman" w:hAnsiTheme="majorHAnsi" w:cstheme="majorHAnsi"/>
          <w:lang w:eastAsia="sv-SE"/>
        </w:rPr>
      </w:pPr>
      <w:r w:rsidRPr="00343B09">
        <w:rPr>
          <w:rFonts w:asciiTheme="majorHAnsi" w:eastAsia="Times New Roman" w:hAnsiTheme="majorHAnsi" w:cstheme="majorHAnsi"/>
          <w:b/>
          <w:bCs/>
          <w:lang w:eastAsia="sv-SE"/>
        </w:rPr>
        <w:t xml:space="preserve">Taik dag: </w:t>
      </w:r>
      <w:r w:rsidRPr="00343B09">
        <w:rPr>
          <w:rFonts w:asciiTheme="majorHAnsi" w:eastAsia="Times New Roman" w:hAnsiTheme="majorHAnsi" w:cstheme="majorHAnsi"/>
          <w:lang w:eastAsia="sv-SE"/>
        </w:rPr>
        <w:t>Beslutades till den lördagen den 21/8.</w:t>
      </w:r>
    </w:p>
    <w:p w14:paraId="246F0AE7" w14:textId="53021509" w:rsidR="005810CE" w:rsidRPr="00343B09" w:rsidRDefault="005810CE" w:rsidP="005810CE">
      <w:pPr>
        <w:spacing w:after="0" w:line="216" w:lineRule="auto"/>
        <w:rPr>
          <w:rFonts w:asciiTheme="majorHAnsi" w:eastAsia="Times New Roman" w:hAnsiTheme="majorHAnsi" w:cstheme="majorHAnsi"/>
          <w:lang w:eastAsia="sv-SE"/>
        </w:rPr>
      </w:pPr>
    </w:p>
    <w:p w14:paraId="209AB9FE" w14:textId="77777777" w:rsidR="00343B09" w:rsidRPr="00343B09" w:rsidRDefault="00343B09" w:rsidP="00160719">
      <w:pPr>
        <w:spacing w:after="0" w:line="216" w:lineRule="auto"/>
        <w:rPr>
          <w:rFonts w:asciiTheme="majorHAnsi" w:eastAsia="Times New Roman" w:hAnsiTheme="majorHAnsi" w:cstheme="majorHAnsi"/>
          <w:b/>
          <w:bCs/>
          <w:lang w:eastAsia="sv-SE"/>
        </w:rPr>
      </w:pPr>
    </w:p>
    <w:p w14:paraId="576B35C6" w14:textId="77777777" w:rsidR="00343B09" w:rsidRPr="00343B09" w:rsidRDefault="00343B09" w:rsidP="00343B09">
      <w:pPr>
        <w:spacing w:after="0" w:line="216" w:lineRule="auto"/>
        <w:contextualSpacing/>
        <w:rPr>
          <w:rFonts w:asciiTheme="majorHAnsi" w:eastAsia="Times New Roman" w:hAnsiTheme="majorHAnsi" w:cstheme="majorHAnsi"/>
          <w:lang w:eastAsia="sv-SE"/>
        </w:rPr>
      </w:pPr>
      <w:r w:rsidRPr="00343B09">
        <w:rPr>
          <w:rFonts w:asciiTheme="majorHAnsi" w:eastAsia="Times New Roman" w:hAnsiTheme="majorHAnsi" w:cstheme="majorHAnsi"/>
          <w:b/>
          <w:bCs/>
          <w:lang w:eastAsia="sv-SE"/>
        </w:rPr>
        <w:t xml:space="preserve">Belastningsregistret: </w:t>
      </w:r>
      <w:r w:rsidRPr="00343B09">
        <w:rPr>
          <w:rFonts w:asciiTheme="majorHAnsi" w:eastAsia="Times New Roman" w:hAnsiTheme="majorHAnsi" w:cstheme="majorHAnsi"/>
          <w:lang w:eastAsia="sv-SE"/>
        </w:rPr>
        <w:t xml:space="preserve">Mejl från kansliet med länk till de som ännu inte har lämnat in utdrag från belastningsregistret. Uppvisas för Marcus eller Maria på kansliet eller någon från styrelsen. Skall göras på intervall av vartannat år enligt styrelsebeslut. </w:t>
      </w:r>
    </w:p>
    <w:p w14:paraId="63EF8924" w14:textId="77777777" w:rsidR="00343B09" w:rsidRPr="00343B09" w:rsidRDefault="00343B09" w:rsidP="00160719">
      <w:pPr>
        <w:spacing w:after="0" w:line="216" w:lineRule="auto"/>
        <w:rPr>
          <w:rFonts w:asciiTheme="majorHAnsi" w:eastAsia="Times New Roman" w:hAnsiTheme="majorHAnsi" w:cstheme="majorHAnsi"/>
          <w:b/>
          <w:bCs/>
          <w:lang w:eastAsia="sv-SE"/>
        </w:rPr>
      </w:pPr>
    </w:p>
    <w:p w14:paraId="0A7661B8" w14:textId="6ADE0EED" w:rsidR="00160719" w:rsidRPr="00343B09" w:rsidRDefault="00160719" w:rsidP="00160719">
      <w:pPr>
        <w:spacing w:after="0" w:line="216" w:lineRule="auto"/>
        <w:rPr>
          <w:rFonts w:asciiTheme="majorHAnsi" w:eastAsiaTheme="minorEastAsia" w:hAnsiTheme="majorHAnsi" w:cstheme="majorHAnsi"/>
          <w:color w:val="000000" w:themeColor="text1"/>
          <w:kern w:val="24"/>
          <w:lang w:eastAsia="sv-SE"/>
        </w:rPr>
      </w:pPr>
      <w:r w:rsidRPr="00343B09">
        <w:rPr>
          <w:rFonts w:asciiTheme="majorHAnsi" w:eastAsia="Times New Roman" w:hAnsiTheme="majorHAnsi" w:cstheme="majorHAnsi"/>
          <w:b/>
          <w:bCs/>
          <w:lang w:eastAsia="sv-SE"/>
        </w:rPr>
        <w:t xml:space="preserve">Matchmiljö: </w:t>
      </w:r>
      <w:r w:rsidRPr="00343B09">
        <w:rPr>
          <w:rFonts w:asciiTheme="majorHAnsi" w:eastAsiaTheme="minorEastAsia" w:hAnsiTheme="majorHAnsi" w:cstheme="majorHAnsi"/>
          <w:color w:val="000000" w:themeColor="text1"/>
          <w:kern w:val="24"/>
          <w:lang w:eastAsia="sv-SE"/>
        </w:rPr>
        <w:t xml:space="preserve">Matcher har brutits </w:t>
      </w:r>
      <w:proofErr w:type="spellStart"/>
      <w:r w:rsidRPr="00343B09">
        <w:rPr>
          <w:rFonts w:asciiTheme="majorHAnsi" w:eastAsiaTheme="minorEastAsia" w:hAnsiTheme="majorHAnsi" w:cstheme="majorHAnsi"/>
          <w:color w:val="000000" w:themeColor="text1"/>
          <w:kern w:val="24"/>
          <w:lang w:eastAsia="sv-SE"/>
        </w:rPr>
        <w:t>pga</w:t>
      </w:r>
      <w:proofErr w:type="spellEnd"/>
      <w:r w:rsidRPr="00343B09">
        <w:rPr>
          <w:rFonts w:asciiTheme="majorHAnsi" w:eastAsiaTheme="minorEastAsia" w:hAnsiTheme="majorHAnsi" w:cstheme="majorHAnsi"/>
          <w:color w:val="000000" w:themeColor="text1"/>
          <w:kern w:val="24"/>
          <w:lang w:eastAsia="sv-SE"/>
        </w:rPr>
        <w:t xml:space="preserve"> dålig respekt för varandras roller i fotbollen; förening, spelare, ledare, domare och publik. VFF tillsatte en grupp och har nu kommit med förslag på hur Matchmiljö ska fungera vid match.</w:t>
      </w:r>
      <w:r w:rsidRPr="00343B09">
        <w:rPr>
          <w:rFonts w:asciiTheme="majorHAnsi" w:eastAsiaTheme="minorEastAsia" w:hAnsiTheme="majorHAnsi" w:cstheme="majorHAnsi"/>
          <w:color w:val="000000" w:themeColor="text1"/>
          <w:kern w:val="24"/>
          <w:lang w:eastAsia="sv-SE"/>
        </w:rPr>
        <w:t xml:space="preserve"> Mer information kommer innan säsongen men lite är känt redan nu.</w:t>
      </w:r>
    </w:p>
    <w:p w14:paraId="778EA7B9" w14:textId="42A9B636" w:rsidR="00343B09" w:rsidRPr="00343B09" w:rsidRDefault="00343B09" w:rsidP="00160719">
      <w:pPr>
        <w:spacing w:after="0" w:line="216" w:lineRule="auto"/>
        <w:rPr>
          <w:rFonts w:asciiTheme="majorHAnsi" w:eastAsiaTheme="minorEastAsia" w:hAnsiTheme="majorHAnsi" w:cstheme="majorHAnsi"/>
          <w:color w:val="000000" w:themeColor="text1"/>
          <w:kern w:val="24"/>
          <w:lang w:eastAsia="sv-SE"/>
        </w:rPr>
      </w:pPr>
      <w:hyperlink r:id="rId13" w:history="1">
        <w:r w:rsidRPr="00343B09">
          <w:rPr>
            <w:rStyle w:val="Hyperlnk"/>
            <w:rFonts w:asciiTheme="majorHAnsi" w:eastAsiaTheme="minorEastAsia" w:hAnsiTheme="majorHAnsi" w:cstheme="majorHAnsi"/>
            <w:kern w:val="24"/>
            <w:lang w:eastAsia="sv-SE"/>
          </w:rPr>
          <w:t>https://d01.fogis.se/s</w:t>
        </w:r>
        <w:r w:rsidRPr="00343B09">
          <w:rPr>
            <w:rStyle w:val="Hyperlnk"/>
            <w:rFonts w:asciiTheme="majorHAnsi" w:eastAsiaTheme="minorEastAsia" w:hAnsiTheme="majorHAnsi" w:cstheme="majorHAnsi"/>
            <w:kern w:val="24"/>
            <w:lang w:eastAsia="sv-SE"/>
          </w:rPr>
          <w:t>v</w:t>
        </w:r>
        <w:r w:rsidRPr="00343B09">
          <w:rPr>
            <w:rStyle w:val="Hyperlnk"/>
            <w:rFonts w:asciiTheme="majorHAnsi" w:eastAsiaTheme="minorEastAsia" w:hAnsiTheme="majorHAnsi" w:cstheme="majorHAnsi"/>
            <w:kern w:val="24"/>
            <w:lang w:eastAsia="sv-SE"/>
          </w:rPr>
          <w:t>enskfotboll.se/ImageVault/Images/id_191712/scope_0/ImageVaultHandler.aspx201211091943-uq</w:t>
        </w:r>
      </w:hyperlink>
    </w:p>
    <w:p w14:paraId="78751B66" w14:textId="77777777" w:rsidR="00343B09" w:rsidRPr="00343B09" w:rsidRDefault="00343B09" w:rsidP="00160719">
      <w:pPr>
        <w:spacing w:after="0" w:line="216" w:lineRule="auto"/>
        <w:rPr>
          <w:rFonts w:asciiTheme="majorHAnsi" w:eastAsiaTheme="minorEastAsia" w:hAnsiTheme="majorHAnsi" w:cstheme="majorHAnsi"/>
          <w:color w:val="000000" w:themeColor="text1"/>
          <w:kern w:val="24"/>
          <w:lang w:eastAsia="sv-SE"/>
        </w:rPr>
      </w:pPr>
    </w:p>
    <w:p w14:paraId="7CA3E4E4" w14:textId="77777777" w:rsidR="00160719" w:rsidRPr="00343B09" w:rsidRDefault="00160719" w:rsidP="00160719">
      <w:pPr>
        <w:spacing w:after="0" w:line="216" w:lineRule="auto"/>
        <w:rPr>
          <w:rFonts w:asciiTheme="majorHAnsi" w:eastAsia="Times New Roman" w:hAnsiTheme="majorHAnsi" w:cstheme="majorHAnsi"/>
          <w:lang w:eastAsia="sv-SE"/>
        </w:rPr>
      </w:pPr>
    </w:p>
    <w:p w14:paraId="7A8F990C" w14:textId="6593E147" w:rsidR="00160719" w:rsidRPr="00160719" w:rsidRDefault="00160719" w:rsidP="00160719">
      <w:pPr>
        <w:numPr>
          <w:ilvl w:val="0"/>
          <w:numId w:val="6"/>
        </w:numPr>
        <w:spacing w:after="0" w:line="216" w:lineRule="auto"/>
        <w:ind w:left="1152"/>
        <w:contextualSpacing/>
        <w:rPr>
          <w:rFonts w:asciiTheme="majorHAnsi" w:eastAsia="Times New Roman" w:hAnsiTheme="majorHAnsi" w:cstheme="majorHAnsi"/>
          <w:lang w:eastAsia="sv-SE"/>
        </w:rPr>
      </w:pPr>
      <w:r w:rsidRPr="00160719">
        <w:rPr>
          <w:rFonts w:asciiTheme="majorHAnsi" w:eastAsiaTheme="minorEastAsia" w:hAnsiTheme="majorHAnsi" w:cstheme="majorHAnsi"/>
          <w:b/>
          <w:bCs/>
          <w:color w:val="000000" w:themeColor="text1"/>
          <w:kern w:val="24"/>
          <w:lang w:eastAsia="sv-SE"/>
        </w:rPr>
        <w:t>Senior</w:t>
      </w:r>
      <w:r w:rsidRPr="00160719">
        <w:rPr>
          <w:rFonts w:asciiTheme="majorHAnsi" w:eastAsiaTheme="minorEastAsia" w:hAnsiTheme="majorHAnsi" w:cstheme="majorHAnsi"/>
          <w:color w:val="000000" w:themeColor="text1"/>
          <w:kern w:val="24"/>
          <w:lang w:eastAsia="sv-SE"/>
        </w:rPr>
        <w:t>-</w:t>
      </w:r>
      <w:r w:rsidR="00343B09" w:rsidRPr="00160719">
        <w:rPr>
          <w:rFonts w:asciiTheme="majorHAnsi" w:eastAsiaTheme="minorEastAsia" w:hAnsiTheme="majorHAnsi" w:cstheme="majorHAnsi"/>
          <w:color w:val="000000" w:themeColor="text1"/>
          <w:kern w:val="24"/>
          <w:lang w:eastAsia="sv-SE"/>
        </w:rPr>
        <w:t>Domar värd</w:t>
      </w:r>
      <w:r w:rsidRPr="00160719">
        <w:rPr>
          <w:rFonts w:asciiTheme="majorHAnsi" w:eastAsiaTheme="minorEastAsia" w:hAnsiTheme="majorHAnsi" w:cstheme="majorHAnsi"/>
          <w:color w:val="000000" w:themeColor="text1"/>
          <w:kern w:val="24"/>
          <w:lang w:eastAsia="sv-SE"/>
        </w:rPr>
        <w:t xml:space="preserve"> och matchvärd. Matchmöte med domare, lagkaptener, tränare och domarvärdar. </w:t>
      </w:r>
    </w:p>
    <w:p w14:paraId="71EF4CF4" w14:textId="77777777" w:rsidR="00160719" w:rsidRPr="00160719" w:rsidRDefault="00160719" w:rsidP="00160719">
      <w:pPr>
        <w:numPr>
          <w:ilvl w:val="0"/>
          <w:numId w:val="6"/>
        </w:numPr>
        <w:spacing w:after="0" w:line="216" w:lineRule="auto"/>
        <w:ind w:left="1152"/>
        <w:contextualSpacing/>
        <w:rPr>
          <w:rFonts w:asciiTheme="majorHAnsi" w:eastAsia="Times New Roman" w:hAnsiTheme="majorHAnsi" w:cstheme="majorHAnsi"/>
          <w:lang w:eastAsia="sv-SE"/>
        </w:rPr>
      </w:pPr>
      <w:r w:rsidRPr="00160719">
        <w:rPr>
          <w:rFonts w:asciiTheme="majorHAnsi" w:eastAsiaTheme="minorEastAsia" w:hAnsiTheme="majorHAnsi" w:cstheme="majorHAnsi"/>
          <w:b/>
          <w:bCs/>
          <w:color w:val="000000" w:themeColor="text1"/>
          <w:kern w:val="24"/>
          <w:lang w:eastAsia="sv-SE"/>
        </w:rPr>
        <w:t>Ungdomsfotboll-16-19år</w:t>
      </w:r>
      <w:r w:rsidRPr="00160719">
        <w:rPr>
          <w:rFonts w:asciiTheme="majorHAnsi" w:eastAsiaTheme="minorEastAsia" w:hAnsiTheme="majorHAnsi" w:cstheme="majorHAnsi"/>
          <w:color w:val="000000" w:themeColor="text1"/>
          <w:kern w:val="24"/>
          <w:lang w:eastAsia="sv-SE"/>
        </w:rPr>
        <w:t>. Ledare ansvarar för domarens miljö. Matchmöte med domare, lagkaptener, tränare och domarvärdar.</w:t>
      </w:r>
    </w:p>
    <w:p w14:paraId="0468268E" w14:textId="36910BFE" w:rsidR="00160719" w:rsidRPr="00343B09" w:rsidRDefault="00160719" w:rsidP="00160719">
      <w:pPr>
        <w:numPr>
          <w:ilvl w:val="0"/>
          <w:numId w:val="6"/>
        </w:numPr>
        <w:spacing w:after="0" w:line="216" w:lineRule="auto"/>
        <w:ind w:left="1152"/>
        <w:contextualSpacing/>
        <w:rPr>
          <w:rFonts w:asciiTheme="majorHAnsi" w:eastAsia="Times New Roman" w:hAnsiTheme="majorHAnsi" w:cstheme="majorHAnsi"/>
          <w:lang w:eastAsia="sv-SE"/>
        </w:rPr>
      </w:pPr>
      <w:r w:rsidRPr="00160719">
        <w:rPr>
          <w:rFonts w:asciiTheme="majorHAnsi" w:eastAsiaTheme="minorEastAsia" w:hAnsiTheme="majorHAnsi" w:cstheme="majorHAnsi"/>
          <w:b/>
          <w:bCs/>
          <w:color w:val="000000" w:themeColor="text1"/>
          <w:kern w:val="24"/>
          <w:lang w:eastAsia="sv-SE"/>
        </w:rPr>
        <w:t>Ungdomsfotboll-upp till 15 år</w:t>
      </w:r>
      <w:r w:rsidRPr="00160719">
        <w:rPr>
          <w:rFonts w:asciiTheme="majorHAnsi" w:eastAsiaTheme="minorEastAsia" w:hAnsiTheme="majorHAnsi" w:cstheme="majorHAnsi"/>
          <w:color w:val="000000" w:themeColor="text1"/>
          <w:kern w:val="24"/>
          <w:lang w:eastAsia="sv-SE"/>
        </w:rPr>
        <w:t>. Hemmalaget utser matchvärd, ej någon i ledarstaben. Matchmöte domare och ledare och matchvärd</w:t>
      </w:r>
      <w:r w:rsidRPr="00343B09">
        <w:rPr>
          <w:rFonts w:asciiTheme="majorHAnsi" w:eastAsiaTheme="minorEastAsia" w:hAnsiTheme="majorHAnsi" w:cstheme="majorHAnsi"/>
          <w:color w:val="000000" w:themeColor="text1"/>
          <w:kern w:val="24"/>
          <w:lang w:eastAsia="sv-SE"/>
        </w:rPr>
        <w:t>.</w:t>
      </w:r>
    </w:p>
    <w:p w14:paraId="050DBF9A" w14:textId="77777777" w:rsidR="00160719" w:rsidRPr="00343B09" w:rsidRDefault="00160719" w:rsidP="00160719">
      <w:pPr>
        <w:spacing w:after="0" w:line="216" w:lineRule="auto"/>
        <w:contextualSpacing/>
        <w:rPr>
          <w:rFonts w:asciiTheme="majorHAnsi" w:eastAsia="Times New Roman" w:hAnsiTheme="majorHAnsi" w:cstheme="majorHAnsi"/>
          <w:lang w:eastAsia="sv-SE"/>
        </w:rPr>
      </w:pPr>
    </w:p>
    <w:p w14:paraId="7585F134" w14:textId="51C52C56" w:rsidR="00160719" w:rsidRPr="00343B09" w:rsidRDefault="00160719" w:rsidP="00160719">
      <w:pPr>
        <w:spacing w:after="0" w:line="216" w:lineRule="auto"/>
        <w:contextualSpacing/>
        <w:rPr>
          <w:rFonts w:asciiTheme="majorHAnsi" w:eastAsia="Times New Roman" w:hAnsiTheme="majorHAnsi" w:cstheme="majorHAnsi"/>
          <w:lang w:eastAsia="sv-SE"/>
        </w:rPr>
      </w:pPr>
    </w:p>
    <w:p w14:paraId="62D960E8" w14:textId="444F6CB9" w:rsidR="00160719" w:rsidRPr="00343B09" w:rsidRDefault="00160719" w:rsidP="00160719">
      <w:pPr>
        <w:spacing w:after="0" w:line="216" w:lineRule="auto"/>
        <w:contextualSpacing/>
        <w:rPr>
          <w:rFonts w:asciiTheme="majorHAnsi" w:eastAsia="Times New Roman" w:hAnsiTheme="majorHAnsi" w:cstheme="majorHAnsi"/>
          <w:lang w:eastAsia="sv-SE"/>
        </w:rPr>
      </w:pPr>
    </w:p>
    <w:p w14:paraId="15588220" w14:textId="7FB885B5" w:rsidR="002F51A1" w:rsidRPr="00343B09" w:rsidRDefault="002F51A1" w:rsidP="00160719">
      <w:pPr>
        <w:spacing w:after="0" w:line="216" w:lineRule="auto"/>
        <w:contextualSpacing/>
        <w:rPr>
          <w:rFonts w:asciiTheme="majorHAnsi" w:eastAsia="Times New Roman" w:hAnsiTheme="majorHAnsi" w:cstheme="majorHAnsi"/>
          <w:lang w:eastAsia="sv-SE"/>
        </w:rPr>
      </w:pPr>
      <w:r w:rsidRPr="00343B09">
        <w:rPr>
          <w:rFonts w:asciiTheme="majorHAnsi" w:eastAsia="Times New Roman" w:hAnsiTheme="majorHAnsi" w:cstheme="majorHAnsi"/>
          <w:b/>
          <w:bCs/>
          <w:lang w:eastAsia="sv-SE"/>
        </w:rPr>
        <w:t xml:space="preserve">Knatte 2021: </w:t>
      </w:r>
      <w:r w:rsidR="00C77A2B" w:rsidRPr="00343B09">
        <w:rPr>
          <w:rFonts w:asciiTheme="majorHAnsi" w:eastAsia="Times New Roman" w:hAnsiTheme="majorHAnsi" w:cstheme="majorHAnsi"/>
          <w:lang w:eastAsia="sv-SE"/>
        </w:rPr>
        <w:t xml:space="preserve">Marcus Olsson, Markus Kajerlöv och Samuel </w:t>
      </w:r>
      <w:proofErr w:type="spellStart"/>
      <w:r w:rsidR="00C77A2B" w:rsidRPr="00343B09">
        <w:rPr>
          <w:rFonts w:asciiTheme="majorHAnsi" w:eastAsia="Times New Roman" w:hAnsiTheme="majorHAnsi" w:cstheme="majorHAnsi"/>
          <w:lang w:eastAsia="sv-SE"/>
        </w:rPr>
        <w:t>Willner</w:t>
      </w:r>
      <w:proofErr w:type="spellEnd"/>
      <w:r w:rsidR="00C77A2B" w:rsidRPr="00343B09">
        <w:rPr>
          <w:rFonts w:asciiTheme="majorHAnsi" w:eastAsia="Times New Roman" w:hAnsiTheme="majorHAnsi" w:cstheme="majorHAnsi"/>
          <w:lang w:eastAsia="sv-SE"/>
        </w:rPr>
        <w:t xml:space="preserve"> träffas i närtid för att jobba med frågan. </w:t>
      </w:r>
    </w:p>
    <w:p w14:paraId="240851BD" w14:textId="77777777" w:rsidR="002F51A1" w:rsidRPr="00343B09" w:rsidRDefault="002F51A1" w:rsidP="00160719">
      <w:pPr>
        <w:spacing w:after="0" w:line="216" w:lineRule="auto"/>
        <w:contextualSpacing/>
        <w:rPr>
          <w:rFonts w:asciiTheme="majorHAnsi" w:eastAsia="Times New Roman" w:hAnsiTheme="majorHAnsi" w:cstheme="majorHAnsi"/>
          <w:b/>
          <w:bCs/>
          <w:lang w:eastAsia="sv-SE"/>
        </w:rPr>
      </w:pPr>
    </w:p>
    <w:p w14:paraId="164E6D9B" w14:textId="7CFC40A7" w:rsidR="00F30755" w:rsidRPr="00343B09" w:rsidRDefault="00F30755" w:rsidP="00160719">
      <w:pPr>
        <w:spacing w:after="0" w:line="216" w:lineRule="auto"/>
        <w:contextualSpacing/>
        <w:rPr>
          <w:rFonts w:asciiTheme="majorHAnsi" w:eastAsia="Times New Roman" w:hAnsiTheme="majorHAnsi" w:cstheme="majorHAnsi"/>
          <w:lang w:eastAsia="sv-SE"/>
        </w:rPr>
      </w:pPr>
      <w:r w:rsidRPr="00343B09">
        <w:rPr>
          <w:rFonts w:asciiTheme="majorHAnsi" w:eastAsia="Times New Roman" w:hAnsiTheme="majorHAnsi" w:cstheme="majorHAnsi"/>
          <w:b/>
          <w:bCs/>
          <w:lang w:eastAsia="sv-SE"/>
        </w:rPr>
        <w:t xml:space="preserve">Kläder och material: </w:t>
      </w:r>
      <w:r w:rsidRPr="00343B09">
        <w:rPr>
          <w:rFonts w:asciiTheme="majorHAnsi" w:eastAsia="Times New Roman" w:hAnsiTheme="majorHAnsi" w:cstheme="majorHAnsi"/>
          <w:lang w:eastAsia="sv-SE"/>
        </w:rPr>
        <w:t>Ny kontaktperson på Team</w:t>
      </w:r>
      <w:r w:rsidR="007674DC" w:rsidRPr="00343B09">
        <w:rPr>
          <w:rFonts w:asciiTheme="majorHAnsi" w:eastAsia="Times New Roman" w:hAnsiTheme="majorHAnsi" w:cstheme="majorHAnsi"/>
          <w:lang w:eastAsia="sv-SE"/>
        </w:rPr>
        <w:t xml:space="preserve"> </w:t>
      </w:r>
      <w:proofErr w:type="spellStart"/>
      <w:r w:rsidRPr="00343B09">
        <w:rPr>
          <w:rFonts w:asciiTheme="majorHAnsi" w:eastAsia="Times New Roman" w:hAnsiTheme="majorHAnsi" w:cstheme="majorHAnsi"/>
          <w:lang w:eastAsia="sv-SE"/>
        </w:rPr>
        <w:t>sportia</w:t>
      </w:r>
      <w:proofErr w:type="spellEnd"/>
      <w:r w:rsidRPr="00343B09">
        <w:rPr>
          <w:rFonts w:asciiTheme="majorHAnsi" w:eastAsia="Times New Roman" w:hAnsiTheme="majorHAnsi" w:cstheme="majorHAnsi"/>
          <w:lang w:eastAsia="sv-SE"/>
        </w:rPr>
        <w:t xml:space="preserve">. Kläder till spelare beställs vid nästa klädprovtillfälle. </w:t>
      </w:r>
    </w:p>
    <w:p w14:paraId="51875591" w14:textId="4FEA8699" w:rsidR="00F30755" w:rsidRPr="00343B09" w:rsidRDefault="00F30755" w:rsidP="00160719">
      <w:pPr>
        <w:spacing w:after="0" w:line="216" w:lineRule="auto"/>
        <w:contextualSpacing/>
        <w:rPr>
          <w:rFonts w:asciiTheme="majorHAnsi" w:eastAsia="Times New Roman" w:hAnsiTheme="majorHAnsi" w:cstheme="majorHAnsi"/>
          <w:lang w:eastAsia="sv-SE"/>
        </w:rPr>
      </w:pPr>
    </w:p>
    <w:p w14:paraId="733A7D23" w14:textId="60B14B73" w:rsidR="00F30755" w:rsidRPr="00343B09" w:rsidRDefault="00F30755" w:rsidP="00160719">
      <w:pPr>
        <w:spacing w:after="0" w:line="216" w:lineRule="auto"/>
        <w:contextualSpacing/>
        <w:rPr>
          <w:rFonts w:asciiTheme="majorHAnsi" w:eastAsia="Times New Roman" w:hAnsiTheme="majorHAnsi" w:cstheme="majorHAnsi"/>
          <w:lang w:eastAsia="sv-SE"/>
        </w:rPr>
      </w:pPr>
      <w:r w:rsidRPr="00343B09">
        <w:rPr>
          <w:rFonts w:asciiTheme="majorHAnsi" w:eastAsia="Times New Roman" w:hAnsiTheme="majorHAnsi" w:cstheme="majorHAnsi"/>
          <w:b/>
          <w:bCs/>
          <w:lang w:eastAsia="sv-SE"/>
        </w:rPr>
        <w:t>Plan</w:t>
      </w:r>
      <w:r w:rsidR="007674DC" w:rsidRPr="00343B09">
        <w:rPr>
          <w:rFonts w:asciiTheme="majorHAnsi" w:eastAsia="Times New Roman" w:hAnsiTheme="majorHAnsi" w:cstheme="majorHAnsi"/>
          <w:b/>
          <w:bCs/>
          <w:lang w:eastAsia="sv-SE"/>
        </w:rPr>
        <w:t>ansvarig</w:t>
      </w:r>
      <w:r w:rsidRPr="00343B09">
        <w:rPr>
          <w:rFonts w:asciiTheme="majorHAnsi" w:eastAsia="Times New Roman" w:hAnsiTheme="majorHAnsi" w:cstheme="majorHAnsi"/>
          <w:b/>
          <w:bCs/>
          <w:lang w:eastAsia="sv-SE"/>
        </w:rPr>
        <w:t xml:space="preserve">: </w:t>
      </w:r>
      <w:r w:rsidRPr="00343B09">
        <w:rPr>
          <w:rFonts w:asciiTheme="majorHAnsi" w:eastAsia="Times New Roman" w:hAnsiTheme="majorHAnsi" w:cstheme="majorHAnsi"/>
          <w:lang w:eastAsia="sv-SE"/>
        </w:rPr>
        <w:t xml:space="preserve">Kultur och Fritid vill att TAIK utser </w:t>
      </w:r>
      <w:r w:rsidRPr="00343B09">
        <w:rPr>
          <w:rFonts w:asciiTheme="majorHAnsi" w:eastAsia="Times New Roman" w:hAnsiTheme="majorHAnsi" w:cstheme="majorHAnsi"/>
          <w:b/>
          <w:bCs/>
          <w:lang w:eastAsia="sv-SE"/>
        </w:rPr>
        <w:t>en</w:t>
      </w:r>
      <w:r w:rsidRPr="00343B09">
        <w:rPr>
          <w:rFonts w:asciiTheme="majorHAnsi" w:eastAsia="Times New Roman" w:hAnsiTheme="majorHAnsi" w:cstheme="majorHAnsi"/>
          <w:lang w:eastAsia="sv-SE"/>
        </w:rPr>
        <w:t xml:space="preserve"> person som håller dialog med kommunen angående planerna. Keith Alvarsson föreslagen. </w:t>
      </w:r>
    </w:p>
    <w:p w14:paraId="4E3CAD29" w14:textId="05285757" w:rsidR="00F30755" w:rsidRPr="00343B09" w:rsidRDefault="00F30755" w:rsidP="00160719">
      <w:pPr>
        <w:spacing w:after="0" w:line="216" w:lineRule="auto"/>
        <w:contextualSpacing/>
        <w:rPr>
          <w:rFonts w:asciiTheme="majorHAnsi" w:eastAsia="Times New Roman" w:hAnsiTheme="majorHAnsi" w:cstheme="majorHAnsi"/>
          <w:lang w:eastAsia="sv-SE"/>
        </w:rPr>
      </w:pPr>
    </w:p>
    <w:p w14:paraId="77AB52AF" w14:textId="7ABDF8AD" w:rsidR="00F30755" w:rsidRPr="00343B09" w:rsidRDefault="00F30755" w:rsidP="00160719">
      <w:pPr>
        <w:spacing w:after="0" w:line="216" w:lineRule="auto"/>
        <w:contextualSpacing/>
        <w:rPr>
          <w:rFonts w:asciiTheme="majorHAnsi" w:eastAsia="Times New Roman" w:hAnsiTheme="majorHAnsi" w:cstheme="majorHAnsi"/>
          <w:lang w:eastAsia="sv-SE"/>
        </w:rPr>
      </w:pPr>
      <w:r w:rsidRPr="00343B09">
        <w:rPr>
          <w:rFonts w:asciiTheme="majorHAnsi" w:eastAsia="Times New Roman" w:hAnsiTheme="majorHAnsi" w:cstheme="majorHAnsi"/>
          <w:b/>
          <w:bCs/>
          <w:lang w:eastAsia="sv-SE"/>
        </w:rPr>
        <w:t>Domaran</w:t>
      </w:r>
      <w:r w:rsidR="00C50EAB" w:rsidRPr="00343B09">
        <w:rPr>
          <w:rFonts w:asciiTheme="majorHAnsi" w:eastAsia="Times New Roman" w:hAnsiTheme="majorHAnsi" w:cstheme="majorHAnsi"/>
          <w:b/>
          <w:bCs/>
          <w:lang w:eastAsia="sv-SE"/>
        </w:rPr>
        <w:t>s</w:t>
      </w:r>
      <w:r w:rsidRPr="00343B09">
        <w:rPr>
          <w:rFonts w:asciiTheme="majorHAnsi" w:eastAsia="Times New Roman" w:hAnsiTheme="majorHAnsi" w:cstheme="majorHAnsi"/>
          <w:b/>
          <w:bCs/>
          <w:lang w:eastAsia="sv-SE"/>
        </w:rPr>
        <w:t xml:space="preserve">varig: </w:t>
      </w:r>
      <w:r w:rsidR="00C50EAB" w:rsidRPr="00343B09">
        <w:rPr>
          <w:rFonts w:asciiTheme="majorHAnsi" w:eastAsia="Times New Roman" w:hAnsiTheme="majorHAnsi" w:cstheme="majorHAnsi"/>
          <w:lang w:eastAsia="sv-SE"/>
        </w:rPr>
        <w:t xml:space="preserve">VFF kräver att föreningarna utser en person för detta ändamål. </w:t>
      </w:r>
    </w:p>
    <w:p w14:paraId="64F9FEC1" w14:textId="7BF1984E" w:rsidR="007674DC" w:rsidRPr="00343B09" w:rsidRDefault="007674DC" w:rsidP="00160719">
      <w:pPr>
        <w:spacing w:after="0" w:line="216" w:lineRule="auto"/>
        <w:contextualSpacing/>
        <w:rPr>
          <w:rFonts w:asciiTheme="majorHAnsi" w:eastAsia="Times New Roman" w:hAnsiTheme="majorHAnsi" w:cstheme="majorHAnsi"/>
          <w:lang w:eastAsia="sv-SE"/>
        </w:rPr>
      </w:pPr>
    </w:p>
    <w:p w14:paraId="7E6CE337" w14:textId="46B304E2" w:rsidR="00343B09" w:rsidRPr="00343B09" w:rsidRDefault="00343B09" w:rsidP="00160719">
      <w:pPr>
        <w:spacing w:after="0" w:line="216" w:lineRule="auto"/>
        <w:contextualSpacing/>
        <w:rPr>
          <w:rFonts w:asciiTheme="majorHAnsi" w:eastAsia="Times New Roman" w:hAnsiTheme="majorHAnsi" w:cstheme="majorHAnsi"/>
          <w:lang w:eastAsia="sv-SE"/>
        </w:rPr>
      </w:pPr>
      <w:r w:rsidRPr="00343B09">
        <w:rPr>
          <w:rFonts w:asciiTheme="majorHAnsi" w:eastAsia="Times New Roman" w:hAnsiTheme="majorHAnsi" w:cstheme="majorHAnsi"/>
          <w:b/>
          <w:bCs/>
          <w:lang w:eastAsia="sv-SE"/>
        </w:rPr>
        <w:t xml:space="preserve">Ungdomsdomare 2021: </w:t>
      </w:r>
    </w:p>
    <w:p w14:paraId="133896C2" w14:textId="77777777" w:rsidR="007674DC" w:rsidRPr="00343B09" w:rsidRDefault="007674DC" w:rsidP="00160719">
      <w:pPr>
        <w:spacing w:after="0" w:line="216" w:lineRule="auto"/>
        <w:contextualSpacing/>
        <w:rPr>
          <w:rFonts w:asciiTheme="majorHAnsi" w:eastAsia="Times New Roman" w:hAnsiTheme="majorHAnsi" w:cstheme="majorHAnsi"/>
          <w:lang w:eastAsia="sv-SE"/>
        </w:rPr>
      </w:pPr>
    </w:p>
    <w:p w14:paraId="0A783E24" w14:textId="4603137D" w:rsidR="007674DC" w:rsidRPr="00343B09" w:rsidRDefault="007674DC" w:rsidP="00160719">
      <w:pPr>
        <w:spacing w:after="0" w:line="216" w:lineRule="auto"/>
        <w:contextualSpacing/>
        <w:rPr>
          <w:rFonts w:asciiTheme="majorHAnsi" w:eastAsia="Times New Roman" w:hAnsiTheme="majorHAnsi" w:cstheme="majorHAnsi"/>
          <w:lang w:eastAsia="sv-SE"/>
        </w:rPr>
      </w:pPr>
      <w:r w:rsidRPr="00343B09">
        <w:rPr>
          <w:rFonts w:asciiTheme="majorHAnsi" w:eastAsia="Times New Roman" w:hAnsiTheme="majorHAnsi" w:cstheme="majorHAnsi"/>
          <w:b/>
          <w:bCs/>
          <w:lang w:eastAsia="sv-SE"/>
        </w:rPr>
        <w:t xml:space="preserve">Ungdomsansvarig: </w:t>
      </w:r>
      <w:r w:rsidRPr="00343B09">
        <w:rPr>
          <w:rFonts w:asciiTheme="majorHAnsi" w:eastAsia="Times New Roman" w:hAnsiTheme="majorHAnsi" w:cstheme="majorHAnsi"/>
          <w:lang w:eastAsia="sv-SE"/>
        </w:rPr>
        <w:t xml:space="preserve">Lars Engström.  </w:t>
      </w:r>
    </w:p>
    <w:p w14:paraId="4D7863EC" w14:textId="1E9E2BBB" w:rsidR="00C50EAB" w:rsidRPr="00343B09" w:rsidRDefault="00C50EAB" w:rsidP="00160719">
      <w:pPr>
        <w:spacing w:after="0" w:line="216" w:lineRule="auto"/>
        <w:contextualSpacing/>
        <w:rPr>
          <w:rFonts w:asciiTheme="majorHAnsi" w:eastAsia="Times New Roman" w:hAnsiTheme="majorHAnsi" w:cstheme="majorHAnsi"/>
          <w:lang w:eastAsia="sv-SE"/>
        </w:rPr>
      </w:pPr>
    </w:p>
    <w:p w14:paraId="1122A1D3" w14:textId="38686D9D" w:rsidR="00F30755" w:rsidRPr="00343B09" w:rsidRDefault="00F30755" w:rsidP="00160719">
      <w:pPr>
        <w:spacing w:after="0" w:line="216" w:lineRule="auto"/>
        <w:contextualSpacing/>
        <w:rPr>
          <w:rFonts w:asciiTheme="majorHAnsi" w:eastAsia="Times New Roman" w:hAnsiTheme="majorHAnsi" w:cstheme="majorHAnsi"/>
          <w:lang w:eastAsia="sv-SE"/>
        </w:rPr>
      </w:pPr>
      <w:r w:rsidRPr="00343B09">
        <w:rPr>
          <w:rFonts w:asciiTheme="majorHAnsi" w:eastAsia="Times New Roman" w:hAnsiTheme="majorHAnsi" w:cstheme="majorHAnsi"/>
          <w:b/>
          <w:bCs/>
          <w:lang w:eastAsia="sv-SE"/>
        </w:rPr>
        <w:t>Renovering av ledarrum:</w:t>
      </w:r>
      <w:r w:rsidR="007674DC" w:rsidRPr="00343B09">
        <w:rPr>
          <w:rFonts w:asciiTheme="majorHAnsi" w:eastAsia="Times New Roman" w:hAnsiTheme="majorHAnsi" w:cstheme="majorHAnsi"/>
          <w:b/>
          <w:bCs/>
          <w:lang w:eastAsia="sv-SE"/>
        </w:rPr>
        <w:t xml:space="preserve"> </w:t>
      </w:r>
      <w:r w:rsidR="007674DC" w:rsidRPr="00343B09">
        <w:rPr>
          <w:rFonts w:asciiTheme="majorHAnsi" w:eastAsia="Times New Roman" w:hAnsiTheme="majorHAnsi" w:cstheme="majorHAnsi"/>
          <w:lang w:eastAsia="sv-SE"/>
        </w:rPr>
        <w:t xml:space="preserve">Renoveringen är halvvägs igenom, garderober ska monters framöver. Kan bli aktuellt med städschema för lagen i lokalen på sikt.  </w:t>
      </w:r>
    </w:p>
    <w:p w14:paraId="0872CA35" w14:textId="77777777" w:rsidR="00F30755" w:rsidRPr="00343B09" w:rsidRDefault="00F30755" w:rsidP="00160719">
      <w:pPr>
        <w:spacing w:after="0" w:line="216" w:lineRule="auto"/>
        <w:contextualSpacing/>
        <w:rPr>
          <w:rFonts w:asciiTheme="majorHAnsi" w:eastAsia="Times New Roman" w:hAnsiTheme="majorHAnsi" w:cstheme="majorHAnsi"/>
          <w:b/>
          <w:bCs/>
          <w:lang w:eastAsia="sv-SE"/>
        </w:rPr>
      </w:pPr>
    </w:p>
    <w:p w14:paraId="15BCEAD1" w14:textId="7866D866" w:rsidR="00343B09" w:rsidRPr="00343B09" w:rsidRDefault="00343B09" w:rsidP="00160719">
      <w:pPr>
        <w:spacing w:after="0" w:line="216" w:lineRule="auto"/>
        <w:contextualSpacing/>
        <w:rPr>
          <w:rFonts w:asciiTheme="majorHAnsi" w:eastAsia="Times New Roman" w:hAnsiTheme="majorHAnsi" w:cstheme="majorHAnsi"/>
          <w:lang w:eastAsia="sv-SE"/>
        </w:rPr>
      </w:pPr>
      <w:r>
        <w:rPr>
          <w:rFonts w:asciiTheme="majorHAnsi" w:eastAsia="Times New Roman" w:hAnsiTheme="majorHAnsi" w:cstheme="majorHAnsi"/>
          <w:b/>
          <w:bCs/>
          <w:lang w:eastAsia="sv-SE"/>
        </w:rPr>
        <w:t xml:space="preserve">Årsmöte: </w:t>
      </w:r>
      <w:r>
        <w:rPr>
          <w:rFonts w:asciiTheme="majorHAnsi" w:eastAsia="Times New Roman" w:hAnsiTheme="majorHAnsi" w:cstheme="majorHAnsi"/>
          <w:lang w:eastAsia="sv-SE"/>
        </w:rPr>
        <w:t xml:space="preserve">24/2, verksamhetsberättelser skickas in från lagen. </w:t>
      </w:r>
    </w:p>
    <w:p w14:paraId="2734FAD2" w14:textId="77777777" w:rsidR="00343B09" w:rsidRDefault="00343B09" w:rsidP="00160719">
      <w:pPr>
        <w:spacing w:after="0" w:line="216" w:lineRule="auto"/>
        <w:contextualSpacing/>
        <w:rPr>
          <w:rFonts w:asciiTheme="majorHAnsi" w:eastAsia="Times New Roman" w:hAnsiTheme="majorHAnsi" w:cstheme="majorHAnsi"/>
          <w:b/>
          <w:bCs/>
          <w:lang w:eastAsia="sv-SE"/>
        </w:rPr>
      </w:pPr>
    </w:p>
    <w:p w14:paraId="04AFBC5F" w14:textId="0B8923F4" w:rsidR="00160719" w:rsidRPr="00343B09" w:rsidRDefault="00160719" w:rsidP="00160719">
      <w:pPr>
        <w:spacing w:after="0" w:line="216" w:lineRule="auto"/>
        <w:contextualSpacing/>
        <w:rPr>
          <w:rFonts w:asciiTheme="majorHAnsi" w:eastAsia="Times New Roman" w:hAnsiTheme="majorHAnsi" w:cstheme="majorHAnsi"/>
          <w:b/>
          <w:bCs/>
          <w:lang w:eastAsia="sv-SE"/>
        </w:rPr>
      </w:pPr>
      <w:r w:rsidRPr="00343B09">
        <w:rPr>
          <w:rFonts w:asciiTheme="majorHAnsi" w:eastAsia="Times New Roman" w:hAnsiTheme="majorHAnsi" w:cstheme="majorHAnsi"/>
          <w:b/>
          <w:bCs/>
          <w:lang w:eastAsia="sv-SE"/>
        </w:rPr>
        <w:t xml:space="preserve">Ledarmöten 2021: </w:t>
      </w:r>
    </w:p>
    <w:p w14:paraId="245B9DA7" w14:textId="2091C806" w:rsidR="00160719" w:rsidRPr="00343B09" w:rsidRDefault="00160719" w:rsidP="00160719">
      <w:pPr>
        <w:spacing w:after="0" w:line="216" w:lineRule="auto"/>
        <w:contextualSpacing/>
        <w:rPr>
          <w:rFonts w:asciiTheme="majorHAnsi" w:eastAsia="Times New Roman" w:hAnsiTheme="majorHAnsi" w:cstheme="majorHAnsi"/>
          <w:lang w:eastAsia="sv-SE"/>
        </w:rPr>
      </w:pPr>
      <w:r w:rsidRPr="00343B09">
        <w:rPr>
          <w:rFonts w:asciiTheme="majorHAnsi" w:eastAsia="Times New Roman" w:hAnsiTheme="majorHAnsi" w:cstheme="majorHAnsi"/>
          <w:lang w:eastAsia="sv-SE"/>
        </w:rPr>
        <w:t>O</w:t>
      </w:r>
      <w:r w:rsidRPr="00343B09">
        <w:rPr>
          <w:rFonts w:asciiTheme="majorHAnsi" w:eastAsia="Times New Roman" w:hAnsiTheme="majorHAnsi" w:cstheme="majorHAnsi"/>
          <w:lang w:eastAsia="sv-SE"/>
        </w:rPr>
        <w:t>nsdagar 18:30-20:00</w:t>
      </w:r>
    </w:p>
    <w:p w14:paraId="1B631DCC" w14:textId="6FE6ED4C" w:rsidR="00160719" w:rsidRPr="00343B09" w:rsidRDefault="00160719" w:rsidP="00160719">
      <w:pPr>
        <w:spacing w:after="0" w:line="216" w:lineRule="auto"/>
        <w:contextualSpacing/>
        <w:rPr>
          <w:rFonts w:asciiTheme="majorHAnsi" w:eastAsia="Times New Roman" w:hAnsiTheme="majorHAnsi" w:cstheme="majorHAnsi"/>
          <w:strike/>
          <w:lang w:eastAsia="sv-SE"/>
        </w:rPr>
      </w:pPr>
      <w:r w:rsidRPr="00343B09">
        <w:rPr>
          <w:rFonts w:asciiTheme="majorHAnsi" w:eastAsia="Times New Roman" w:hAnsiTheme="majorHAnsi" w:cstheme="majorHAnsi"/>
          <w:strike/>
          <w:lang w:eastAsia="sv-SE"/>
        </w:rPr>
        <w:t xml:space="preserve">13/1 </w:t>
      </w:r>
    </w:p>
    <w:p w14:paraId="447AD8ED" w14:textId="77777777" w:rsidR="00160719" w:rsidRPr="00160719" w:rsidRDefault="00160719" w:rsidP="00160719">
      <w:pPr>
        <w:spacing w:after="0" w:line="216" w:lineRule="auto"/>
        <w:contextualSpacing/>
        <w:rPr>
          <w:rFonts w:asciiTheme="majorHAnsi" w:eastAsia="Times New Roman" w:hAnsiTheme="majorHAnsi" w:cstheme="majorHAnsi"/>
          <w:lang w:eastAsia="sv-SE"/>
        </w:rPr>
      </w:pPr>
      <w:r w:rsidRPr="00160719">
        <w:rPr>
          <w:rFonts w:asciiTheme="majorHAnsi" w:eastAsia="Times New Roman" w:hAnsiTheme="majorHAnsi" w:cstheme="majorHAnsi"/>
          <w:lang w:eastAsia="sv-SE"/>
        </w:rPr>
        <w:t>3/2</w:t>
      </w:r>
    </w:p>
    <w:p w14:paraId="37E0D051" w14:textId="77777777" w:rsidR="00160719" w:rsidRPr="00160719" w:rsidRDefault="00160719" w:rsidP="00160719">
      <w:pPr>
        <w:spacing w:after="0" w:line="216" w:lineRule="auto"/>
        <w:contextualSpacing/>
        <w:rPr>
          <w:rFonts w:asciiTheme="majorHAnsi" w:eastAsia="Times New Roman" w:hAnsiTheme="majorHAnsi" w:cstheme="majorHAnsi"/>
          <w:lang w:eastAsia="sv-SE"/>
        </w:rPr>
      </w:pPr>
      <w:r w:rsidRPr="00160719">
        <w:rPr>
          <w:rFonts w:asciiTheme="majorHAnsi" w:eastAsia="Times New Roman" w:hAnsiTheme="majorHAnsi" w:cstheme="majorHAnsi"/>
          <w:lang w:eastAsia="sv-SE"/>
        </w:rPr>
        <w:t>17/3</w:t>
      </w:r>
    </w:p>
    <w:p w14:paraId="46A4938F" w14:textId="77777777" w:rsidR="00160719" w:rsidRPr="00160719" w:rsidRDefault="00160719" w:rsidP="00160719">
      <w:pPr>
        <w:spacing w:after="0" w:line="216" w:lineRule="auto"/>
        <w:contextualSpacing/>
        <w:rPr>
          <w:rFonts w:asciiTheme="majorHAnsi" w:eastAsia="Times New Roman" w:hAnsiTheme="majorHAnsi" w:cstheme="majorHAnsi"/>
          <w:lang w:eastAsia="sv-SE"/>
        </w:rPr>
      </w:pPr>
      <w:r w:rsidRPr="00160719">
        <w:rPr>
          <w:rFonts w:asciiTheme="majorHAnsi" w:eastAsia="Times New Roman" w:hAnsiTheme="majorHAnsi" w:cstheme="majorHAnsi"/>
          <w:lang w:eastAsia="sv-SE"/>
        </w:rPr>
        <w:t>14/4</w:t>
      </w:r>
    </w:p>
    <w:p w14:paraId="32BDB083" w14:textId="77777777" w:rsidR="00160719" w:rsidRPr="00160719" w:rsidRDefault="00160719" w:rsidP="00160719">
      <w:pPr>
        <w:spacing w:after="0" w:line="216" w:lineRule="auto"/>
        <w:contextualSpacing/>
        <w:rPr>
          <w:rFonts w:asciiTheme="majorHAnsi" w:eastAsia="Times New Roman" w:hAnsiTheme="majorHAnsi" w:cstheme="majorHAnsi"/>
          <w:lang w:eastAsia="sv-SE"/>
        </w:rPr>
      </w:pPr>
      <w:r w:rsidRPr="00160719">
        <w:rPr>
          <w:rFonts w:asciiTheme="majorHAnsi" w:eastAsia="Times New Roman" w:hAnsiTheme="majorHAnsi" w:cstheme="majorHAnsi"/>
          <w:lang w:eastAsia="sv-SE"/>
        </w:rPr>
        <w:t>4/8</w:t>
      </w:r>
    </w:p>
    <w:p w14:paraId="32296A15" w14:textId="77777777" w:rsidR="00160719" w:rsidRPr="00160719" w:rsidRDefault="00160719" w:rsidP="00160719">
      <w:pPr>
        <w:spacing w:after="0" w:line="216" w:lineRule="auto"/>
        <w:contextualSpacing/>
        <w:rPr>
          <w:rFonts w:asciiTheme="majorHAnsi" w:eastAsia="Times New Roman" w:hAnsiTheme="majorHAnsi" w:cstheme="majorHAnsi"/>
          <w:lang w:eastAsia="sv-SE"/>
        </w:rPr>
      </w:pPr>
      <w:r w:rsidRPr="00160719">
        <w:rPr>
          <w:rFonts w:asciiTheme="majorHAnsi" w:eastAsia="Times New Roman" w:hAnsiTheme="majorHAnsi" w:cstheme="majorHAnsi"/>
          <w:lang w:eastAsia="sv-SE"/>
        </w:rPr>
        <w:t>15/9</w:t>
      </w:r>
    </w:p>
    <w:p w14:paraId="360ACD06" w14:textId="79D76EF5" w:rsidR="00160719" w:rsidRPr="00160719" w:rsidRDefault="00160719" w:rsidP="00160719">
      <w:pPr>
        <w:spacing w:after="0" w:line="216" w:lineRule="auto"/>
        <w:contextualSpacing/>
        <w:rPr>
          <w:rFonts w:asciiTheme="majorHAnsi" w:eastAsia="Times New Roman" w:hAnsiTheme="majorHAnsi" w:cstheme="majorHAnsi"/>
          <w:lang w:eastAsia="sv-SE"/>
        </w:rPr>
      </w:pPr>
      <w:r w:rsidRPr="00343B09">
        <w:rPr>
          <w:rFonts w:asciiTheme="majorHAnsi" w:eastAsia="Times New Roman" w:hAnsiTheme="majorHAnsi" w:cstheme="majorHAnsi"/>
          <w:lang w:eastAsia="sv-SE"/>
        </w:rPr>
        <w:t>3/11</w:t>
      </w:r>
    </w:p>
    <w:p w14:paraId="44A456FB" w14:textId="2A9BB715" w:rsidR="00160719" w:rsidRPr="00343B09" w:rsidRDefault="00160719" w:rsidP="005810CE">
      <w:pPr>
        <w:spacing w:after="0" w:line="216" w:lineRule="auto"/>
        <w:rPr>
          <w:rFonts w:asciiTheme="majorHAnsi" w:eastAsia="Times New Roman" w:hAnsiTheme="majorHAnsi" w:cstheme="majorHAnsi"/>
          <w:b/>
          <w:bCs/>
          <w:lang w:eastAsia="sv-SE"/>
        </w:rPr>
      </w:pPr>
    </w:p>
    <w:p w14:paraId="5E6FA362" w14:textId="77777777" w:rsidR="00160719" w:rsidRPr="00343B09" w:rsidRDefault="00160719" w:rsidP="005810CE">
      <w:pPr>
        <w:spacing w:after="0" w:line="216" w:lineRule="auto"/>
        <w:rPr>
          <w:rFonts w:asciiTheme="majorHAnsi" w:eastAsia="Times New Roman" w:hAnsiTheme="majorHAnsi" w:cstheme="majorHAnsi"/>
          <w:b/>
          <w:bCs/>
          <w:lang w:eastAsia="sv-SE"/>
        </w:rPr>
      </w:pPr>
    </w:p>
    <w:p w14:paraId="11EDE14D" w14:textId="03B4A82C" w:rsidR="005810CE" w:rsidRPr="00343B09" w:rsidRDefault="005810CE" w:rsidP="005810CE">
      <w:pPr>
        <w:spacing w:after="0" w:line="216" w:lineRule="auto"/>
        <w:rPr>
          <w:rFonts w:asciiTheme="majorHAnsi" w:eastAsia="Times New Roman" w:hAnsiTheme="majorHAnsi" w:cstheme="majorHAnsi"/>
          <w:lang w:eastAsia="sv-SE"/>
        </w:rPr>
      </w:pPr>
      <w:r w:rsidRPr="00343B09">
        <w:rPr>
          <w:rFonts w:asciiTheme="majorHAnsi" w:eastAsia="Times New Roman" w:hAnsiTheme="majorHAnsi" w:cstheme="majorHAnsi"/>
          <w:b/>
          <w:bCs/>
          <w:lang w:eastAsia="sv-SE"/>
        </w:rPr>
        <w:t xml:space="preserve">Övrigt: </w:t>
      </w:r>
      <w:r w:rsidRPr="00343B09">
        <w:rPr>
          <w:rFonts w:asciiTheme="majorHAnsi" w:eastAsia="Times New Roman" w:hAnsiTheme="majorHAnsi" w:cstheme="majorHAnsi"/>
          <w:lang w:eastAsia="sv-SE"/>
        </w:rPr>
        <w:t xml:space="preserve">Prata med era spelare för att stämma av läget inför säsongen och höra hur dom mår i pandemin. </w:t>
      </w:r>
    </w:p>
    <w:p w14:paraId="3AD0B402" w14:textId="3E6B83CE" w:rsidR="007B1C2F" w:rsidRPr="00343B09" w:rsidRDefault="007B1C2F" w:rsidP="005810CE">
      <w:pPr>
        <w:rPr>
          <w:rFonts w:asciiTheme="majorHAnsi" w:hAnsiTheme="majorHAnsi" w:cstheme="majorHAnsi"/>
          <w:b/>
          <w:bCs/>
        </w:rPr>
      </w:pPr>
    </w:p>
    <w:p w14:paraId="5E34A57B" w14:textId="33B00474" w:rsidR="00DF6FFE" w:rsidRPr="00343B09" w:rsidRDefault="00DF6FFE" w:rsidP="00DF6FFE">
      <w:pPr>
        <w:pStyle w:val="Liststycke"/>
        <w:rPr>
          <w:rFonts w:asciiTheme="majorHAnsi" w:hAnsiTheme="majorHAnsi" w:cstheme="majorHAnsi"/>
        </w:rPr>
      </w:pPr>
    </w:p>
    <w:sectPr w:rsidR="00DF6FFE" w:rsidRPr="00343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D3A0C"/>
    <w:multiLevelType w:val="hybridMultilevel"/>
    <w:tmpl w:val="4C560A4A"/>
    <w:lvl w:ilvl="0" w:tplc="31ECB5FC">
      <w:start w:val="1"/>
      <w:numFmt w:val="bullet"/>
      <w:lvlText w:val="▪"/>
      <w:lvlJc w:val="left"/>
      <w:pPr>
        <w:tabs>
          <w:tab w:val="num" w:pos="720"/>
        </w:tabs>
        <w:ind w:left="720" w:hanging="360"/>
      </w:pPr>
      <w:rPr>
        <w:rFonts w:ascii="Arial" w:hAnsi="Arial" w:hint="default"/>
      </w:rPr>
    </w:lvl>
    <w:lvl w:ilvl="1" w:tplc="F3C2EC06" w:tentative="1">
      <w:start w:val="1"/>
      <w:numFmt w:val="bullet"/>
      <w:lvlText w:val="▪"/>
      <w:lvlJc w:val="left"/>
      <w:pPr>
        <w:tabs>
          <w:tab w:val="num" w:pos="1440"/>
        </w:tabs>
        <w:ind w:left="1440" w:hanging="360"/>
      </w:pPr>
      <w:rPr>
        <w:rFonts w:ascii="Arial" w:hAnsi="Arial" w:hint="default"/>
      </w:rPr>
    </w:lvl>
    <w:lvl w:ilvl="2" w:tplc="5584F964" w:tentative="1">
      <w:start w:val="1"/>
      <w:numFmt w:val="bullet"/>
      <w:lvlText w:val="▪"/>
      <w:lvlJc w:val="left"/>
      <w:pPr>
        <w:tabs>
          <w:tab w:val="num" w:pos="2160"/>
        </w:tabs>
        <w:ind w:left="2160" w:hanging="360"/>
      </w:pPr>
      <w:rPr>
        <w:rFonts w:ascii="Arial" w:hAnsi="Arial" w:hint="default"/>
      </w:rPr>
    </w:lvl>
    <w:lvl w:ilvl="3" w:tplc="F92E11BC" w:tentative="1">
      <w:start w:val="1"/>
      <w:numFmt w:val="bullet"/>
      <w:lvlText w:val="▪"/>
      <w:lvlJc w:val="left"/>
      <w:pPr>
        <w:tabs>
          <w:tab w:val="num" w:pos="2880"/>
        </w:tabs>
        <w:ind w:left="2880" w:hanging="360"/>
      </w:pPr>
      <w:rPr>
        <w:rFonts w:ascii="Arial" w:hAnsi="Arial" w:hint="default"/>
      </w:rPr>
    </w:lvl>
    <w:lvl w:ilvl="4" w:tplc="C8F26FFE" w:tentative="1">
      <w:start w:val="1"/>
      <w:numFmt w:val="bullet"/>
      <w:lvlText w:val="▪"/>
      <w:lvlJc w:val="left"/>
      <w:pPr>
        <w:tabs>
          <w:tab w:val="num" w:pos="3600"/>
        </w:tabs>
        <w:ind w:left="3600" w:hanging="360"/>
      </w:pPr>
      <w:rPr>
        <w:rFonts w:ascii="Arial" w:hAnsi="Arial" w:hint="default"/>
      </w:rPr>
    </w:lvl>
    <w:lvl w:ilvl="5" w:tplc="CD52650E" w:tentative="1">
      <w:start w:val="1"/>
      <w:numFmt w:val="bullet"/>
      <w:lvlText w:val="▪"/>
      <w:lvlJc w:val="left"/>
      <w:pPr>
        <w:tabs>
          <w:tab w:val="num" w:pos="4320"/>
        </w:tabs>
        <w:ind w:left="4320" w:hanging="360"/>
      </w:pPr>
      <w:rPr>
        <w:rFonts w:ascii="Arial" w:hAnsi="Arial" w:hint="default"/>
      </w:rPr>
    </w:lvl>
    <w:lvl w:ilvl="6" w:tplc="62E689CA" w:tentative="1">
      <w:start w:val="1"/>
      <w:numFmt w:val="bullet"/>
      <w:lvlText w:val="▪"/>
      <w:lvlJc w:val="left"/>
      <w:pPr>
        <w:tabs>
          <w:tab w:val="num" w:pos="5040"/>
        </w:tabs>
        <w:ind w:left="5040" w:hanging="360"/>
      </w:pPr>
      <w:rPr>
        <w:rFonts w:ascii="Arial" w:hAnsi="Arial" w:hint="default"/>
      </w:rPr>
    </w:lvl>
    <w:lvl w:ilvl="7" w:tplc="9A923BD8" w:tentative="1">
      <w:start w:val="1"/>
      <w:numFmt w:val="bullet"/>
      <w:lvlText w:val="▪"/>
      <w:lvlJc w:val="left"/>
      <w:pPr>
        <w:tabs>
          <w:tab w:val="num" w:pos="5760"/>
        </w:tabs>
        <w:ind w:left="5760" w:hanging="360"/>
      </w:pPr>
      <w:rPr>
        <w:rFonts w:ascii="Arial" w:hAnsi="Arial" w:hint="default"/>
      </w:rPr>
    </w:lvl>
    <w:lvl w:ilvl="8" w:tplc="3EA831F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8F72F0"/>
    <w:multiLevelType w:val="hybridMultilevel"/>
    <w:tmpl w:val="78E0B72E"/>
    <w:lvl w:ilvl="0" w:tplc="14F0BC70">
      <w:start w:val="1"/>
      <w:numFmt w:val="bullet"/>
      <w:lvlText w:val="▪"/>
      <w:lvlJc w:val="left"/>
      <w:pPr>
        <w:tabs>
          <w:tab w:val="num" w:pos="720"/>
        </w:tabs>
        <w:ind w:left="720" w:hanging="360"/>
      </w:pPr>
      <w:rPr>
        <w:rFonts w:ascii="Arial" w:hAnsi="Arial" w:hint="default"/>
      </w:rPr>
    </w:lvl>
    <w:lvl w:ilvl="1" w:tplc="B64E4548" w:tentative="1">
      <w:start w:val="1"/>
      <w:numFmt w:val="bullet"/>
      <w:lvlText w:val="▪"/>
      <w:lvlJc w:val="left"/>
      <w:pPr>
        <w:tabs>
          <w:tab w:val="num" w:pos="1440"/>
        </w:tabs>
        <w:ind w:left="1440" w:hanging="360"/>
      </w:pPr>
      <w:rPr>
        <w:rFonts w:ascii="Arial" w:hAnsi="Arial" w:hint="default"/>
      </w:rPr>
    </w:lvl>
    <w:lvl w:ilvl="2" w:tplc="41B6407A" w:tentative="1">
      <w:start w:val="1"/>
      <w:numFmt w:val="bullet"/>
      <w:lvlText w:val="▪"/>
      <w:lvlJc w:val="left"/>
      <w:pPr>
        <w:tabs>
          <w:tab w:val="num" w:pos="2160"/>
        </w:tabs>
        <w:ind w:left="2160" w:hanging="360"/>
      </w:pPr>
      <w:rPr>
        <w:rFonts w:ascii="Arial" w:hAnsi="Arial" w:hint="default"/>
      </w:rPr>
    </w:lvl>
    <w:lvl w:ilvl="3" w:tplc="E3606896" w:tentative="1">
      <w:start w:val="1"/>
      <w:numFmt w:val="bullet"/>
      <w:lvlText w:val="▪"/>
      <w:lvlJc w:val="left"/>
      <w:pPr>
        <w:tabs>
          <w:tab w:val="num" w:pos="2880"/>
        </w:tabs>
        <w:ind w:left="2880" w:hanging="360"/>
      </w:pPr>
      <w:rPr>
        <w:rFonts w:ascii="Arial" w:hAnsi="Arial" w:hint="default"/>
      </w:rPr>
    </w:lvl>
    <w:lvl w:ilvl="4" w:tplc="B4F0F276" w:tentative="1">
      <w:start w:val="1"/>
      <w:numFmt w:val="bullet"/>
      <w:lvlText w:val="▪"/>
      <w:lvlJc w:val="left"/>
      <w:pPr>
        <w:tabs>
          <w:tab w:val="num" w:pos="3600"/>
        </w:tabs>
        <w:ind w:left="3600" w:hanging="360"/>
      </w:pPr>
      <w:rPr>
        <w:rFonts w:ascii="Arial" w:hAnsi="Arial" w:hint="default"/>
      </w:rPr>
    </w:lvl>
    <w:lvl w:ilvl="5" w:tplc="48E007B4" w:tentative="1">
      <w:start w:val="1"/>
      <w:numFmt w:val="bullet"/>
      <w:lvlText w:val="▪"/>
      <w:lvlJc w:val="left"/>
      <w:pPr>
        <w:tabs>
          <w:tab w:val="num" w:pos="4320"/>
        </w:tabs>
        <w:ind w:left="4320" w:hanging="360"/>
      </w:pPr>
      <w:rPr>
        <w:rFonts w:ascii="Arial" w:hAnsi="Arial" w:hint="default"/>
      </w:rPr>
    </w:lvl>
    <w:lvl w:ilvl="6" w:tplc="C504B238" w:tentative="1">
      <w:start w:val="1"/>
      <w:numFmt w:val="bullet"/>
      <w:lvlText w:val="▪"/>
      <w:lvlJc w:val="left"/>
      <w:pPr>
        <w:tabs>
          <w:tab w:val="num" w:pos="5040"/>
        </w:tabs>
        <w:ind w:left="5040" w:hanging="360"/>
      </w:pPr>
      <w:rPr>
        <w:rFonts w:ascii="Arial" w:hAnsi="Arial" w:hint="default"/>
      </w:rPr>
    </w:lvl>
    <w:lvl w:ilvl="7" w:tplc="B65EB4BE" w:tentative="1">
      <w:start w:val="1"/>
      <w:numFmt w:val="bullet"/>
      <w:lvlText w:val="▪"/>
      <w:lvlJc w:val="left"/>
      <w:pPr>
        <w:tabs>
          <w:tab w:val="num" w:pos="5760"/>
        </w:tabs>
        <w:ind w:left="5760" w:hanging="360"/>
      </w:pPr>
      <w:rPr>
        <w:rFonts w:ascii="Arial" w:hAnsi="Arial" w:hint="default"/>
      </w:rPr>
    </w:lvl>
    <w:lvl w:ilvl="8" w:tplc="5434E77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BE56FD"/>
    <w:multiLevelType w:val="hybridMultilevel"/>
    <w:tmpl w:val="D8D26D7E"/>
    <w:lvl w:ilvl="0" w:tplc="E8A6A744">
      <w:start w:val="1"/>
      <w:numFmt w:val="bullet"/>
      <w:lvlText w:val="▪"/>
      <w:lvlJc w:val="left"/>
      <w:pPr>
        <w:tabs>
          <w:tab w:val="num" w:pos="720"/>
        </w:tabs>
        <w:ind w:left="720" w:hanging="360"/>
      </w:pPr>
      <w:rPr>
        <w:rFonts w:ascii="Arial" w:hAnsi="Arial" w:hint="default"/>
      </w:rPr>
    </w:lvl>
    <w:lvl w:ilvl="1" w:tplc="65ACE4C6" w:tentative="1">
      <w:start w:val="1"/>
      <w:numFmt w:val="bullet"/>
      <w:lvlText w:val="▪"/>
      <w:lvlJc w:val="left"/>
      <w:pPr>
        <w:tabs>
          <w:tab w:val="num" w:pos="1440"/>
        </w:tabs>
        <w:ind w:left="1440" w:hanging="360"/>
      </w:pPr>
      <w:rPr>
        <w:rFonts w:ascii="Arial" w:hAnsi="Arial" w:hint="default"/>
      </w:rPr>
    </w:lvl>
    <w:lvl w:ilvl="2" w:tplc="1AA6D874" w:tentative="1">
      <w:start w:val="1"/>
      <w:numFmt w:val="bullet"/>
      <w:lvlText w:val="▪"/>
      <w:lvlJc w:val="left"/>
      <w:pPr>
        <w:tabs>
          <w:tab w:val="num" w:pos="2160"/>
        </w:tabs>
        <w:ind w:left="2160" w:hanging="360"/>
      </w:pPr>
      <w:rPr>
        <w:rFonts w:ascii="Arial" w:hAnsi="Arial" w:hint="default"/>
      </w:rPr>
    </w:lvl>
    <w:lvl w:ilvl="3" w:tplc="5A8E8760" w:tentative="1">
      <w:start w:val="1"/>
      <w:numFmt w:val="bullet"/>
      <w:lvlText w:val="▪"/>
      <w:lvlJc w:val="left"/>
      <w:pPr>
        <w:tabs>
          <w:tab w:val="num" w:pos="2880"/>
        </w:tabs>
        <w:ind w:left="2880" w:hanging="360"/>
      </w:pPr>
      <w:rPr>
        <w:rFonts w:ascii="Arial" w:hAnsi="Arial" w:hint="default"/>
      </w:rPr>
    </w:lvl>
    <w:lvl w:ilvl="4" w:tplc="0B60A880" w:tentative="1">
      <w:start w:val="1"/>
      <w:numFmt w:val="bullet"/>
      <w:lvlText w:val="▪"/>
      <w:lvlJc w:val="left"/>
      <w:pPr>
        <w:tabs>
          <w:tab w:val="num" w:pos="3600"/>
        </w:tabs>
        <w:ind w:left="3600" w:hanging="360"/>
      </w:pPr>
      <w:rPr>
        <w:rFonts w:ascii="Arial" w:hAnsi="Arial" w:hint="default"/>
      </w:rPr>
    </w:lvl>
    <w:lvl w:ilvl="5" w:tplc="AB5C6902" w:tentative="1">
      <w:start w:val="1"/>
      <w:numFmt w:val="bullet"/>
      <w:lvlText w:val="▪"/>
      <w:lvlJc w:val="left"/>
      <w:pPr>
        <w:tabs>
          <w:tab w:val="num" w:pos="4320"/>
        </w:tabs>
        <w:ind w:left="4320" w:hanging="360"/>
      </w:pPr>
      <w:rPr>
        <w:rFonts w:ascii="Arial" w:hAnsi="Arial" w:hint="default"/>
      </w:rPr>
    </w:lvl>
    <w:lvl w:ilvl="6" w:tplc="EC3EAAAA" w:tentative="1">
      <w:start w:val="1"/>
      <w:numFmt w:val="bullet"/>
      <w:lvlText w:val="▪"/>
      <w:lvlJc w:val="left"/>
      <w:pPr>
        <w:tabs>
          <w:tab w:val="num" w:pos="5040"/>
        </w:tabs>
        <w:ind w:left="5040" w:hanging="360"/>
      </w:pPr>
      <w:rPr>
        <w:rFonts w:ascii="Arial" w:hAnsi="Arial" w:hint="default"/>
      </w:rPr>
    </w:lvl>
    <w:lvl w:ilvl="7" w:tplc="CF8E2C4E" w:tentative="1">
      <w:start w:val="1"/>
      <w:numFmt w:val="bullet"/>
      <w:lvlText w:val="▪"/>
      <w:lvlJc w:val="left"/>
      <w:pPr>
        <w:tabs>
          <w:tab w:val="num" w:pos="5760"/>
        </w:tabs>
        <w:ind w:left="5760" w:hanging="360"/>
      </w:pPr>
      <w:rPr>
        <w:rFonts w:ascii="Arial" w:hAnsi="Arial" w:hint="default"/>
      </w:rPr>
    </w:lvl>
    <w:lvl w:ilvl="8" w:tplc="F352481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BC0C14"/>
    <w:multiLevelType w:val="hybridMultilevel"/>
    <w:tmpl w:val="3B802D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5A7693A"/>
    <w:multiLevelType w:val="hybridMultilevel"/>
    <w:tmpl w:val="5F4417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37B3D70"/>
    <w:multiLevelType w:val="hybridMultilevel"/>
    <w:tmpl w:val="7B3A05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FE"/>
    <w:rsid w:val="00160719"/>
    <w:rsid w:val="002F51A1"/>
    <w:rsid w:val="00343B09"/>
    <w:rsid w:val="00524217"/>
    <w:rsid w:val="005810CE"/>
    <w:rsid w:val="007674DC"/>
    <w:rsid w:val="007B1C2F"/>
    <w:rsid w:val="007C3C39"/>
    <w:rsid w:val="00855978"/>
    <w:rsid w:val="009B2C27"/>
    <w:rsid w:val="00B352E7"/>
    <w:rsid w:val="00C50EAB"/>
    <w:rsid w:val="00C77A2B"/>
    <w:rsid w:val="00C9356B"/>
    <w:rsid w:val="00DF6FFE"/>
    <w:rsid w:val="00E31BB9"/>
    <w:rsid w:val="00EB491F"/>
    <w:rsid w:val="00F30755"/>
    <w:rsid w:val="00FB3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C2AE"/>
  <w15:chartTrackingRefBased/>
  <w15:docId w15:val="{522FCB17-822E-4018-8035-48EED42B1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F6FFE"/>
    <w:pPr>
      <w:ind w:left="720"/>
      <w:contextualSpacing/>
    </w:pPr>
  </w:style>
  <w:style w:type="character" w:styleId="Hyperlnk">
    <w:name w:val="Hyperlink"/>
    <w:basedOn w:val="Standardstycketeckensnitt"/>
    <w:uiPriority w:val="99"/>
    <w:unhideWhenUsed/>
    <w:rsid w:val="007B1C2F"/>
    <w:rPr>
      <w:color w:val="0563C1" w:themeColor="hyperlink"/>
      <w:u w:val="single"/>
    </w:rPr>
  </w:style>
  <w:style w:type="character" w:styleId="Olstomnmnande">
    <w:name w:val="Unresolved Mention"/>
    <w:basedOn w:val="Standardstycketeckensnitt"/>
    <w:uiPriority w:val="99"/>
    <w:semiHidden/>
    <w:unhideWhenUsed/>
    <w:rsid w:val="007B1C2F"/>
    <w:rPr>
      <w:color w:val="605E5C"/>
      <w:shd w:val="clear" w:color="auto" w:fill="E1DFDD"/>
    </w:rPr>
  </w:style>
  <w:style w:type="character" w:styleId="AnvndHyperlnk">
    <w:name w:val="FollowedHyperlink"/>
    <w:basedOn w:val="Standardstycketeckensnitt"/>
    <w:uiPriority w:val="99"/>
    <w:semiHidden/>
    <w:unhideWhenUsed/>
    <w:rsid w:val="00C50E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068506">
      <w:bodyDiv w:val="1"/>
      <w:marLeft w:val="0"/>
      <w:marRight w:val="0"/>
      <w:marTop w:val="0"/>
      <w:marBottom w:val="0"/>
      <w:divBdr>
        <w:top w:val="none" w:sz="0" w:space="0" w:color="auto"/>
        <w:left w:val="none" w:sz="0" w:space="0" w:color="auto"/>
        <w:bottom w:val="none" w:sz="0" w:space="0" w:color="auto"/>
        <w:right w:val="none" w:sz="0" w:space="0" w:color="auto"/>
      </w:divBdr>
      <w:divsChild>
        <w:div w:id="1679385530">
          <w:marLeft w:val="432"/>
          <w:marRight w:val="0"/>
          <w:marTop w:val="360"/>
          <w:marBottom w:val="0"/>
          <w:divBdr>
            <w:top w:val="none" w:sz="0" w:space="0" w:color="auto"/>
            <w:left w:val="none" w:sz="0" w:space="0" w:color="auto"/>
            <w:bottom w:val="none" w:sz="0" w:space="0" w:color="auto"/>
            <w:right w:val="none" w:sz="0" w:space="0" w:color="auto"/>
          </w:divBdr>
        </w:div>
        <w:div w:id="1508598499">
          <w:marLeft w:val="432"/>
          <w:marRight w:val="0"/>
          <w:marTop w:val="360"/>
          <w:marBottom w:val="0"/>
          <w:divBdr>
            <w:top w:val="none" w:sz="0" w:space="0" w:color="auto"/>
            <w:left w:val="none" w:sz="0" w:space="0" w:color="auto"/>
            <w:bottom w:val="none" w:sz="0" w:space="0" w:color="auto"/>
            <w:right w:val="none" w:sz="0" w:space="0" w:color="auto"/>
          </w:divBdr>
        </w:div>
        <w:div w:id="782191549">
          <w:marLeft w:val="432"/>
          <w:marRight w:val="0"/>
          <w:marTop w:val="360"/>
          <w:marBottom w:val="0"/>
          <w:divBdr>
            <w:top w:val="none" w:sz="0" w:space="0" w:color="auto"/>
            <w:left w:val="none" w:sz="0" w:space="0" w:color="auto"/>
            <w:bottom w:val="none" w:sz="0" w:space="0" w:color="auto"/>
            <w:right w:val="none" w:sz="0" w:space="0" w:color="auto"/>
          </w:divBdr>
        </w:div>
      </w:divsChild>
    </w:div>
    <w:div w:id="861017309">
      <w:bodyDiv w:val="1"/>
      <w:marLeft w:val="0"/>
      <w:marRight w:val="0"/>
      <w:marTop w:val="0"/>
      <w:marBottom w:val="0"/>
      <w:divBdr>
        <w:top w:val="none" w:sz="0" w:space="0" w:color="auto"/>
        <w:left w:val="none" w:sz="0" w:space="0" w:color="auto"/>
        <w:bottom w:val="none" w:sz="0" w:space="0" w:color="auto"/>
        <w:right w:val="none" w:sz="0" w:space="0" w:color="auto"/>
      </w:divBdr>
      <w:divsChild>
        <w:div w:id="1457290203">
          <w:marLeft w:val="432"/>
          <w:marRight w:val="0"/>
          <w:marTop w:val="360"/>
          <w:marBottom w:val="0"/>
          <w:divBdr>
            <w:top w:val="none" w:sz="0" w:space="0" w:color="auto"/>
            <w:left w:val="none" w:sz="0" w:space="0" w:color="auto"/>
            <w:bottom w:val="none" w:sz="0" w:space="0" w:color="auto"/>
            <w:right w:val="none" w:sz="0" w:space="0" w:color="auto"/>
          </w:divBdr>
        </w:div>
      </w:divsChild>
    </w:div>
    <w:div w:id="1485462664">
      <w:bodyDiv w:val="1"/>
      <w:marLeft w:val="0"/>
      <w:marRight w:val="0"/>
      <w:marTop w:val="0"/>
      <w:marBottom w:val="0"/>
      <w:divBdr>
        <w:top w:val="none" w:sz="0" w:space="0" w:color="auto"/>
        <w:left w:val="none" w:sz="0" w:space="0" w:color="auto"/>
        <w:bottom w:val="none" w:sz="0" w:space="0" w:color="auto"/>
        <w:right w:val="none" w:sz="0" w:space="0" w:color="auto"/>
      </w:divBdr>
      <w:divsChild>
        <w:div w:id="406417540">
          <w:marLeft w:val="432"/>
          <w:marRight w:val="0"/>
          <w:marTop w:val="360"/>
          <w:marBottom w:val="0"/>
          <w:divBdr>
            <w:top w:val="none" w:sz="0" w:space="0" w:color="auto"/>
            <w:left w:val="none" w:sz="0" w:space="0" w:color="auto"/>
            <w:bottom w:val="none" w:sz="0" w:space="0" w:color="auto"/>
            <w:right w:val="none" w:sz="0" w:space="0" w:color="auto"/>
          </w:divBdr>
        </w:div>
        <w:div w:id="1547178795">
          <w:marLeft w:val="432"/>
          <w:marRight w:val="0"/>
          <w:marTop w:val="360"/>
          <w:marBottom w:val="0"/>
          <w:divBdr>
            <w:top w:val="none" w:sz="0" w:space="0" w:color="auto"/>
            <w:left w:val="none" w:sz="0" w:space="0" w:color="auto"/>
            <w:bottom w:val="none" w:sz="0" w:space="0" w:color="auto"/>
            <w:right w:val="none" w:sz="0" w:space="0" w:color="auto"/>
          </w:divBdr>
        </w:div>
        <w:div w:id="1201434263">
          <w:marLeft w:val="432"/>
          <w:marRight w:val="0"/>
          <w:marTop w:val="360"/>
          <w:marBottom w:val="0"/>
          <w:divBdr>
            <w:top w:val="none" w:sz="0" w:space="0" w:color="auto"/>
            <w:left w:val="none" w:sz="0" w:space="0" w:color="auto"/>
            <w:bottom w:val="none" w:sz="0" w:space="0" w:color="auto"/>
            <w:right w:val="none" w:sz="0" w:space="0" w:color="auto"/>
          </w:divBdr>
        </w:div>
        <w:div w:id="1354263281">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tgotafotboll.org/tavling/seriespel-barn-och-ungdom/" TargetMode="External"/><Relationship Id="rId13" Type="http://schemas.openxmlformats.org/officeDocument/2006/relationships/hyperlink" Target="https://d01.fogis.se/svenskfotboll.se/ImageVault/Images/id_191712/scope_0/ImageVaultHandler.aspx201211091943-uq" TargetMode="External"/><Relationship Id="rId3" Type="http://schemas.openxmlformats.org/officeDocument/2006/relationships/settings" Target="settings.xml"/><Relationship Id="rId7" Type="http://schemas.openxmlformats.org/officeDocument/2006/relationships/hyperlink" Target="https://www.svenskfotboll.se/48e108/globalassets/svff/bilderblock/2101/svensk-fotbolls-verksamhet-under-corona---beslut-riktlinjer-och-rad-2021-01-11.pdf" TargetMode="External"/><Relationship Id="rId12" Type="http://schemas.openxmlformats.org/officeDocument/2006/relationships/hyperlink" Target="http://www.vastgotafotbo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venskfotboll.se/nyheter/serier/2020/3/riktlinjer-med-anledning-av-coronautbrottet/" TargetMode="External"/><Relationship Id="rId11" Type="http://schemas.openxmlformats.org/officeDocument/2006/relationships/hyperlink" Target="https://d01.fogis.se/svenskfotboll.se/ImageVault/Images/id_191725/scope_0/ImageVaultHandler.aspx201211141025-uq" TargetMode="External"/><Relationship Id="rId5" Type="http://schemas.openxmlformats.org/officeDocument/2006/relationships/hyperlink" Target="https://www.folkhalsomyndigheten.se/" TargetMode="External"/><Relationship Id="rId15" Type="http://schemas.openxmlformats.org/officeDocument/2006/relationships/theme" Target="theme/theme1.xml"/><Relationship Id="rId10" Type="http://schemas.openxmlformats.org/officeDocument/2006/relationships/hyperlink" Target="https://d01.fogis.se/svenskfotboll.se/ImageVault/Images/id_191720/scope_0/ImageVaultHandler.aspx201211135320-uq" TargetMode="External"/><Relationship Id="rId4" Type="http://schemas.openxmlformats.org/officeDocument/2006/relationships/webSettings" Target="webSettings.xml"/><Relationship Id="rId9" Type="http://schemas.openxmlformats.org/officeDocument/2006/relationships/hyperlink" Target="https://d01.fogis.se/svenskfotboll.se/ImageVault/Images/id_191727/scope_0/ImageVaultHandler.aspx201211150918-uq"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816</Words>
  <Characters>4016</Characters>
  <Application>Microsoft Office Word</Application>
  <DocSecurity>0</DocSecurity>
  <Lines>669</Lines>
  <Paragraphs>483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Olsson</dc:creator>
  <cp:keywords/>
  <dc:description/>
  <cp:lastModifiedBy>Marcus Olsson</cp:lastModifiedBy>
  <cp:revision>1</cp:revision>
  <dcterms:created xsi:type="dcterms:W3CDTF">2021-01-14T06:47:00Z</dcterms:created>
  <dcterms:modified xsi:type="dcterms:W3CDTF">2021-01-14T10:14:00Z</dcterms:modified>
</cp:coreProperties>
</file>