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11729" w14:textId="03DFD286" w:rsidR="001E4105" w:rsidRPr="001E4105" w:rsidRDefault="001E4105" w:rsidP="00006FF6">
      <w:pPr>
        <w:rPr>
          <w:b/>
          <w:bCs/>
          <w:sz w:val="40"/>
          <w:szCs w:val="40"/>
        </w:rPr>
      </w:pPr>
      <w:r w:rsidRPr="001E4105">
        <w:rPr>
          <w:b/>
          <w:bCs/>
          <w:sz w:val="40"/>
          <w:szCs w:val="40"/>
        </w:rPr>
        <w:t>Information/ansvar för sammandrag i Boliden 8.30-1</w:t>
      </w:r>
      <w:r w:rsidR="000C597D">
        <w:rPr>
          <w:b/>
          <w:bCs/>
          <w:sz w:val="40"/>
          <w:szCs w:val="40"/>
        </w:rPr>
        <w:t>2</w:t>
      </w:r>
      <w:r w:rsidRPr="001E4105">
        <w:rPr>
          <w:b/>
          <w:bCs/>
          <w:sz w:val="40"/>
          <w:szCs w:val="40"/>
        </w:rPr>
        <w:t>.30 söndag 8/11.</w:t>
      </w:r>
    </w:p>
    <w:p w14:paraId="58E0ED85" w14:textId="77777777" w:rsidR="001E4105" w:rsidRDefault="001E4105" w:rsidP="00006FF6">
      <w:pPr>
        <w:rPr>
          <w:b/>
          <w:bCs/>
        </w:rPr>
      </w:pPr>
    </w:p>
    <w:p w14:paraId="77A8D7B8" w14:textId="18D67487" w:rsidR="001E4105" w:rsidRPr="001E4105" w:rsidRDefault="001E4105" w:rsidP="00006FF6">
      <w:pPr>
        <w:rPr>
          <w:b/>
          <w:bCs/>
        </w:rPr>
      </w:pPr>
      <w:r w:rsidRPr="001E4105">
        <w:rPr>
          <w:b/>
          <w:bCs/>
        </w:rPr>
        <w:t>Sälja fika/korv:</w:t>
      </w:r>
    </w:p>
    <w:p w14:paraId="3AD45507" w14:textId="77777777" w:rsidR="001E4105" w:rsidRDefault="001E4105" w:rsidP="00006FF6">
      <w:r>
        <w:t xml:space="preserve">Finns att låna termosar/kaffebryggare i kiosken där vi ska stå i Boliden. </w:t>
      </w:r>
    </w:p>
    <w:p w14:paraId="5645CEC8" w14:textId="59ECB4B2" w:rsidR="001E4105" w:rsidRDefault="001E4105" w:rsidP="00006FF6">
      <w:r>
        <w:t>Sätt i</w:t>
      </w:r>
      <w:r w:rsidR="000C597D">
        <w:t xml:space="preserve"> </w:t>
      </w:r>
      <w:r>
        <w:t>gång kaffe &amp; korv</w:t>
      </w:r>
      <w:r w:rsidR="008F039E">
        <w:t xml:space="preserve"> </w:t>
      </w:r>
      <w:r>
        <w:t xml:space="preserve">ni som är där från 8.30. </w:t>
      </w:r>
    </w:p>
    <w:p w14:paraId="67B5CE0F" w14:textId="77777777" w:rsidR="001E4105" w:rsidRDefault="001E4105" w:rsidP="00006FF6">
      <w:r>
        <w:t xml:space="preserve">Ställ fram fika/muggar/servetter mm. </w:t>
      </w:r>
    </w:p>
    <w:p w14:paraId="2DD0A336" w14:textId="77777777" w:rsidR="00456A5B" w:rsidRDefault="001E4105" w:rsidP="00006FF6">
      <w:r>
        <w:t>Sätt upp koden för swish synligt vid kiosken.</w:t>
      </w:r>
    </w:p>
    <w:p w14:paraId="287F2685" w14:textId="77777777" w:rsidR="00456A5B" w:rsidRDefault="00456A5B" w:rsidP="00006FF6"/>
    <w:p w14:paraId="789749FA" w14:textId="78912F8B" w:rsidR="001E4105" w:rsidRPr="001E4105" w:rsidRDefault="00456A5B" w:rsidP="00006FF6">
      <w:r>
        <w:t xml:space="preserve">Allt som ska säljas inhandlas av Andreas Burlin </w:t>
      </w:r>
      <w:r w:rsidR="00EE14EB">
        <w:t xml:space="preserve">(0705755064) </w:t>
      </w:r>
      <w:r>
        <w:t>och Alexandra Nilsson</w:t>
      </w:r>
      <w:r w:rsidR="00EE14EB">
        <w:t xml:space="preserve"> (0730278901)</w:t>
      </w:r>
      <w:r>
        <w:t>, dom tar kontakt med de som ska sälja fikat och skickar allt med</w:t>
      </w:r>
      <w:r w:rsidR="00526C4F">
        <w:t xml:space="preserve"> all handling samt prislista/swishkod med</w:t>
      </w:r>
      <w:r>
        <w:t xml:space="preserve"> någon av er till Boliden. </w:t>
      </w:r>
      <w:r w:rsidR="001E4105">
        <w:br/>
      </w:r>
      <w:r w:rsidR="001E4105" w:rsidRPr="001E4105">
        <w:rPr>
          <w:b/>
          <w:bCs/>
        </w:rPr>
        <w:br/>
        <w:t>Sekretariat:</w:t>
      </w:r>
    </w:p>
    <w:p w14:paraId="5517B3CB" w14:textId="68DD0015" w:rsidR="0089571C" w:rsidRDefault="00401D51" w:rsidP="00006FF6">
      <w:r>
        <w:t>Förslag på Speakertext innan matcher drar i</w:t>
      </w:r>
      <w:r w:rsidR="000C597D">
        <w:t xml:space="preserve"> </w:t>
      </w:r>
      <w:r>
        <w:t>gång:</w:t>
      </w:r>
    </w:p>
    <w:p w14:paraId="7822E4BF" w14:textId="60B18FB5" w:rsidR="00401D51" w:rsidRPr="00401D51" w:rsidRDefault="00401D51" w:rsidP="00006FF6">
      <w:pPr>
        <w:rPr>
          <w:i/>
          <w:iCs/>
        </w:rPr>
      </w:pPr>
      <w:r w:rsidRPr="00401D51">
        <w:rPr>
          <w:i/>
          <w:iCs/>
        </w:rPr>
        <w:t xml:space="preserve">”Hej och varmt välkomna till dagens sammandrag, </w:t>
      </w:r>
    </w:p>
    <w:p w14:paraId="1F77FCE5" w14:textId="6E37FA66" w:rsidR="00401D51" w:rsidRPr="00401D51" w:rsidRDefault="00401D51" w:rsidP="00006FF6">
      <w:pPr>
        <w:rPr>
          <w:i/>
          <w:iCs/>
        </w:rPr>
      </w:pPr>
      <w:r w:rsidRPr="00401D51">
        <w:rPr>
          <w:i/>
          <w:iCs/>
        </w:rPr>
        <w:t xml:space="preserve">Vi vill påminna om att det är barn som idrottar här idag. Spelare, ledare och domare är här för att utvecklas och ha roligt. Därför finns en matchvärd på plats som bidrar till en trygg och positiv miljö runt matcherna. </w:t>
      </w:r>
    </w:p>
    <w:p w14:paraId="5121F4D5" w14:textId="73C48B4E" w:rsidR="00401D51" w:rsidRPr="00401D51" w:rsidRDefault="00401D51" w:rsidP="00006FF6">
      <w:pPr>
        <w:rPr>
          <w:i/>
          <w:iCs/>
        </w:rPr>
      </w:pPr>
      <w:r w:rsidRPr="00401D51">
        <w:rPr>
          <w:i/>
          <w:iCs/>
        </w:rPr>
        <w:t>Vi uppmanar alla i publiken till att heja, stötta och visa respekt för alla som deltar.</w:t>
      </w:r>
    </w:p>
    <w:p w14:paraId="5029E9E6" w14:textId="57FB382E" w:rsidR="00401D51" w:rsidRDefault="00401D51" w:rsidP="00006FF6">
      <w:pPr>
        <w:rPr>
          <w:i/>
          <w:iCs/>
        </w:rPr>
      </w:pPr>
      <w:r w:rsidRPr="00401D51">
        <w:rPr>
          <w:i/>
          <w:iCs/>
        </w:rPr>
        <w:t xml:space="preserve">Tillsammans tar vi ansvar, tack för att ni hjälper till” </w:t>
      </w:r>
    </w:p>
    <w:p w14:paraId="3A95BFE2" w14:textId="77777777" w:rsidR="00401D51" w:rsidRPr="00401D51" w:rsidRDefault="00401D51" w:rsidP="00006FF6">
      <w:pPr>
        <w:rPr>
          <w:i/>
          <w:iCs/>
        </w:rPr>
      </w:pPr>
    </w:p>
    <w:p w14:paraId="0198D4D1" w14:textId="552AE097" w:rsidR="0089571C" w:rsidRPr="00401D51" w:rsidRDefault="0089571C" w:rsidP="00006FF6">
      <w:pPr>
        <w:rPr>
          <w:i/>
          <w:iCs/>
        </w:rPr>
      </w:pPr>
      <w:r w:rsidRPr="00401D51">
        <w:rPr>
          <w:i/>
          <w:iCs/>
        </w:rPr>
        <w:t xml:space="preserve">Uppmana </w:t>
      </w:r>
      <w:r w:rsidR="008F039E">
        <w:rPr>
          <w:i/>
          <w:iCs/>
        </w:rPr>
        <w:t>gärna</w:t>
      </w:r>
      <w:r w:rsidR="00401D51">
        <w:rPr>
          <w:i/>
          <w:iCs/>
        </w:rPr>
        <w:t xml:space="preserve"> flera gånger </w:t>
      </w:r>
      <w:r w:rsidRPr="00401D51">
        <w:rPr>
          <w:i/>
          <w:iCs/>
        </w:rPr>
        <w:t>till att handla i kiosken korv/fika/kaffe.</w:t>
      </w:r>
    </w:p>
    <w:p w14:paraId="2D4A4C6E" w14:textId="43939CBB" w:rsidR="001E4105" w:rsidRPr="001E4105" w:rsidRDefault="001E4105" w:rsidP="00006FF6">
      <w:pPr>
        <w:rPr>
          <w:b/>
          <w:bCs/>
        </w:rPr>
      </w:pPr>
    </w:p>
    <w:p w14:paraId="6998DD09" w14:textId="3B2E3677" w:rsidR="001E4105" w:rsidRPr="001E4105" w:rsidRDefault="001E4105" w:rsidP="00006FF6">
      <w:pPr>
        <w:rPr>
          <w:b/>
          <w:bCs/>
        </w:rPr>
      </w:pPr>
      <w:r w:rsidRPr="001E4105">
        <w:rPr>
          <w:b/>
          <w:bCs/>
        </w:rPr>
        <w:t xml:space="preserve">Matchvärd: </w:t>
      </w:r>
    </w:p>
    <w:p w14:paraId="1D7FB6EF" w14:textId="66B32F00" w:rsidR="00401D51" w:rsidRDefault="001E4105" w:rsidP="00006FF6">
      <w:r>
        <w:t xml:space="preserve">Väst finns att hämta upp i omklädningsrummet </w:t>
      </w:r>
      <w:r w:rsidR="00456A5B">
        <w:t xml:space="preserve">i Boliden </w:t>
      </w:r>
      <w:r>
        <w:t>innan 8.30</w:t>
      </w:r>
      <w:r w:rsidR="00401D51">
        <w:t xml:space="preserve">. Matchvärdens uppgift är att bidra till en positiv miljö runt matcherna. Säga till om det är något avvikande från det. </w:t>
      </w:r>
    </w:p>
    <w:p w14:paraId="56AFABE9" w14:textId="77777777" w:rsidR="00401D51" w:rsidRDefault="00401D51" w:rsidP="00006FF6"/>
    <w:tbl>
      <w:tblPr>
        <w:tblW w:w="9406" w:type="dxa"/>
        <w:tblCellMar>
          <w:top w:w="15" w:type="dxa"/>
          <w:left w:w="70" w:type="dxa"/>
          <w:bottom w:w="15" w:type="dxa"/>
          <w:right w:w="70" w:type="dxa"/>
        </w:tblCellMar>
        <w:tblLook w:val="04A0" w:firstRow="1" w:lastRow="0" w:firstColumn="1" w:lastColumn="0" w:noHBand="0" w:noVBand="1"/>
      </w:tblPr>
      <w:tblGrid>
        <w:gridCol w:w="9406"/>
      </w:tblGrid>
      <w:tr w:rsidR="001E4105" w:rsidRPr="001E4105" w14:paraId="51B178CE" w14:textId="77777777" w:rsidTr="001E4105">
        <w:trPr>
          <w:trHeight w:val="255"/>
        </w:trPr>
        <w:tc>
          <w:tcPr>
            <w:tcW w:w="9406" w:type="dxa"/>
            <w:tcBorders>
              <w:top w:val="nil"/>
              <w:left w:val="nil"/>
              <w:bottom w:val="nil"/>
              <w:right w:val="nil"/>
            </w:tcBorders>
            <w:noWrap/>
            <w:vAlign w:val="bottom"/>
            <w:hideMark/>
          </w:tcPr>
          <w:p w14:paraId="5EFE0277" w14:textId="77777777" w:rsidR="001E4105" w:rsidRPr="001E4105" w:rsidRDefault="001E4105" w:rsidP="001E4105">
            <w:pPr>
              <w:rPr>
                <w:rFonts w:eastAsia="Times New Roman" w:cs="Times New Roman"/>
                <w:b/>
                <w:bCs/>
                <w:color w:val="000000"/>
                <w:szCs w:val="20"/>
                <w:lang w:eastAsia="sv-SE"/>
              </w:rPr>
            </w:pPr>
            <w:r w:rsidRPr="001E4105">
              <w:rPr>
                <w:rFonts w:eastAsia="Times New Roman" w:cs="Times New Roman"/>
                <w:b/>
                <w:bCs/>
                <w:color w:val="000000"/>
                <w:szCs w:val="20"/>
                <w:lang w:eastAsia="sv-SE"/>
              </w:rPr>
              <w:t xml:space="preserve">Baka fika: </w:t>
            </w:r>
          </w:p>
        </w:tc>
      </w:tr>
      <w:tr w:rsidR="001E4105" w:rsidRPr="001E4105" w14:paraId="28E3330C" w14:textId="77777777" w:rsidTr="001E4105">
        <w:trPr>
          <w:trHeight w:val="255"/>
        </w:trPr>
        <w:tc>
          <w:tcPr>
            <w:tcW w:w="9406" w:type="dxa"/>
            <w:tcBorders>
              <w:top w:val="nil"/>
              <w:left w:val="nil"/>
              <w:bottom w:val="nil"/>
              <w:right w:val="nil"/>
            </w:tcBorders>
            <w:noWrap/>
            <w:vAlign w:val="bottom"/>
            <w:hideMark/>
          </w:tcPr>
          <w:p w14:paraId="20744E0E" w14:textId="3577F5CD" w:rsidR="001E4105" w:rsidRPr="001E4105" w:rsidRDefault="001E4105" w:rsidP="001E4105">
            <w:pPr>
              <w:rPr>
                <w:rFonts w:eastAsia="Times New Roman" w:cs="Times New Roman"/>
                <w:color w:val="000000"/>
                <w:szCs w:val="20"/>
                <w:lang w:eastAsia="sv-SE"/>
              </w:rPr>
            </w:pPr>
            <w:r w:rsidRPr="001E4105">
              <w:rPr>
                <w:rFonts w:eastAsia="Times New Roman" w:cs="Times New Roman"/>
                <w:color w:val="000000"/>
                <w:szCs w:val="20"/>
                <w:lang w:eastAsia="sv-SE"/>
              </w:rPr>
              <w:t xml:space="preserve">Lämna in fikat till </w:t>
            </w:r>
            <w:r w:rsidR="00456A5B">
              <w:rPr>
                <w:rFonts w:eastAsia="Times New Roman" w:cs="Times New Roman"/>
                <w:color w:val="000000"/>
                <w:szCs w:val="20"/>
                <w:lang w:eastAsia="sv-SE"/>
              </w:rPr>
              <w:t xml:space="preserve">Julia Stenmark (0703831970) </w:t>
            </w:r>
            <w:r w:rsidRPr="001E4105">
              <w:rPr>
                <w:rFonts w:eastAsia="Times New Roman" w:cs="Times New Roman"/>
                <w:color w:val="000000"/>
                <w:szCs w:val="20"/>
                <w:lang w:eastAsia="sv-SE"/>
              </w:rPr>
              <w:t>senast kvällen innan sammandraget (om du själv ska dit kan du ta med det om du kommer i god tid). Allt bakas nöt- och mandelfritt. Bakar någon glutenfritt så märk gärna det så dem som ska sälja fika vet</w:t>
            </w:r>
            <w:r w:rsidR="00DD2BB7">
              <w:rPr>
                <w:rFonts w:eastAsia="Times New Roman" w:cs="Times New Roman"/>
                <w:color w:val="000000"/>
                <w:szCs w:val="20"/>
                <w:lang w:eastAsia="sv-SE"/>
              </w:rPr>
              <w:t xml:space="preserve"> (inget krav)</w:t>
            </w:r>
            <w:r w:rsidRPr="001E4105">
              <w:rPr>
                <w:rFonts w:eastAsia="Times New Roman" w:cs="Times New Roman"/>
                <w:color w:val="000000"/>
                <w:szCs w:val="20"/>
                <w:lang w:eastAsia="sv-SE"/>
              </w:rPr>
              <w:t>.</w:t>
            </w:r>
          </w:p>
        </w:tc>
      </w:tr>
      <w:tr w:rsidR="001E4105" w:rsidRPr="001E4105" w14:paraId="7EA1FFE1" w14:textId="77777777" w:rsidTr="001E4105">
        <w:trPr>
          <w:trHeight w:val="255"/>
        </w:trPr>
        <w:tc>
          <w:tcPr>
            <w:tcW w:w="9406" w:type="dxa"/>
            <w:tcBorders>
              <w:top w:val="nil"/>
              <w:left w:val="nil"/>
              <w:bottom w:val="nil"/>
              <w:right w:val="nil"/>
            </w:tcBorders>
            <w:noWrap/>
            <w:vAlign w:val="bottom"/>
            <w:hideMark/>
          </w:tcPr>
          <w:p w14:paraId="2F2A2389" w14:textId="7957A0AF" w:rsidR="001E4105" w:rsidRPr="001E4105" w:rsidRDefault="001E4105" w:rsidP="001E4105">
            <w:pPr>
              <w:rPr>
                <w:rFonts w:eastAsia="Times New Roman" w:cs="Times New Roman"/>
                <w:color w:val="000000"/>
                <w:szCs w:val="20"/>
                <w:lang w:eastAsia="sv-SE"/>
              </w:rPr>
            </w:pPr>
            <w:r w:rsidRPr="001E4105">
              <w:rPr>
                <w:rFonts w:eastAsia="Times New Roman" w:cs="Times New Roman"/>
                <w:color w:val="000000"/>
                <w:szCs w:val="20"/>
                <w:lang w:eastAsia="sv-SE"/>
              </w:rPr>
              <w:t xml:space="preserve">Baka </w:t>
            </w:r>
            <w:proofErr w:type="gramStart"/>
            <w:r w:rsidRPr="001E4105">
              <w:rPr>
                <w:rFonts w:eastAsia="Times New Roman" w:cs="Times New Roman"/>
                <w:color w:val="000000"/>
                <w:szCs w:val="20"/>
                <w:lang w:eastAsia="sv-SE"/>
              </w:rPr>
              <w:t>20-25</w:t>
            </w:r>
            <w:proofErr w:type="gramEnd"/>
            <w:r w:rsidRPr="001E4105">
              <w:rPr>
                <w:rFonts w:eastAsia="Times New Roman" w:cs="Times New Roman"/>
                <w:color w:val="000000"/>
                <w:szCs w:val="20"/>
                <w:lang w:eastAsia="sv-SE"/>
              </w:rPr>
              <w:t xml:space="preserve"> kakor tex. En långpannekaka. Tänk på att kakorna ska säljas för 15kr</w:t>
            </w:r>
            <w:r w:rsidR="00A41BF0">
              <w:rPr>
                <w:rFonts w:eastAsia="Times New Roman" w:cs="Times New Roman"/>
                <w:color w:val="000000"/>
                <w:szCs w:val="20"/>
                <w:lang w:eastAsia="sv-SE"/>
              </w:rPr>
              <w:t xml:space="preserve"> styck</w:t>
            </w:r>
            <w:r w:rsidRPr="001E4105">
              <w:rPr>
                <w:rFonts w:eastAsia="Times New Roman" w:cs="Times New Roman"/>
                <w:color w:val="000000"/>
                <w:szCs w:val="20"/>
                <w:lang w:eastAsia="sv-SE"/>
              </w:rPr>
              <w:t xml:space="preserve"> när du gör storleken.</w:t>
            </w:r>
            <w:r w:rsidR="00456A5B">
              <w:rPr>
                <w:rFonts w:eastAsia="Times New Roman" w:cs="Times New Roman"/>
                <w:color w:val="000000"/>
                <w:szCs w:val="20"/>
                <w:lang w:eastAsia="sv-SE"/>
              </w:rPr>
              <w:t xml:space="preserve"> Lägg det gärna i burkar vi kan slänga efteråt. </w:t>
            </w:r>
          </w:p>
        </w:tc>
      </w:tr>
    </w:tbl>
    <w:p w14:paraId="7D70E4A8" w14:textId="0CE2EC7E" w:rsidR="001E4105" w:rsidRDefault="001E4105" w:rsidP="00006FF6"/>
    <w:p w14:paraId="12C4A18D" w14:textId="77777777" w:rsidR="001E4105" w:rsidRDefault="001E4105" w:rsidP="00006FF6"/>
    <w:p w14:paraId="57D02738" w14:textId="0828E62C" w:rsidR="00E2209A" w:rsidRDefault="00C96D07" w:rsidP="00006FF6">
      <w:r w:rsidRPr="00C96D07">
        <w:rPr>
          <w:noProof/>
        </w:rPr>
        <w:drawing>
          <wp:inline distT="0" distB="0" distL="0" distR="0" wp14:anchorId="2412D498" wp14:editId="5638B2EC">
            <wp:extent cx="5920850" cy="1318260"/>
            <wp:effectExtent l="0" t="0" r="3810" b="0"/>
            <wp:docPr id="111925904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259041" name=""/>
                    <pic:cNvPicPr/>
                  </pic:nvPicPr>
                  <pic:blipFill>
                    <a:blip r:embed="rId6"/>
                    <a:stretch>
                      <a:fillRect/>
                    </a:stretch>
                  </pic:blipFill>
                  <pic:spPr>
                    <a:xfrm>
                      <a:off x="0" y="0"/>
                      <a:ext cx="5925089" cy="1319204"/>
                    </a:xfrm>
                    <a:prstGeom prst="rect">
                      <a:avLst/>
                    </a:prstGeom>
                  </pic:spPr>
                </pic:pic>
              </a:graphicData>
            </a:graphic>
          </wp:inline>
        </w:drawing>
      </w:r>
    </w:p>
    <w:p w14:paraId="3EA3B7D0" w14:textId="77777777" w:rsidR="001E4105" w:rsidRDefault="001E4105" w:rsidP="00006FF6"/>
    <w:p w14:paraId="164A5A71" w14:textId="0159034B" w:rsidR="001E4105" w:rsidRPr="001E4105" w:rsidRDefault="001E4105" w:rsidP="00006FF6">
      <w:pPr>
        <w:rPr>
          <w:b/>
          <w:bCs/>
          <w:u w:val="single"/>
        </w:rPr>
      </w:pPr>
      <w:r w:rsidRPr="001E4105">
        <w:rPr>
          <w:b/>
          <w:bCs/>
          <w:u w:val="single"/>
        </w:rPr>
        <w:t>Har man inte möjlighet att vara på plats angiven tid är man själv ansvarig för att byta tid med någon annan</w:t>
      </w:r>
    </w:p>
    <w:sectPr w:rsidR="001E4105" w:rsidRPr="001E4105" w:rsidSect="00AB7C22">
      <w:headerReference w:type="default" r:id="rId7"/>
      <w:pgSz w:w="11906" w:h="16838" w:code="9"/>
      <w:pgMar w:top="2194" w:right="2098" w:bottom="1985" w:left="1701" w:header="28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C4FA7" w14:textId="77777777" w:rsidR="006E7772" w:rsidRDefault="006E7772" w:rsidP="00E2209A">
      <w:r>
        <w:separator/>
      </w:r>
    </w:p>
  </w:endnote>
  <w:endnote w:type="continuationSeparator" w:id="0">
    <w:p w14:paraId="63875059" w14:textId="77777777" w:rsidR="006E7772" w:rsidRDefault="006E7772" w:rsidP="00E2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K Sans">
    <w:panose1 w:val="00000000000000000000"/>
    <w:charset w:val="00"/>
    <w:family w:val="auto"/>
    <w:pitch w:val="variable"/>
    <w:sig w:usb0="A00000FF" w:usb1="0000205B" w:usb2="00000000" w:usb3="00000000" w:csb0="00000093" w:csb1="00000000"/>
    <w:embedRegular r:id="rId1" w:fontKey="{EC422E52-333C-49F0-B69B-4AA5191159C3}"/>
    <w:embedBold r:id="rId2" w:fontKey="{B8DD48E1-7DF4-4388-A4DA-DC3CC0E461C0}"/>
    <w:embedItalic r:id="rId3" w:fontKey="{F0223AAB-AACF-4D6D-99DD-C415680CE2CA}"/>
    <w:embedBoldItalic r:id="rId4" w:fontKey="{41DE6B8C-FE13-4086-9439-0A3D07126006}"/>
  </w:font>
  <w:font w:name="Times New Roman">
    <w:panose1 w:val="02020603050405020304"/>
    <w:charset w:val="00"/>
    <w:family w:val="roman"/>
    <w:pitch w:val="variable"/>
    <w:sig w:usb0="E0002EFF" w:usb1="C000785B" w:usb2="00000009" w:usb3="00000000" w:csb0="000001FF" w:csb1="00000000"/>
  </w:font>
  <w:font w:name="SK Sans Black">
    <w:panose1 w:val="00000000000000000000"/>
    <w:charset w:val="00"/>
    <w:family w:val="auto"/>
    <w:pitch w:val="variable"/>
    <w:sig w:usb0="A00000FF" w:usb1="0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FA8A8" w14:textId="77777777" w:rsidR="006E7772" w:rsidRDefault="006E7772" w:rsidP="00E2209A">
      <w:r>
        <w:separator/>
      </w:r>
    </w:p>
  </w:footnote>
  <w:footnote w:type="continuationSeparator" w:id="0">
    <w:p w14:paraId="5BB99909" w14:textId="77777777" w:rsidR="006E7772" w:rsidRDefault="006E7772" w:rsidP="00E2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10B6" w14:textId="77777777" w:rsidR="00E2209A" w:rsidRDefault="00E2209A">
    <w:pPr>
      <w:pStyle w:val="Sidhuvud"/>
    </w:pPr>
  </w:p>
  <w:tbl>
    <w:tblPr>
      <w:tblW w:w="10434" w:type="dxa"/>
      <w:tblInd w:w="-1218" w:type="dxa"/>
      <w:tblCellMar>
        <w:left w:w="0" w:type="dxa"/>
        <w:right w:w="0" w:type="dxa"/>
      </w:tblCellMar>
      <w:tblLook w:val="04A0" w:firstRow="1" w:lastRow="0" w:firstColumn="1" w:lastColumn="0" w:noHBand="0" w:noVBand="1"/>
    </w:tblPr>
    <w:tblGrid>
      <w:gridCol w:w="6326"/>
      <w:gridCol w:w="4108"/>
    </w:tblGrid>
    <w:tr w:rsidR="00E2209A" w14:paraId="7BF24305" w14:textId="77777777" w:rsidTr="008E17FD">
      <w:trPr>
        <w:trHeight w:val="488"/>
      </w:trPr>
      <w:tc>
        <w:tcPr>
          <w:tcW w:w="6326" w:type="dxa"/>
          <w:vMerge w:val="restart"/>
        </w:tcPr>
        <w:p w14:paraId="5EFCFF17" w14:textId="4E2A4360" w:rsidR="00E2209A" w:rsidRDefault="00E2209A" w:rsidP="008E17FD"/>
      </w:tc>
      <w:tc>
        <w:tcPr>
          <w:tcW w:w="4108" w:type="dxa"/>
        </w:tcPr>
        <w:p w14:paraId="2AD301A1" w14:textId="77777777" w:rsidR="00E2209A" w:rsidRPr="00322F89" w:rsidRDefault="00E2209A" w:rsidP="008E17FD">
          <w:pPr>
            <w:pStyle w:val="Sidhuvudfrstasida"/>
            <w:spacing w:before="140"/>
            <w:jc w:val="right"/>
          </w:pPr>
          <w:r w:rsidRPr="00322F89">
            <w:fldChar w:fldCharType="begin"/>
          </w:r>
          <w:r w:rsidRPr="00322F89">
            <w:instrText>PAGE  \* Arabic  \* MERGEFORMAT</w:instrText>
          </w:r>
          <w:r w:rsidRPr="00322F89">
            <w:fldChar w:fldCharType="separate"/>
          </w:r>
          <w:r w:rsidR="00231857">
            <w:rPr>
              <w:noProof/>
            </w:rPr>
            <w:t>1</w:t>
          </w:r>
          <w:r w:rsidRPr="00322F89">
            <w:fldChar w:fldCharType="end"/>
          </w:r>
          <w:r>
            <w:t>(</w:t>
          </w:r>
          <w:r w:rsidR="00200A1B">
            <w:rPr>
              <w:noProof/>
            </w:rPr>
            <w:fldChar w:fldCharType="begin"/>
          </w:r>
          <w:r w:rsidR="00200A1B">
            <w:rPr>
              <w:noProof/>
            </w:rPr>
            <w:instrText>NUMPAGES  \* Arabic  \* MERGEFORMAT</w:instrText>
          </w:r>
          <w:r w:rsidR="00200A1B">
            <w:rPr>
              <w:noProof/>
            </w:rPr>
            <w:fldChar w:fldCharType="separate"/>
          </w:r>
          <w:r w:rsidR="00231857">
            <w:rPr>
              <w:noProof/>
            </w:rPr>
            <w:t>1</w:t>
          </w:r>
          <w:r w:rsidR="00200A1B">
            <w:rPr>
              <w:noProof/>
            </w:rPr>
            <w:fldChar w:fldCharType="end"/>
          </w:r>
          <w:r>
            <w:t>)</w:t>
          </w:r>
        </w:p>
      </w:tc>
    </w:tr>
    <w:tr w:rsidR="00E2209A" w14:paraId="0298892A" w14:textId="77777777" w:rsidTr="008E17FD">
      <w:trPr>
        <w:trHeight w:val="487"/>
      </w:trPr>
      <w:tc>
        <w:tcPr>
          <w:tcW w:w="6326" w:type="dxa"/>
          <w:vMerge/>
        </w:tcPr>
        <w:p w14:paraId="1802063D" w14:textId="77777777" w:rsidR="00E2209A" w:rsidRDefault="00E2209A" w:rsidP="008E17FD">
          <w:pPr>
            <w:rPr>
              <w:noProof/>
            </w:rPr>
          </w:pPr>
        </w:p>
      </w:tc>
      <w:tc>
        <w:tcPr>
          <w:tcW w:w="4108" w:type="dxa"/>
        </w:tcPr>
        <w:p w14:paraId="20B60989" w14:textId="77777777" w:rsidR="00E2209A" w:rsidRPr="00322F89" w:rsidRDefault="00E2209A" w:rsidP="008E17FD">
          <w:pPr>
            <w:pStyle w:val="Sidhuvudfrstasida"/>
            <w:jc w:val="right"/>
          </w:pPr>
        </w:p>
      </w:tc>
    </w:tr>
  </w:tbl>
  <w:p w14:paraId="30D2D32C" w14:textId="77777777" w:rsidR="00E2209A" w:rsidRDefault="00E2209A">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saveSubsetFonts/>
  <w:proofState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105"/>
    <w:rsid w:val="00006FF6"/>
    <w:rsid w:val="00007D89"/>
    <w:rsid w:val="00010D21"/>
    <w:rsid w:val="00023E59"/>
    <w:rsid w:val="00030CFB"/>
    <w:rsid w:val="00033AA9"/>
    <w:rsid w:val="00044AA6"/>
    <w:rsid w:val="0005385F"/>
    <w:rsid w:val="00060ABD"/>
    <w:rsid w:val="000750BD"/>
    <w:rsid w:val="000A6DE0"/>
    <w:rsid w:val="000C0DF1"/>
    <w:rsid w:val="000C2827"/>
    <w:rsid w:val="000C5356"/>
    <w:rsid w:val="000C597D"/>
    <w:rsid w:val="000E03BF"/>
    <w:rsid w:val="000E6AA9"/>
    <w:rsid w:val="000F3FE9"/>
    <w:rsid w:val="00105D4D"/>
    <w:rsid w:val="001100EF"/>
    <w:rsid w:val="00133632"/>
    <w:rsid w:val="0015680D"/>
    <w:rsid w:val="00183492"/>
    <w:rsid w:val="001B372F"/>
    <w:rsid w:val="001C11B7"/>
    <w:rsid w:val="001D13EA"/>
    <w:rsid w:val="001E4105"/>
    <w:rsid w:val="001E6460"/>
    <w:rsid w:val="00200A1B"/>
    <w:rsid w:val="00231857"/>
    <w:rsid w:val="0024188E"/>
    <w:rsid w:val="00256829"/>
    <w:rsid w:val="00265C2D"/>
    <w:rsid w:val="0029413F"/>
    <w:rsid w:val="002A17A8"/>
    <w:rsid w:val="002B5069"/>
    <w:rsid w:val="002E213C"/>
    <w:rsid w:val="002F0903"/>
    <w:rsid w:val="00315C86"/>
    <w:rsid w:val="00353D06"/>
    <w:rsid w:val="00375F46"/>
    <w:rsid w:val="003A2D11"/>
    <w:rsid w:val="003A7EEE"/>
    <w:rsid w:val="003D0ABD"/>
    <w:rsid w:val="003E1AA1"/>
    <w:rsid w:val="003E4EE0"/>
    <w:rsid w:val="003E7B19"/>
    <w:rsid w:val="003F0688"/>
    <w:rsid w:val="003F323C"/>
    <w:rsid w:val="00401D51"/>
    <w:rsid w:val="00413119"/>
    <w:rsid w:val="004179EE"/>
    <w:rsid w:val="00445B36"/>
    <w:rsid w:val="00456A5B"/>
    <w:rsid w:val="00460791"/>
    <w:rsid w:val="00474B42"/>
    <w:rsid w:val="0048495B"/>
    <w:rsid w:val="004851AB"/>
    <w:rsid w:val="004879AC"/>
    <w:rsid w:val="004A51AA"/>
    <w:rsid w:val="004E1640"/>
    <w:rsid w:val="004E4F1B"/>
    <w:rsid w:val="00507CAE"/>
    <w:rsid w:val="00513A9E"/>
    <w:rsid w:val="00526C4F"/>
    <w:rsid w:val="00533BAB"/>
    <w:rsid w:val="00533DC0"/>
    <w:rsid w:val="005404F0"/>
    <w:rsid w:val="0054358B"/>
    <w:rsid w:val="00587787"/>
    <w:rsid w:val="005A3D59"/>
    <w:rsid w:val="005A607E"/>
    <w:rsid w:val="005E6F3D"/>
    <w:rsid w:val="00600A18"/>
    <w:rsid w:val="00647EE1"/>
    <w:rsid w:val="00693A5C"/>
    <w:rsid w:val="006E7772"/>
    <w:rsid w:val="006F0A76"/>
    <w:rsid w:val="00706B8F"/>
    <w:rsid w:val="0070784F"/>
    <w:rsid w:val="00714193"/>
    <w:rsid w:val="007273D0"/>
    <w:rsid w:val="00775326"/>
    <w:rsid w:val="00784304"/>
    <w:rsid w:val="00793545"/>
    <w:rsid w:val="00795510"/>
    <w:rsid w:val="007A5745"/>
    <w:rsid w:val="00806FA0"/>
    <w:rsid w:val="0081231B"/>
    <w:rsid w:val="008252DD"/>
    <w:rsid w:val="008321CB"/>
    <w:rsid w:val="00884484"/>
    <w:rsid w:val="0089571C"/>
    <w:rsid w:val="00895B57"/>
    <w:rsid w:val="00896532"/>
    <w:rsid w:val="008C08ED"/>
    <w:rsid w:val="008E4F6A"/>
    <w:rsid w:val="008E772C"/>
    <w:rsid w:val="008F039E"/>
    <w:rsid w:val="008F566F"/>
    <w:rsid w:val="00915A09"/>
    <w:rsid w:val="00926942"/>
    <w:rsid w:val="009468EC"/>
    <w:rsid w:val="00955DDD"/>
    <w:rsid w:val="00984F16"/>
    <w:rsid w:val="00990F41"/>
    <w:rsid w:val="009917C4"/>
    <w:rsid w:val="009E61F7"/>
    <w:rsid w:val="00A10BA5"/>
    <w:rsid w:val="00A25E4D"/>
    <w:rsid w:val="00A334E2"/>
    <w:rsid w:val="00A41BF0"/>
    <w:rsid w:val="00A45D40"/>
    <w:rsid w:val="00A70EB3"/>
    <w:rsid w:val="00A83ACE"/>
    <w:rsid w:val="00A86AE4"/>
    <w:rsid w:val="00AB7C22"/>
    <w:rsid w:val="00AC41EE"/>
    <w:rsid w:val="00AD6001"/>
    <w:rsid w:val="00AD7D56"/>
    <w:rsid w:val="00AF4107"/>
    <w:rsid w:val="00B2251F"/>
    <w:rsid w:val="00B33822"/>
    <w:rsid w:val="00B37DCE"/>
    <w:rsid w:val="00B40C7B"/>
    <w:rsid w:val="00B625EA"/>
    <w:rsid w:val="00BA65FF"/>
    <w:rsid w:val="00BE69C6"/>
    <w:rsid w:val="00BF0103"/>
    <w:rsid w:val="00C07931"/>
    <w:rsid w:val="00C147E4"/>
    <w:rsid w:val="00C14881"/>
    <w:rsid w:val="00C3503B"/>
    <w:rsid w:val="00C57D9C"/>
    <w:rsid w:val="00C93173"/>
    <w:rsid w:val="00C96D07"/>
    <w:rsid w:val="00CB1DE5"/>
    <w:rsid w:val="00CB6177"/>
    <w:rsid w:val="00D20251"/>
    <w:rsid w:val="00D225B5"/>
    <w:rsid w:val="00D64ABD"/>
    <w:rsid w:val="00D70B0D"/>
    <w:rsid w:val="00D936F2"/>
    <w:rsid w:val="00DA75FE"/>
    <w:rsid w:val="00DC0955"/>
    <w:rsid w:val="00DC1C52"/>
    <w:rsid w:val="00DC405D"/>
    <w:rsid w:val="00DC7696"/>
    <w:rsid w:val="00DD2BB7"/>
    <w:rsid w:val="00DE3BAB"/>
    <w:rsid w:val="00E10780"/>
    <w:rsid w:val="00E2209A"/>
    <w:rsid w:val="00E2547E"/>
    <w:rsid w:val="00E2642E"/>
    <w:rsid w:val="00E402E5"/>
    <w:rsid w:val="00E4333A"/>
    <w:rsid w:val="00E5222E"/>
    <w:rsid w:val="00E53E75"/>
    <w:rsid w:val="00E66836"/>
    <w:rsid w:val="00E9329F"/>
    <w:rsid w:val="00E9749C"/>
    <w:rsid w:val="00EB03A7"/>
    <w:rsid w:val="00EB454F"/>
    <w:rsid w:val="00ED1218"/>
    <w:rsid w:val="00EE14EB"/>
    <w:rsid w:val="00EF0399"/>
    <w:rsid w:val="00EF3A44"/>
    <w:rsid w:val="00EF75C2"/>
    <w:rsid w:val="00F07725"/>
    <w:rsid w:val="00F15369"/>
    <w:rsid w:val="00F1570B"/>
    <w:rsid w:val="00F17AD4"/>
    <w:rsid w:val="00F20368"/>
    <w:rsid w:val="00F21717"/>
    <w:rsid w:val="00F57271"/>
    <w:rsid w:val="00F769DD"/>
    <w:rsid w:val="00F76A18"/>
    <w:rsid w:val="00FA7C22"/>
    <w:rsid w:val="00FB0890"/>
    <w:rsid w:val="00FE69EA"/>
    <w:rsid w:val="00FF1842"/>
    <w:rsid w:val="00FF61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1CBB5"/>
  <w15:chartTrackingRefBased/>
  <w15:docId w15:val="{6A4A976C-114A-4395-80BE-09F38E9F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E75"/>
    <w:pPr>
      <w:spacing w:after="0" w:line="240" w:lineRule="auto"/>
    </w:pPr>
    <w:rPr>
      <w:rFonts w:ascii="SK Sans" w:hAnsi="SK Sans"/>
      <w:sz w:val="20"/>
    </w:rPr>
  </w:style>
  <w:style w:type="paragraph" w:styleId="Rubrik1">
    <w:name w:val="heading 1"/>
    <w:basedOn w:val="Normal"/>
    <w:next w:val="Normal"/>
    <w:link w:val="Rubrik1Char"/>
    <w:uiPriority w:val="9"/>
    <w:qFormat/>
    <w:rsid w:val="00E53E75"/>
    <w:pPr>
      <w:keepNext/>
      <w:keepLines/>
      <w:spacing w:before="720"/>
      <w:outlineLvl w:val="0"/>
    </w:pPr>
    <w:rPr>
      <w:rFonts w:ascii="SK Sans Black" w:eastAsiaTheme="majorEastAsia" w:hAnsi="SK Sans Black" w:cstheme="majorBidi"/>
      <w:b/>
      <w:bCs/>
      <w:color w:val="000000" w:themeColor="text1"/>
      <w:sz w:val="35"/>
      <w:szCs w:val="28"/>
    </w:rPr>
  </w:style>
  <w:style w:type="paragraph" w:styleId="Rubrik2">
    <w:name w:val="heading 2"/>
    <w:basedOn w:val="Normal"/>
    <w:next w:val="Normal"/>
    <w:link w:val="Rubrik2Char"/>
    <w:uiPriority w:val="9"/>
    <w:unhideWhenUsed/>
    <w:qFormat/>
    <w:rsid w:val="00E53E75"/>
    <w:pPr>
      <w:keepNext/>
      <w:keepLines/>
      <w:widowControl w:val="0"/>
      <w:spacing w:before="200"/>
      <w:outlineLvl w:val="1"/>
    </w:pPr>
    <w:rPr>
      <w:rFonts w:eastAsiaTheme="majorEastAsia" w:cstheme="majorBidi"/>
      <w:b/>
      <w:bCs/>
      <w:color w:val="000000" w:themeColor="text1"/>
      <w:sz w:val="35"/>
      <w:szCs w:val="26"/>
    </w:rPr>
  </w:style>
  <w:style w:type="paragraph" w:styleId="Rubrik3">
    <w:name w:val="heading 3"/>
    <w:basedOn w:val="Normal"/>
    <w:next w:val="Normal"/>
    <w:link w:val="Rubrik3Char"/>
    <w:uiPriority w:val="9"/>
    <w:unhideWhenUsed/>
    <w:qFormat/>
    <w:rsid w:val="00587787"/>
    <w:pPr>
      <w:keepNext/>
      <w:keepLines/>
      <w:spacing w:before="360"/>
      <w:outlineLvl w:val="2"/>
    </w:pPr>
    <w:rPr>
      <w:rFonts w:eastAsiaTheme="majorEastAsia" w:cstheme="majorBidi"/>
      <w:b/>
      <w:bCs/>
      <w:color w:val="000000" w:themeColor="text1"/>
    </w:rPr>
  </w:style>
  <w:style w:type="paragraph" w:styleId="Rubrik4">
    <w:name w:val="heading 4"/>
    <w:aliases w:val="Ingress"/>
    <w:basedOn w:val="Normal"/>
    <w:next w:val="Normal"/>
    <w:link w:val="Rubrik4Char"/>
    <w:uiPriority w:val="9"/>
    <w:unhideWhenUsed/>
    <w:qFormat/>
    <w:rsid w:val="00587787"/>
    <w:pPr>
      <w:keepNext/>
      <w:keepLines/>
      <w:spacing w:before="200"/>
      <w:outlineLvl w:val="3"/>
    </w:pPr>
    <w:rPr>
      <w:rFonts w:eastAsiaTheme="majorEastAsia" w:cstheme="majorBidi"/>
      <w:bCs/>
      <w:iCs/>
      <w:sz w:val="26"/>
    </w:rPr>
  </w:style>
  <w:style w:type="paragraph" w:styleId="Rubrik5">
    <w:name w:val="heading 5"/>
    <w:basedOn w:val="Normal"/>
    <w:next w:val="Normal"/>
    <w:link w:val="Rubrik5Char"/>
    <w:uiPriority w:val="9"/>
    <w:semiHidden/>
    <w:unhideWhenUsed/>
    <w:qFormat/>
    <w:rsid w:val="00E53E75"/>
    <w:pPr>
      <w:keepNext/>
      <w:keepLines/>
      <w:spacing w:before="40"/>
      <w:outlineLvl w:val="4"/>
    </w:pPr>
    <w:rPr>
      <w:rFonts w:eastAsiaTheme="majorEastAsia" w:cstheme="majorBidi"/>
      <w:b/>
      <w:color w:val="531861" w:themeColor="accent1" w:themeShade="BF"/>
    </w:rPr>
  </w:style>
  <w:style w:type="paragraph" w:styleId="Rubrik6">
    <w:name w:val="heading 6"/>
    <w:basedOn w:val="Normal"/>
    <w:next w:val="Normal"/>
    <w:link w:val="Rubrik6Char"/>
    <w:uiPriority w:val="9"/>
    <w:semiHidden/>
    <w:unhideWhenUsed/>
    <w:qFormat/>
    <w:rsid w:val="001E4105"/>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1E4105"/>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1E4105"/>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1E4105"/>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53E75"/>
    <w:rPr>
      <w:rFonts w:ascii="SK Sans Black" w:eastAsiaTheme="majorEastAsia" w:hAnsi="SK Sans Black" w:cstheme="majorBidi"/>
      <w:b/>
      <w:bCs/>
      <w:color w:val="000000" w:themeColor="text1"/>
      <w:sz w:val="35"/>
      <w:szCs w:val="28"/>
    </w:rPr>
  </w:style>
  <w:style w:type="character" w:customStyle="1" w:styleId="Rubrik2Char">
    <w:name w:val="Rubrik 2 Char"/>
    <w:basedOn w:val="Standardstycketeckensnitt"/>
    <w:link w:val="Rubrik2"/>
    <w:uiPriority w:val="9"/>
    <w:rsid w:val="00E53E75"/>
    <w:rPr>
      <w:rFonts w:ascii="SK Sans" w:eastAsiaTheme="majorEastAsia" w:hAnsi="SK Sans" w:cstheme="majorBidi"/>
      <w:b/>
      <w:bCs/>
      <w:color w:val="000000" w:themeColor="text1"/>
      <w:sz w:val="35"/>
      <w:szCs w:val="26"/>
    </w:rPr>
  </w:style>
  <w:style w:type="paragraph" w:styleId="Underrubrik">
    <w:name w:val="Subtitle"/>
    <w:basedOn w:val="Normal"/>
    <w:next w:val="Normal"/>
    <w:link w:val="UnderrubrikChar"/>
    <w:uiPriority w:val="11"/>
    <w:qFormat/>
    <w:rsid w:val="00E53E75"/>
    <w:pPr>
      <w:numPr>
        <w:ilvl w:val="1"/>
      </w:numPr>
    </w:pPr>
    <w:rPr>
      <w:rFonts w:eastAsiaTheme="majorEastAsia" w:cstheme="majorBidi"/>
      <w:b/>
      <w:iCs/>
      <w:color w:val="000000" w:themeColor="text1"/>
      <w:spacing w:val="15"/>
      <w:sz w:val="24"/>
      <w:szCs w:val="24"/>
    </w:rPr>
  </w:style>
  <w:style w:type="character" w:customStyle="1" w:styleId="UnderrubrikChar">
    <w:name w:val="Underrubrik Char"/>
    <w:basedOn w:val="Standardstycketeckensnitt"/>
    <w:link w:val="Underrubrik"/>
    <w:uiPriority w:val="11"/>
    <w:rsid w:val="00E53E75"/>
    <w:rPr>
      <w:rFonts w:ascii="SK Sans" w:eastAsiaTheme="majorEastAsia" w:hAnsi="SK Sans" w:cstheme="majorBidi"/>
      <w:b/>
      <w:iCs/>
      <w:color w:val="000000" w:themeColor="text1"/>
      <w:spacing w:val="15"/>
      <w:sz w:val="24"/>
      <w:szCs w:val="24"/>
    </w:rPr>
  </w:style>
  <w:style w:type="character" w:customStyle="1" w:styleId="Rubrik3Char">
    <w:name w:val="Rubrik 3 Char"/>
    <w:basedOn w:val="Standardstycketeckensnitt"/>
    <w:link w:val="Rubrik3"/>
    <w:uiPriority w:val="9"/>
    <w:rsid w:val="00587787"/>
    <w:rPr>
      <w:rFonts w:eastAsiaTheme="majorEastAsia" w:cstheme="majorBidi"/>
      <w:b/>
      <w:bCs/>
      <w:color w:val="000000" w:themeColor="text1"/>
      <w:sz w:val="20"/>
    </w:rPr>
  </w:style>
  <w:style w:type="character" w:customStyle="1" w:styleId="Rubrik4Char">
    <w:name w:val="Rubrik 4 Char"/>
    <w:aliases w:val="Ingress Char"/>
    <w:basedOn w:val="Standardstycketeckensnitt"/>
    <w:link w:val="Rubrik4"/>
    <w:uiPriority w:val="9"/>
    <w:rsid w:val="00587787"/>
    <w:rPr>
      <w:rFonts w:eastAsiaTheme="majorEastAsia" w:cstheme="majorBidi"/>
      <w:bCs/>
      <w:iCs/>
      <w:sz w:val="26"/>
    </w:rPr>
  </w:style>
  <w:style w:type="paragraph" w:styleId="Sidhuvud">
    <w:name w:val="header"/>
    <w:basedOn w:val="Normal"/>
    <w:link w:val="SidhuvudChar"/>
    <w:uiPriority w:val="99"/>
    <w:unhideWhenUsed/>
    <w:rsid w:val="00E2209A"/>
    <w:pPr>
      <w:tabs>
        <w:tab w:val="center" w:pos="4536"/>
        <w:tab w:val="right" w:pos="9072"/>
      </w:tabs>
    </w:pPr>
  </w:style>
  <w:style w:type="character" w:customStyle="1" w:styleId="SidhuvudChar">
    <w:name w:val="Sidhuvud Char"/>
    <w:basedOn w:val="Standardstycketeckensnitt"/>
    <w:link w:val="Sidhuvud"/>
    <w:uiPriority w:val="99"/>
    <w:rsid w:val="00E2209A"/>
    <w:rPr>
      <w:rFonts w:ascii="Times New Roman" w:hAnsi="Times New Roman"/>
    </w:rPr>
  </w:style>
  <w:style w:type="paragraph" w:styleId="Sidfot">
    <w:name w:val="footer"/>
    <w:basedOn w:val="Normal"/>
    <w:link w:val="SidfotChar"/>
    <w:uiPriority w:val="99"/>
    <w:unhideWhenUsed/>
    <w:rsid w:val="00E2209A"/>
    <w:pPr>
      <w:tabs>
        <w:tab w:val="center" w:pos="4536"/>
        <w:tab w:val="right" w:pos="9072"/>
      </w:tabs>
    </w:pPr>
  </w:style>
  <w:style w:type="character" w:customStyle="1" w:styleId="SidfotChar">
    <w:name w:val="Sidfot Char"/>
    <w:basedOn w:val="Standardstycketeckensnitt"/>
    <w:link w:val="Sidfot"/>
    <w:uiPriority w:val="99"/>
    <w:rsid w:val="00E2209A"/>
    <w:rPr>
      <w:rFonts w:ascii="Times New Roman" w:hAnsi="Times New Roman"/>
    </w:rPr>
  </w:style>
  <w:style w:type="paragraph" w:customStyle="1" w:styleId="Sidhuvudfrstasida">
    <w:name w:val="Sidhuvud förstasida"/>
    <w:basedOn w:val="Sidhuvud"/>
    <w:semiHidden/>
    <w:rsid w:val="00E2209A"/>
    <w:rPr>
      <w:rFonts w:ascii="Arial" w:eastAsia="Times New Roman" w:hAnsi="Arial" w:cs="Arial"/>
      <w:color w:val="000000"/>
      <w:sz w:val="16"/>
      <w:szCs w:val="24"/>
      <w:lang w:eastAsia="sv-SE"/>
    </w:rPr>
  </w:style>
  <w:style w:type="paragraph" w:styleId="Ballongtext">
    <w:name w:val="Balloon Text"/>
    <w:basedOn w:val="Normal"/>
    <w:link w:val="BallongtextChar"/>
    <w:uiPriority w:val="99"/>
    <w:semiHidden/>
    <w:unhideWhenUsed/>
    <w:rsid w:val="00E2209A"/>
    <w:rPr>
      <w:rFonts w:ascii="Tahoma" w:hAnsi="Tahoma" w:cs="Tahoma"/>
      <w:sz w:val="16"/>
      <w:szCs w:val="16"/>
    </w:rPr>
  </w:style>
  <w:style w:type="character" w:customStyle="1" w:styleId="BallongtextChar">
    <w:name w:val="Ballongtext Char"/>
    <w:basedOn w:val="Standardstycketeckensnitt"/>
    <w:link w:val="Ballongtext"/>
    <w:uiPriority w:val="99"/>
    <w:semiHidden/>
    <w:rsid w:val="00E2209A"/>
    <w:rPr>
      <w:rFonts w:ascii="Tahoma" w:hAnsi="Tahoma" w:cs="Tahoma"/>
      <w:sz w:val="16"/>
      <w:szCs w:val="16"/>
    </w:rPr>
  </w:style>
  <w:style w:type="character" w:styleId="Bokenstitel">
    <w:name w:val="Book Title"/>
    <w:basedOn w:val="Standardstycketeckensnitt"/>
    <w:uiPriority w:val="33"/>
    <w:rsid w:val="00E53E75"/>
    <w:rPr>
      <w:rFonts w:ascii="SK Sans" w:hAnsi="SK Sans"/>
      <w:b w:val="0"/>
      <w:bCs/>
      <w:smallCaps/>
      <w:spacing w:val="5"/>
      <w:sz w:val="20"/>
    </w:rPr>
  </w:style>
  <w:style w:type="character" w:styleId="Starkbetoning">
    <w:name w:val="Intense Emphasis"/>
    <w:basedOn w:val="Standardstycketeckensnitt"/>
    <w:uiPriority w:val="21"/>
    <w:qFormat/>
    <w:rsid w:val="00E53E75"/>
    <w:rPr>
      <w:rFonts w:ascii="SK Sans" w:hAnsi="SK Sans"/>
      <w:b/>
      <w:bCs/>
      <w:i/>
      <w:iCs/>
      <w:color w:val="702082" w:themeColor="accent1"/>
      <w:sz w:val="20"/>
    </w:rPr>
  </w:style>
  <w:style w:type="character" w:styleId="Stark">
    <w:name w:val="Strong"/>
    <w:basedOn w:val="Standardstycketeckensnitt"/>
    <w:uiPriority w:val="22"/>
    <w:qFormat/>
    <w:rsid w:val="00E53E75"/>
    <w:rPr>
      <w:rFonts w:ascii="SK Sans" w:hAnsi="SK Sans"/>
      <w:b/>
      <w:bCs/>
      <w:sz w:val="20"/>
    </w:rPr>
  </w:style>
  <w:style w:type="paragraph" w:styleId="Ingetavstnd">
    <w:name w:val="No Spacing"/>
    <w:uiPriority w:val="1"/>
    <w:qFormat/>
    <w:rsid w:val="00E53E75"/>
    <w:pPr>
      <w:spacing w:after="0" w:line="240" w:lineRule="auto"/>
    </w:pPr>
    <w:rPr>
      <w:rFonts w:ascii="SK Sans" w:hAnsi="SK Sans"/>
      <w:sz w:val="20"/>
    </w:rPr>
  </w:style>
  <w:style w:type="character" w:customStyle="1" w:styleId="Rubrik5Char">
    <w:name w:val="Rubrik 5 Char"/>
    <w:basedOn w:val="Standardstycketeckensnitt"/>
    <w:link w:val="Rubrik5"/>
    <w:uiPriority w:val="9"/>
    <w:semiHidden/>
    <w:rsid w:val="00E53E75"/>
    <w:rPr>
      <w:rFonts w:ascii="SK Sans" w:eastAsiaTheme="majorEastAsia" w:hAnsi="SK Sans" w:cstheme="majorBidi"/>
      <w:b/>
      <w:color w:val="531861" w:themeColor="accent1" w:themeShade="BF"/>
      <w:sz w:val="20"/>
    </w:rPr>
  </w:style>
  <w:style w:type="paragraph" w:styleId="Rubrik">
    <w:name w:val="Title"/>
    <w:basedOn w:val="Normal"/>
    <w:next w:val="Normal"/>
    <w:link w:val="RubrikChar"/>
    <w:uiPriority w:val="10"/>
    <w:rsid w:val="00E53E75"/>
    <w:pPr>
      <w:contextualSpacing/>
    </w:pPr>
    <w:rPr>
      <w:rFonts w:ascii="SK Sans Black" w:eastAsiaTheme="majorEastAsia" w:hAnsi="SK Sans Black" w:cstheme="majorBidi"/>
      <w:spacing w:val="-10"/>
      <w:kern w:val="28"/>
      <w:sz w:val="56"/>
      <w:szCs w:val="56"/>
    </w:rPr>
  </w:style>
  <w:style w:type="character" w:customStyle="1" w:styleId="RubrikChar">
    <w:name w:val="Rubrik Char"/>
    <w:basedOn w:val="Standardstycketeckensnitt"/>
    <w:link w:val="Rubrik"/>
    <w:uiPriority w:val="10"/>
    <w:rsid w:val="00E53E75"/>
    <w:rPr>
      <w:rFonts w:ascii="SK Sans Black" w:eastAsiaTheme="majorEastAsia" w:hAnsi="SK Sans Black" w:cstheme="majorBidi"/>
      <w:spacing w:val="-10"/>
      <w:kern w:val="28"/>
      <w:sz w:val="56"/>
      <w:szCs w:val="56"/>
    </w:rPr>
  </w:style>
  <w:style w:type="character" w:styleId="Diskretbetoning">
    <w:name w:val="Subtle Emphasis"/>
    <w:basedOn w:val="Standardstycketeckensnitt"/>
    <w:uiPriority w:val="19"/>
    <w:rsid w:val="00E53E75"/>
    <w:rPr>
      <w:rFonts w:ascii="SK Sans" w:hAnsi="SK Sans"/>
      <w:i/>
      <w:iCs/>
      <w:color w:val="404040" w:themeColor="text1" w:themeTint="BF"/>
    </w:rPr>
  </w:style>
  <w:style w:type="character" w:styleId="Betoning">
    <w:name w:val="Emphasis"/>
    <w:basedOn w:val="Standardstycketeckensnitt"/>
    <w:uiPriority w:val="20"/>
    <w:qFormat/>
    <w:rsid w:val="00E53E75"/>
    <w:rPr>
      <w:rFonts w:ascii="SK Sans" w:hAnsi="SK Sans"/>
      <w:i/>
      <w:iCs/>
    </w:rPr>
  </w:style>
  <w:style w:type="paragraph" w:styleId="Citat">
    <w:name w:val="Quote"/>
    <w:basedOn w:val="Normal"/>
    <w:next w:val="Normal"/>
    <w:link w:val="CitatChar"/>
    <w:uiPriority w:val="29"/>
    <w:qFormat/>
    <w:rsid w:val="00E53E75"/>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E53E75"/>
    <w:rPr>
      <w:rFonts w:ascii="SK Sans" w:hAnsi="SK Sans"/>
      <w:i/>
      <w:iCs/>
      <w:color w:val="404040" w:themeColor="text1" w:themeTint="BF"/>
      <w:sz w:val="20"/>
    </w:rPr>
  </w:style>
  <w:style w:type="character" w:styleId="Diskretreferens">
    <w:name w:val="Subtle Reference"/>
    <w:basedOn w:val="Standardstycketeckensnitt"/>
    <w:uiPriority w:val="31"/>
    <w:rsid w:val="00E53E75"/>
    <w:rPr>
      <w:rFonts w:ascii="SK Sans" w:hAnsi="SK Sans"/>
      <w:smallCaps/>
      <w:color w:val="5A5A5A" w:themeColor="text1" w:themeTint="A5"/>
    </w:rPr>
  </w:style>
  <w:style w:type="character" w:styleId="Starkreferens">
    <w:name w:val="Intense Reference"/>
    <w:basedOn w:val="Standardstycketeckensnitt"/>
    <w:uiPriority w:val="32"/>
    <w:rsid w:val="00E53E75"/>
    <w:rPr>
      <w:rFonts w:ascii="SK Sans" w:hAnsi="SK Sans"/>
      <w:b/>
      <w:bCs/>
      <w:smallCaps/>
      <w:color w:val="702082" w:themeColor="accent1"/>
      <w:spacing w:val="5"/>
    </w:rPr>
  </w:style>
  <w:style w:type="paragraph" w:styleId="Liststycke">
    <w:name w:val="List Paragraph"/>
    <w:basedOn w:val="Normal"/>
    <w:uiPriority w:val="34"/>
    <w:qFormat/>
    <w:rsid w:val="00E53E75"/>
    <w:pPr>
      <w:ind w:left="720"/>
      <w:contextualSpacing/>
    </w:pPr>
  </w:style>
  <w:style w:type="character" w:customStyle="1" w:styleId="Rubrik6Char">
    <w:name w:val="Rubrik 6 Char"/>
    <w:basedOn w:val="Standardstycketeckensnitt"/>
    <w:link w:val="Rubrik6"/>
    <w:uiPriority w:val="9"/>
    <w:semiHidden/>
    <w:rsid w:val="001E4105"/>
    <w:rPr>
      <w:rFonts w:eastAsiaTheme="majorEastAsia" w:cstheme="majorBidi"/>
      <w:i/>
      <w:iCs/>
      <w:color w:val="595959" w:themeColor="text1" w:themeTint="A6"/>
      <w:sz w:val="20"/>
    </w:rPr>
  </w:style>
  <w:style w:type="character" w:customStyle="1" w:styleId="Rubrik7Char">
    <w:name w:val="Rubrik 7 Char"/>
    <w:basedOn w:val="Standardstycketeckensnitt"/>
    <w:link w:val="Rubrik7"/>
    <w:uiPriority w:val="9"/>
    <w:semiHidden/>
    <w:rsid w:val="001E4105"/>
    <w:rPr>
      <w:rFonts w:eastAsiaTheme="majorEastAsia" w:cstheme="majorBidi"/>
      <w:color w:val="595959" w:themeColor="text1" w:themeTint="A6"/>
      <w:sz w:val="20"/>
    </w:rPr>
  </w:style>
  <w:style w:type="character" w:customStyle="1" w:styleId="Rubrik8Char">
    <w:name w:val="Rubrik 8 Char"/>
    <w:basedOn w:val="Standardstycketeckensnitt"/>
    <w:link w:val="Rubrik8"/>
    <w:uiPriority w:val="9"/>
    <w:semiHidden/>
    <w:rsid w:val="001E4105"/>
    <w:rPr>
      <w:rFonts w:eastAsiaTheme="majorEastAsia" w:cstheme="majorBidi"/>
      <w:i/>
      <w:iCs/>
      <w:color w:val="272727" w:themeColor="text1" w:themeTint="D8"/>
      <w:sz w:val="20"/>
    </w:rPr>
  </w:style>
  <w:style w:type="character" w:customStyle="1" w:styleId="Rubrik9Char">
    <w:name w:val="Rubrik 9 Char"/>
    <w:basedOn w:val="Standardstycketeckensnitt"/>
    <w:link w:val="Rubrik9"/>
    <w:uiPriority w:val="9"/>
    <w:semiHidden/>
    <w:rsid w:val="001E4105"/>
    <w:rPr>
      <w:rFonts w:eastAsiaTheme="majorEastAsia" w:cstheme="majorBidi"/>
      <w:color w:val="272727" w:themeColor="text1" w:themeTint="D8"/>
      <w:sz w:val="20"/>
    </w:rPr>
  </w:style>
  <w:style w:type="paragraph" w:styleId="Starktcitat">
    <w:name w:val="Intense Quote"/>
    <w:basedOn w:val="Normal"/>
    <w:next w:val="Normal"/>
    <w:link w:val="StarktcitatChar"/>
    <w:uiPriority w:val="30"/>
    <w:qFormat/>
    <w:rsid w:val="001E4105"/>
    <w:pPr>
      <w:pBdr>
        <w:top w:val="single" w:sz="4" w:space="10" w:color="531861" w:themeColor="accent1" w:themeShade="BF"/>
        <w:bottom w:val="single" w:sz="4" w:space="10" w:color="531861" w:themeColor="accent1" w:themeShade="BF"/>
      </w:pBdr>
      <w:spacing w:before="360" w:after="360"/>
      <w:ind w:left="864" w:right="864"/>
      <w:jc w:val="center"/>
    </w:pPr>
    <w:rPr>
      <w:i/>
      <w:iCs/>
      <w:color w:val="531861" w:themeColor="accent1" w:themeShade="BF"/>
    </w:rPr>
  </w:style>
  <w:style w:type="character" w:customStyle="1" w:styleId="StarktcitatChar">
    <w:name w:val="Starkt citat Char"/>
    <w:basedOn w:val="Standardstycketeckensnitt"/>
    <w:link w:val="Starktcitat"/>
    <w:uiPriority w:val="30"/>
    <w:rsid w:val="001E4105"/>
    <w:rPr>
      <w:rFonts w:ascii="SK Sans" w:hAnsi="SK Sans"/>
      <w:i/>
      <w:iCs/>
      <w:color w:val="531861"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949284">
      <w:marLeft w:val="0"/>
      <w:marRight w:val="0"/>
      <w:marTop w:val="0"/>
      <w:marBottom w:val="0"/>
      <w:divBdr>
        <w:top w:val="none" w:sz="0" w:space="0" w:color="auto"/>
        <w:left w:val="none" w:sz="0" w:space="0" w:color="auto"/>
        <w:bottom w:val="none" w:sz="0" w:space="0" w:color="auto"/>
        <w:right w:val="none" w:sz="0" w:space="0" w:color="auto"/>
      </w:divBdr>
    </w:div>
    <w:div w:id="67950259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Skellefteå Kraft">
  <a:themeElements>
    <a:clrScheme name="Skellefteå Kraft">
      <a:dk1>
        <a:sysClr val="windowText" lastClr="000000"/>
      </a:dk1>
      <a:lt1>
        <a:sysClr val="window" lastClr="FFFFFF"/>
      </a:lt1>
      <a:dk2>
        <a:srgbClr val="A7A8AA"/>
      </a:dk2>
      <a:lt2>
        <a:srgbClr val="FFFFFF"/>
      </a:lt2>
      <a:accent1>
        <a:srgbClr val="702082"/>
      </a:accent1>
      <a:accent2>
        <a:srgbClr val="E782A9"/>
      </a:accent2>
      <a:accent3>
        <a:srgbClr val="E03E52"/>
      </a:accent3>
      <a:accent4>
        <a:srgbClr val="C9B1D0"/>
      </a:accent4>
      <a:accent5>
        <a:srgbClr val="EDE04B"/>
      </a:accent5>
      <a:accent6>
        <a:srgbClr val="3C1053"/>
      </a:accent6>
      <a:hlink>
        <a:srgbClr val="0C0C0C"/>
      </a:hlink>
      <a:folHlink>
        <a:srgbClr val="000000"/>
      </a:folHlink>
    </a:clrScheme>
    <a:fontScheme name="Skellefteå Kraft">
      <a:majorFont>
        <a:latin typeface="SK Sans Black"/>
        <a:ea typeface=""/>
        <a:cs typeface=""/>
      </a:majorFont>
      <a:minorFont>
        <a:latin typeface="SK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1</Pages>
  <Words>307</Words>
  <Characters>1518</Characters>
  <Application>Microsoft Office Word</Application>
  <DocSecurity>0</DocSecurity>
  <Lines>42</Lines>
  <Paragraphs>23</Paragraphs>
  <ScaleCrop>false</ScaleCrop>
  <HeadingPairs>
    <vt:vector size="2" baseType="variant">
      <vt:variant>
        <vt:lpstr>Rubrik</vt:lpstr>
      </vt:variant>
      <vt:variant>
        <vt:i4>1</vt:i4>
      </vt:variant>
    </vt:vector>
  </HeadingPairs>
  <TitlesOfParts>
    <vt:vector size="1" baseType="lpstr">
      <vt:lpstr>Wordmall_start</vt:lpstr>
    </vt:vector>
  </TitlesOfParts>
  <Company>Skellefteå Kraft AB</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Wordmall_start</dc:title>
  <dc:subject/>
  <dc:creator>Julia Stenmark</dc:creator>
  <cp:keywords/>
  <dc:description/>
  <cp:lastModifiedBy>Julia Stenmark</cp:lastModifiedBy>
  <cp:revision>14</cp:revision>
  <dcterms:created xsi:type="dcterms:W3CDTF">2026-11-02T10:20:00Z</dcterms:created>
  <dcterms:modified xsi:type="dcterms:W3CDTF">2026-11-03T18:13:00Z</dcterms:modified>
</cp:coreProperties>
</file>