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4312" w:type="dxa"/>
        <w:tblLook w:val="04A0" w:firstRow="1" w:lastRow="0" w:firstColumn="1" w:lastColumn="0" w:noHBand="0" w:noVBand="1"/>
      </w:tblPr>
      <w:tblGrid>
        <w:gridCol w:w="6997"/>
        <w:gridCol w:w="7315"/>
      </w:tblGrid>
      <w:tr w:rsidR="001105F6" w14:paraId="52E0AF4C" w14:textId="77777777" w:rsidTr="004D678F">
        <w:tc>
          <w:tcPr>
            <w:tcW w:w="6997" w:type="dxa"/>
          </w:tcPr>
          <w:p w14:paraId="70E09B27" w14:textId="70958798" w:rsidR="001105F6" w:rsidRPr="004D678F" w:rsidRDefault="001105F6" w:rsidP="001105F6">
            <w:pPr>
              <w:rPr>
                <w:sz w:val="22"/>
                <w:szCs w:val="22"/>
              </w:rPr>
            </w:pPr>
            <w:r w:rsidRPr="004D678F">
              <w:rPr>
                <w:b/>
                <w:bCs/>
                <w:sz w:val="22"/>
                <w:szCs w:val="22"/>
              </w:rPr>
              <w:t>Övning 1</w:t>
            </w:r>
            <w:r w:rsidRPr="004D678F">
              <w:rPr>
                <w:sz w:val="22"/>
                <w:szCs w:val="22"/>
              </w:rPr>
              <w:t xml:space="preserve">: </w:t>
            </w:r>
            <w:r w:rsidR="0066637F">
              <w:rPr>
                <w:sz w:val="22"/>
                <w:szCs w:val="22"/>
              </w:rPr>
              <w:t xml:space="preserve">Angling mot sargen. Spelare F1 åker med pucken runt första konen. Spelare D speglar F1, håller ögonen på spelaren hela tiden (behöver därför backa runt konen). D behöver arbeta med skridskor och med klubban mot puck för att störa F1 som vill ta sig runt och in på mål. </w:t>
            </w:r>
          </w:p>
        </w:tc>
        <w:tc>
          <w:tcPr>
            <w:tcW w:w="7315" w:type="dxa"/>
          </w:tcPr>
          <w:p w14:paraId="73AD1A8E" w14:textId="64EB1DA3" w:rsidR="001105F6" w:rsidRPr="004D678F" w:rsidRDefault="001105F6" w:rsidP="001105F6">
            <w:pPr>
              <w:rPr>
                <w:sz w:val="22"/>
                <w:szCs w:val="22"/>
              </w:rPr>
            </w:pPr>
            <w:r w:rsidRPr="004D678F">
              <w:rPr>
                <w:b/>
                <w:bCs/>
                <w:sz w:val="22"/>
                <w:szCs w:val="22"/>
              </w:rPr>
              <w:t>Övning 2:</w:t>
            </w:r>
            <w:r w:rsidRPr="004D678F">
              <w:rPr>
                <w:sz w:val="22"/>
                <w:szCs w:val="22"/>
              </w:rPr>
              <w:t xml:space="preserve"> </w:t>
            </w:r>
            <w:r w:rsidR="0066637F">
              <w:rPr>
                <w:sz w:val="22"/>
                <w:szCs w:val="22"/>
              </w:rPr>
              <w:t>Spelare F börjar med pucken och åker runt D1. F behöver täcka pucken med kroppen för att ta sig förbi. D1 försöker störa. Samma sak runt D2.</w:t>
            </w:r>
            <w:r w:rsidR="005C2EE3">
              <w:rPr>
                <w:sz w:val="22"/>
                <w:szCs w:val="22"/>
              </w:rPr>
              <w:t xml:space="preserve"> </w:t>
            </w:r>
            <w:r w:rsidR="0066637F">
              <w:rPr>
                <w:sz w:val="22"/>
                <w:szCs w:val="22"/>
              </w:rPr>
              <w:t>F kommer upp mot blå, passar ledare som slår tillbaka ett pass. In mot mål för avslut. F blir D1, D1 blir D2, D2 blir F.</w:t>
            </w:r>
          </w:p>
        </w:tc>
      </w:tr>
      <w:tr w:rsidR="001105F6" w:rsidRPr="001105F6" w14:paraId="3FBF3A0D" w14:textId="77777777" w:rsidTr="004D678F">
        <w:tc>
          <w:tcPr>
            <w:tcW w:w="6997" w:type="dxa"/>
          </w:tcPr>
          <w:p w14:paraId="10B1DE3D" w14:textId="4B8C84BD" w:rsidR="0079704B" w:rsidRPr="004D678F" w:rsidRDefault="001105F6" w:rsidP="0079704B">
            <w:pPr>
              <w:rPr>
                <w:sz w:val="22"/>
                <w:szCs w:val="22"/>
              </w:rPr>
            </w:pPr>
            <w:r w:rsidRPr="00E32DDE">
              <w:rPr>
                <w:b/>
                <w:bCs/>
                <w:sz w:val="22"/>
                <w:szCs w:val="22"/>
              </w:rPr>
              <w:t>Övning 3:</w:t>
            </w:r>
            <w:r w:rsidRPr="00E32DDE">
              <w:rPr>
                <w:sz w:val="22"/>
                <w:szCs w:val="22"/>
              </w:rPr>
              <w:t xml:space="preserve"> </w:t>
            </w:r>
            <w:r w:rsidR="0066637F">
              <w:rPr>
                <w:sz w:val="22"/>
                <w:szCs w:val="22"/>
              </w:rPr>
              <w:t xml:space="preserve">Gatlopp. Spelare F1 behöver ta sig förbi D1 och D2. (Vända klubbor för att göra det enklare.) D ska inte slå bort pucken, endast störa. F1 tar sig runt och kommer in mot mål och tar avslut. D (endast kö) </w:t>
            </w:r>
            <w:r w:rsidR="0066637F" w:rsidRPr="0066637F">
              <w:rPr>
                <w:sz w:val="22"/>
                <w:szCs w:val="22"/>
              </w:rPr>
              <w:sym w:font="Wingdings" w:char="F0E0"/>
            </w:r>
            <w:r w:rsidR="0066637F">
              <w:rPr>
                <w:sz w:val="22"/>
                <w:szCs w:val="22"/>
              </w:rPr>
              <w:t xml:space="preserve"> D2 </w:t>
            </w:r>
            <w:r w:rsidR="0066637F" w:rsidRPr="0066637F">
              <w:rPr>
                <w:sz w:val="22"/>
                <w:szCs w:val="22"/>
              </w:rPr>
              <w:sym w:font="Wingdings" w:char="F0E0"/>
            </w:r>
            <w:r w:rsidR="0066637F">
              <w:rPr>
                <w:sz w:val="22"/>
                <w:szCs w:val="22"/>
              </w:rPr>
              <w:t xml:space="preserve"> D1 </w:t>
            </w:r>
            <w:r w:rsidR="0066637F" w:rsidRPr="0066637F">
              <w:rPr>
                <w:sz w:val="22"/>
                <w:szCs w:val="22"/>
              </w:rPr>
              <w:sym w:font="Wingdings" w:char="F0E0"/>
            </w:r>
            <w:r w:rsidR="0066637F">
              <w:rPr>
                <w:sz w:val="22"/>
                <w:szCs w:val="22"/>
              </w:rPr>
              <w:t xml:space="preserve"> F1.</w:t>
            </w:r>
          </w:p>
        </w:tc>
        <w:tc>
          <w:tcPr>
            <w:tcW w:w="7315" w:type="dxa"/>
          </w:tcPr>
          <w:p w14:paraId="12A785A8" w14:textId="2B4D3874" w:rsidR="0079704B" w:rsidRPr="004D678F" w:rsidRDefault="001105F6" w:rsidP="0079704B">
            <w:pPr>
              <w:rPr>
                <w:sz w:val="22"/>
                <w:szCs w:val="22"/>
              </w:rPr>
            </w:pPr>
            <w:r w:rsidRPr="004D678F">
              <w:rPr>
                <w:b/>
                <w:bCs/>
                <w:sz w:val="22"/>
                <w:szCs w:val="22"/>
              </w:rPr>
              <w:t>Övning 4:</w:t>
            </w:r>
            <w:r w:rsidRPr="004D678F">
              <w:rPr>
                <w:sz w:val="22"/>
                <w:szCs w:val="22"/>
              </w:rPr>
              <w:t xml:space="preserve"> </w:t>
            </w:r>
            <w:r w:rsidR="0066637F">
              <w:rPr>
                <w:sz w:val="22"/>
                <w:szCs w:val="22"/>
              </w:rPr>
              <w:t xml:space="preserve">Smålagsspel med 1 målvakt. Ett lag försvarar det andra anfaller. Försvarande lag slår ut mot tränare som ger anfallande lag en ny chans. Rotera försvar/anfall. </w:t>
            </w:r>
          </w:p>
        </w:tc>
      </w:tr>
    </w:tbl>
    <w:p w14:paraId="40697F4E" w14:textId="6500079D" w:rsidR="00644A11" w:rsidRDefault="0066637F" w:rsidP="0079704B">
      <w:pPr>
        <w:jc w:val="center"/>
      </w:pPr>
      <w:r>
        <w:rPr>
          <w:noProof/>
        </w:rPr>
        <w:drawing>
          <wp:inline distT="0" distB="0" distL="0" distR="0" wp14:anchorId="4D310A4B" wp14:editId="391F1225">
            <wp:extent cx="7204016" cy="3638550"/>
            <wp:effectExtent l="0" t="0" r="0" b="0"/>
            <wp:docPr id="134993104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931046" name="Bildobjekt 134993104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1570" cy="364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10F2">
        <w:br w:type="textWrapping" w:clear="all"/>
      </w:r>
    </w:p>
    <w:sectPr w:rsidR="00644A11" w:rsidSect="001105F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0B447" w14:textId="77777777" w:rsidR="000649AF" w:rsidRDefault="000649AF" w:rsidP="001105F6">
      <w:pPr>
        <w:spacing w:after="0" w:line="240" w:lineRule="auto"/>
      </w:pPr>
      <w:r>
        <w:separator/>
      </w:r>
    </w:p>
  </w:endnote>
  <w:endnote w:type="continuationSeparator" w:id="0">
    <w:p w14:paraId="6E6A5B66" w14:textId="77777777" w:rsidR="000649AF" w:rsidRDefault="000649AF" w:rsidP="00110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E287" w14:textId="77777777" w:rsidR="000649AF" w:rsidRDefault="000649AF" w:rsidP="001105F6">
      <w:pPr>
        <w:spacing w:after="0" w:line="240" w:lineRule="auto"/>
      </w:pPr>
      <w:r>
        <w:separator/>
      </w:r>
    </w:p>
  </w:footnote>
  <w:footnote w:type="continuationSeparator" w:id="0">
    <w:p w14:paraId="519CE41C" w14:textId="77777777" w:rsidR="000649AF" w:rsidRDefault="000649AF" w:rsidP="00110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E45F" w14:textId="2681B909" w:rsidR="001105F6" w:rsidRDefault="001105F6">
    <w:pPr>
      <w:pStyle w:val="Sidhuvud"/>
      <w:rPr>
        <w:b/>
        <w:bCs/>
        <w:sz w:val="32"/>
        <w:szCs w:val="32"/>
      </w:rPr>
    </w:pPr>
    <w:r w:rsidRPr="001105F6">
      <w:rPr>
        <w:b/>
        <w:bCs/>
        <w:sz w:val="32"/>
        <w:szCs w:val="32"/>
      </w:rPr>
      <w:t>Tema:</w:t>
    </w:r>
    <w:r w:rsidR="0066637F">
      <w:rPr>
        <w:b/>
        <w:bCs/>
        <w:sz w:val="32"/>
        <w:szCs w:val="32"/>
      </w:rPr>
      <w:t xml:space="preserve"> Nivå</w:t>
    </w:r>
    <w:r w:rsidR="00812B8C">
      <w:rPr>
        <w:b/>
        <w:bCs/>
        <w:sz w:val="32"/>
        <w:szCs w:val="32"/>
      </w:rPr>
      <w:t>anpassning</w:t>
    </w:r>
    <w:r w:rsidRPr="001105F6">
      <w:rPr>
        <w:b/>
        <w:bCs/>
        <w:sz w:val="32"/>
        <w:szCs w:val="32"/>
      </w:rPr>
      <w:t xml:space="preserve"> </w:t>
    </w:r>
    <w:r w:rsidR="0066637F">
      <w:rPr>
        <w:b/>
        <w:bCs/>
        <w:sz w:val="32"/>
        <w:szCs w:val="32"/>
      </w:rPr>
      <w:t>närkamp och teknik</w:t>
    </w:r>
    <w:r w:rsidR="00744E9B">
      <w:rPr>
        <w:b/>
        <w:bCs/>
        <w:sz w:val="32"/>
        <w:szCs w:val="32"/>
      </w:rPr>
      <w:t xml:space="preserve"> </w:t>
    </w:r>
  </w:p>
  <w:p w14:paraId="782CC64D" w14:textId="70314F21" w:rsidR="001610F2" w:rsidRPr="001610F2" w:rsidRDefault="001610F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02"/>
    <w:rsid w:val="000649AF"/>
    <w:rsid w:val="001105F6"/>
    <w:rsid w:val="001610F2"/>
    <w:rsid w:val="00255E83"/>
    <w:rsid w:val="00432DB9"/>
    <w:rsid w:val="00450E94"/>
    <w:rsid w:val="00454F02"/>
    <w:rsid w:val="0048474C"/>
    <w:rsid w:val="004D678F"/>
    <w:rsid w:val="00576181"/>
    <w:rsid w:val="00586B81"/>
    <w:rsid w:val="005C2EE3"/>
    <w:rsid w:val="00644A11"/>
    <w:rsid w:val="0066637F"/>
    <w:rsid w:val="006A3C28"/>
    <w:rsid w:val="00744E9B"/>
    <w:rsid w:val="0079704B"/>
    <w:rsid w:val="00812B8C"/>
    <w:rsid w:val="00892422"/>
    <w:rsid w:val="009269F6"/>
    <w:rsid w:val="00BC6919"/>
    <w:rsid w:val="00BF46D4"/>
    <w:rsid w:val="00E32DDE"/>
    <w:rsid w:val="00E45C49"/>
    <w:rsid w:val="00E57BE6"/>
    <w:rsid w:val="00E9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15C4E"/>
  <w15:chartTrackingRefBased/>
  <w15:docId w15:val="{764E98B0-8B54-4F22-8863-2E7A87CBC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54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54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54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54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54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54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54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54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54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54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54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54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54F0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54F0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54F0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54F0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54F0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54F0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54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54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54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54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54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54F0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54F0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54F0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54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54F0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54F02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110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110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105F6"/>
  </w:style>
  <w:style w:type="paragraph" w:styleId="Sidfot">
    <w:name w:val="footer"/>
    <w:basedOn w:val="Normal"/>
    <w:link w:val="SidfotChar"/>
    <w:uiPriority w:val="99"/>
    <w:unhideWhenUsed/>
    <w:rsid w:val="00110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105F6"/>
  </w:style>
  <w:style w:type="character" w:styleId="Hyperlnk">
    <w:name w:val="Hyperlink"/>
    <w:basedOn w:val="Standardstycketeckensnitt"/>
    <w:uiPriority w:val="99"/>
    <w:unhideWhenUsed/>
    <w:rsid w:val="001105F6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10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152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Nyström</dc:creator>
  <cp:keywords/>
  <dc:description/>
  <cp:lastModifiedBy>Adam Nyström</cp:lastModifiedBy>
  <cp:revision>5</cp:revision>
  <dcterms:created xsi:type="dcterms:W3CDTF">2026-10-11T17:32:00Z</dcterms:created>
  <dcterms:modified xsi:type="dcterms:W3CDTF">2026-10-12T17:37:00Z</dcterms:modified>
</cp:coreProperties>
</file>