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1697C" w14:textId="00E1F853" w:rsidR="005F68DA" w:rsidRPr="00AD6C97" w:rsidRDefault="00D7144D" w:rsidP="00D7144D">
      <w:pPr>
        <w:pStyle w:val="Title"/>
        <w:rPr>
          <w:lang w:val="sv-SE"/>
        </w:rPr>
      </w:pPr>
      <w:r w:rsidRPr="00AD6C97">
        <w:rPr>
          <w:lang w:val="sv-SE"/>
        </w:rPr>
        <w:t xml:space="preserve">Träningar vecka </w:t>
      </w:r>
      <w:r w:rsidR="00F80521">
        <w:rPr>
          <w:lang w:val="sv-SE"/>
        </w:rPr>
        <w:t>45-47</w:t>
      </w:r>
    </w:p>
    <w:p w14:paraId="5FC569F6" w14:textId="183D8220" w:rsidR="00D7144D" w:rsidRDefault="00D7144D" w:rsidP="00D7144D">
      <w:pPr>
        <w:rPr>
          <w:lang w:val="sv-SE"/>
        </w:rPr>
      </w:pPr>
      <w:r w:rsidRPr="00D7144D">
        <w:rPr>
          <w:lang w:val="sv-SE"/>
        </w:rPr>
        <w:t>Fokus: Komma ner djupare I å</w:t>
      </w:r>
      <w:r>
        <w:rPr>
          <w:lang w:val="sv-SE"/>
        </w:rPr>
        <w:t>kställning</w:t>
      </w:r>
      <w:r>
        <w:rPr>
          <w:lang w:val="sv-SE"/>
        </w:rPr>
        <w:br/>
        <w:t>Syfte: Ta nästa kliv i skridskoåkning/klubbteknik</w:t>
      </w:r>
    </w:p>
    <w:p w14:paraId="0AB5B3A3" w14:textId="29563322" w:rsidR="00D7144D" w:rsidRDefault="00D7144D" w:rsidP="00D7144D">
      <w:pPr>
        <w:pStyle w:val="Heading1"/>
        <w:rPr>
          <w:lang w:val="sv-SE"/>
        </w:rPr>
      </w:pPr>
      <w:r>
        <w:rPr>
          <w:lang w:val="sv-SE"/>
        </w:rPr>
        <w:t>Uppvärmning 15min:</w:t>
      </w:r>
    </w:p>
    <w:p w14:paraId="4ADEA92A" w14:textId="7E56B97B" w:rsidR="00DA491A" w:rsidRDefault="00D7144D" w:rsidP="00D7144D">
      <w:pPr>
        <w:rPr>
          <w:lang w:val="sv-SE"/>
        </w:rPr>
      </w:pPr>
      <w:r>
        <w:rPr>
          <w:lang w:val="sv-SE"/>
        </w:rPr>
        <w:t xml:space="preserve">Utespelare: Vanlig uppvärmning </w:t>
      </w:r>
      <w:r w:rsidR="00DA491A">
        <w:rPr>
          <w:lang w:val="sv-SE"/>
        </w:rPr>
        <w:t>med varierande inslag (C-skär, bubblan, frammåt, bakåt osv)</w:t>
      </w:r>
      <w:r w:rsidR="00DA491A">
        <w:rPr>
          <w:lang w:val="sv-SE"/>
        </w:rPr>
        <w:br/>
        <w:t>Mv: T-Push, shuffle samt stabil grundställning (stående och ”sittande”)</w:t>
      </w:r>
      <w:r w:rsidR="002425C8">
        <w:rPr>
          <w:lang w:val="sv-SE"/>
        </w:rPr>
        <w:br/>
        <w:t>Övningsexempel:</w:t>
      </w:r>
      <w:r w:rsidR="002425C8">
        <w:rPr>
          <w:lang w:val="sv-SE"/>
        </w:rPr>
        <w:br/>
      </w:r>
      <w:r w:rsidR="002425C8">
        <w:rPr>
          <w:noProof/>
        </w:rPr>
        <w:drawing>
          <wp:inline distT="0" distB="0" distL="0" distR="0" wp14:anchorId="4A47CC77" wp14:editId="26A0B544">
            <wp:extent cx="5731510" cy="3644265"/>
            <wp:effectExtent l="0" t="0" r="2540" b="0"/>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pic:nvPicPr>
                  <pic:blipFill>
                    <a:blip r:embed="rId5"/>
                    <a:stretch>
                      <a:fillRect/>
                    </a:stretch>
                  </pic:blipFill>
                  <pic:spPr>
                    <a:xfrm>
                      <a:off x="0" y="0"/>
                      <a:ext cx="5731510" cy="3644265"/>
                    </a:xfrm>
                    <a:prstGeom prst="rect">
                      <a:avLst/>
                    </a:prstGeom>
                  </pic:spPr>
                </pic:pic>
              </a:graphicData>
            </a:graphic>
          </wp:inline>
        </w:drawing>
      </w:r>
    </w:p>
    <w:p w14:paraId="6016A455" w14:textId="5FAB4C6F" w:rsidR="002425C8" w:rsidRDefault="002425C8">
      <w:pPr>
        <w:rPr>
          <w:lang w:val="sv-SE"/>
        </w:rPr>
      </w:pPr>
      <w:r>
        <w:rPr>
          <w:lang w:val="sv-SE"/>
        </w:rPr>
        <w:br w:type="page"/>
      </w:r>
    </w:p>
    <w:p w14:paraId="49A02C52" w14:textId="134DFDBF" w:rsidR="002425C8" w:rsidRDefault="00FC2702" w:rsidP="00FC2702">
      <w:pPr>
        <w:pStyle w:val="Heading1"/>
        <w:rPr>
          <w:lang w:val="sv-SE"/>
        </w:rPr>
      </w:pPr>
      <w:r>
        <w:rPr>
          <w:lang w:val="sv-SE"/>
        </w:rPr>
        <w:lastRenderedPageBreak/>
        <w:t xml:space="preserve">Zon1 – </w:t>
      </w:r>
      <w:r w:rsidR="00D74E49">
        <w:rPr>
          <w:lang w:val="sv-SE"/>
        </w:rPr>
        <w:t>Översteg med pass</w:t>
      </w:r>
    </w:p>
    <w:p w14:paraId="7344D94C" w14:textId="77777777" w:rsidR="00D74E49" w:rsidRDefault="00D74E49" w:rsidP="00FC2702">
      <w:pPr>
        <w:rPr>
          <w:lang w:val="sv-SE"/>
        </w:rPr>
      </w:pPr>
    </w:p>
    <w:p w14:paraId="34A8AE22" w14:textId="564B27C2" w:rsidR="001F131E" w:rsidRDefault="00F50644" w:rsidP="00FC2702">
      <w:pPr>
        <w:rPr>
          <w:lang w:val="sv-SE"/>
        </w:rPr>
      </w:pPr>
      <w:r>
        <w:rPr>
          <w:lang w:val="sv-SE"/>
        </w:rPr>
        <w:t>Översteg runt cirkeln</w:t>
      </w:r>
      <w:r w:rsidR="000016E5">
        <w:rPr>
          <w:lang w:val="sv-SE"/>
        </w:rPr>
        <w:t>;</w:t>
      </w:r>
      <w:r>
        <w:rPr>
          <w:lang w:val="sv-SE"/>
        </w:rPr>
        <w:t xml:space="preserve"> passning från kö med direktpass tilbaka till kön</w:t>
      </w:r>
      <w:r w:rsidR="000016E5">
        <w:rPr>
          <w:lang w:val="sv-SE"/>
        </w:rPr>
        <w:t>; fortsätt runt och få ett längre pass från sin kö; avslut!</w:t>
      </w:r>
      <w:r w:rsidR="00FC2702">
        <w:rPr>
          <w:lang w:val="sv-SE"/>
        </w:rPr>
        <w:t xml:space="preserve"> </w:t>
      </w:r>
      <w:r w:rsidR="001F131E">
        <w:rPr>
          <w:lang w:val="sv-SE"/>
        </w:rPr>
        <w:br/>
        <w:t>Avslut ska tas i höjd med tekningscirklarna, gå på retur (spela klart pucken)</w:t>
      </w:r>
      <w:r w:rsidR="001F131E">
        <w:rPr>
          <w:lang w:val="sv-SE"/>
        </w:rPr>
        <w:br/>
        <w:t>Byt hörn efter halva tiden</w:t>
      </w:r>
    </w:p>
    <w:p w14:paraId="4FBCC918" w14:textId="396BB774" w:rsidR="009F55E9" w:rsidRDefault="00D74E49" w:rsidP="00FC2702">
      <w:pPr>
        <w:rPr>
          <w:lang w:val="sv-SE"/>
        </w:rPr>
      </w:pPr>
      <w:r>
        <w:rPr>
          <w:noProof/>
        </w:rPr>
        <w:drawing>
          <wp:inline distT="0" distB="0" distL="0" distR="0" wp14:anchorId="7469B40E" wp14:editId="2641EF59">
            <wp:extent cx="5731510" cy="5873115"/>
            <wp:effectExtent l="0" t="0" r="254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6"/>
                    <a:stretch>
                      <a:fillRect/>
                    </a:stretch>
                  </pic:blipFill>
                  <pic:spPr>
                    <a:xfrm>
                      <a:off x="0" y="0"/>
                      <a:ext cx="5731510" cy="5873115"/>
                    </a:xfrm>
                    <a:prstGeom prst="rect">
                      <a:avLst/>
                    </a:prstGeom>
                  </pic:spPr>
                </pic:pic>
              </a:graphicData>
            </a:graphic>
          </wp:inline>
        </w:drawing>
      </w:r>
    </w:p>
    <w:p w14:paraId="27706C7F" w14:textId="1EFF09BF" w:rsidR="001F131E" w:rsidRDefault="001F131E">
      <w:pPr>
        <w:rPr>
          <w:lang w:val="sv-SE"/>
        </w:rPr>
      </w:pPr>
      <w:r>
        <w:rPr>
          <w:lang w:val="sv-SE"/>
        </w:rPr>
        <w:br w:type="page"/>
      </w:r>
    </w:p>
    <w:p w14:paraId="3925B469" w14:textId="202C2C83" w:rsidR="001F131E" w:rsidRDefault="001F131E" w:rsidP="001F131E">
      <w:pPr>
        <w:pStyle w:val="Heading1"/>
        <w:rPr>
          <w:lang w:val="sv-SE"/>
        </w:rPr>
      </w:pPr>
      <w:r>
        <w:rPr>
          <w:lang w:val="sv-SE"/>
        </w:rPr>
        <w:lastRenderedPageBreak/>
        <w:t xml:space="preserve">Mittzon – </w:t>
      </w:r>
      <w:r w:rsidR="00754B92">
        <w:rPr>
          <w:lang w:val="sv-SE"/>
        </w:rPr>
        <w:t>Skydda/Ta puck</w:t>
      </w:r>
    </w:p>
    <w:p w14:paraId="76268461" w14:textId="4536F7F2" w:rsidR="00B44D93" w:rsidRPr="00B44D93" w:rsidRDefault="00B44D93" w:rsidP="00B44D93">
      <w:pPr>
        <w:rPr>
          <w:lang w:val="sv-SE"/>
        </w:rPr>
      </w:pPr>
      <w:r>
        <w:rPr>
          <w:lang w:val="sv-SE"/>
        </w:rPr>
        <w:t>Var noga med att barnen följer regler gällande kontakt (klubba mot puck, inga tacklingar</w:t>
      </w:r>
      <w:r w:rsidR="004A5D4B">
        <w:rPr>
          <w:lang w:val="sv-SE"/>
        </w:rPr>
        <w:t xml:space="preserve"> osv)</w:t>
      </w:r>
    </w:p>
    <w:p w14:paraId="23C826B6" w14:textId="7A6789F7" w:rsidR="001F131E" w:rsidRDefault="00FA0B74" w:rsidP="00FA0B74">
      <w:pPr>
        <w:pStyle w:val="ListParagraph"/>
        <w:numPr>
          <w:ilvl w:val="0"/>
          <w:numId w:val="2"/>
        </w:numPr>
        <w:rPr>
          <w:lang w:val="sv-SE"/>
        </w:rPr>
      </w:pPr>
      <w:r w:rsidRPr="00FA0B74">
        <w:rPr>
          <w:lang w:val="sv-SE"/>
        </w:rPr>
        <w:t>Alla spelare har puck utom en. Denna ska ta en puck av någon annan och så fortsätter det. Man får inte ta tillbaka pucken av samma som man just stal av.</w:t>
      </w:r>
      <w:r w:rsidR="0098539D">
        <w:rPr>
          <w:lang w:val="sv-SE"/>
        </w:rPr>
        <w:br/>
        <w:t>Byt yta så barnen får köra på större och mindre (hela mittzonen, cirkeln)</w:t>
      </w:r>
    </w:p>
    <w:p w14:paraId="048C78AD" w14:textId="3ECF7FC6" w:rsidR="00FA0B74" w:rsidRDefault="00B34CE1" w:rsidP="00FA0B74">
      <w:pPr>
        <w:pStyle w:val="ListParagraph"/>
        <w:numPr>
          <w:ilvl w:val="0"/>
          <w:numId w:val="2"/>
        </w:numPr>
        <w:rPr>
          <w:lang w:val="sv-SE"/>
        </w:rPr>
      </w:pPr>
      <w:r>
        <w:rPr>
          <w:lang w:val="sv-SE"/>
        </w:rPr>
        <w:t>Sisten kvar; En börjar utan puck; slår bort pucken så blir den med en ”jagare”; sisten med puck kvar vinner</w:t>
      </w:r>
    </w:p>
    <w:p w14:paraId="0E27A6CD" w14:textId="2236ADE3" w:rsidR="00B34CE1" w:rsidRDefault="00B34CE1">
      <w:pPr>
        <w:rPr>
          <w:lang w:val="sv-SE"/>
        </w:rPr>
      </w:pPr>
      <w:r>
        <w:rPr>
          <w:lang w:val="sv-SE"/>
        </w:rPr>
        <w:br w:type="page"/>
      </w:r>
    </w:p>
    <w:p w14:paraId="26B9A5C6" w14:textId="77777777" w:rsidR="00B34CE1" w:rsidRPr="00FA0B74" w:rsidRDefault="00B34CE1" w:rsidP="00B34CE1">
      <w:pPr>
        <w:pStyle w:val="ListParagraph"/>
        <w:rPr>
          <w:lang w:val="sv-SE"/>
        </w:rPr>
      </w:pPr>
    </w:p>
    <w:p w14:paraId="7B162BBB" w14:textId="1EAD397A" w:rsidR="001F131E" w:rsidRDefault="005E48DD" w:rsidP="005E48DD">
      <w:pPr>
        <w:pStyle w:val="Heading1"/>
        <w:rPr>
          <w:lang w:val="sv-SE"/>
        </w:rPr>
      </w:pPr>
      <w:r>
        <w:rPr>
          <w:lang w:val="sv-SE"/>
        </w:rPr>
        <w:t>Zon 2 – Spel 15min</w:t>
      </w:r>
    </w:p>
    <w:p w14:paraId="2977481B" w14:textId="07B90F07" w:rsidR="005E48DD" w:rsidRDefault="005E48DD" w:rsidP="005E48DD">
      <w:pPr>
        <w:rPr>
          <w:lang w:val="sv-SE"/>
        </w:rPr>
      </w:pPr>
      <w:r>
        <w:rPr>
          <w:lang w:val="sv-SE"/>
        </w:rPr>
        <w:t xml:space="preserve">Dela zonen i 2. </w:t>
      </w:r>
    </w:p>
    <w:p w14:paraId="61823710" w14:textId="1BD1A843" w:rsidR="005E48DD" w:rsidRDefault="005E48DD" w:rsidP="005E48DD">
      <w:pPr>
        <w:rPr>
          <w:lang w:val="sv-SE"/>
        </w:rPr>
      </w:pPr>
      <w:r>
        <w:rPr>
          <w:lang w:val="sv-SE"/>
        </w:rPr>
        <w:t>Smålagsspel 3vs3 så långt det går.</w:t>
      </w:r>
      <w:r>
        <w:rPr>
          <w:lang w:val="sv-SE"/>
        </w:rPr>
        <w:br/>
        <w:t>Avbryt och ändra förutsättningar, exempel:</w:t>
      </w:r>
    </w:p>
    <w:p w14:paraId="5530DBFE" w14:textId="1187BF8B" w:rsidR="005E48DD" w:rsidRDefault="005E48DD" w:rsidP="005E48DD">
      <w:pPr>
        <w:pStyle w:val="ListParagraph"/>
        <w:numPr>
          <w:ilvl w:val="0"/>
          <w:numId w:val="1"/>
        </w:numPr>
        <w:rPr>
          <w:lang w:val="sv-SE"/>
        </w:rPr>
      </w:pPr>
      <w:r>
        <w:rPr>
          <w:lang w:val="sv-SE"/>
        </w:rPr>
        <w:t>Pass innan mål</w:t>
      </w:r>
    </w:p>
    <w:p w14:paraId="1FCBF397" w14:textId="2C064953" w:rsidR="005E48DD" w:rsidRDefault="005E48DD" w:rsidP="005E48DD">
      <w:pPr>
        <w:pStyle w:val="ListParagraph"/>
        <w:numPr>
          <w:ilvl w:val="0"/>
          <w:numId w:val="1"/>
        </w:numPr>
        <w:rPr>
          <w:lang w:val="sv-SE"/>
        </w:rPr>
      </w:pPr>
      <w:r>
        <w:rPr>
          <w:lang w:val="sv-SE"/>
        </w:rPr>
        <w:t>Bara backhand/forhand</w:t>
      </w:r>
    </w:p>
    <w:p w14:paraId="0837CB40" w14:textId="275D5F40" w:rsidR="005E48DD" w:rsidRDefault="005E48DD" w:rsidP="005E48DD">
      <w:pPr>
        <w:pStyle w:val="ListParagraph"/>
        <w:numPr>
          <w:ilvl w:val="0"/>
          <w:numId w:val="1"/>
        </w:numPr>
        <w:rPr>
          <w:lang w:val="sv-SE"/>
        </w:rPr>
      </w:pPr>
      <w:r>
        <w:rPr>
          <w:lang w:val="sv-SE"/>
        </w:rPr>
        <w:t>2 puckar osv</w:t>
      </w:r>
    </w:p>
    <w:p w14:paraId="267F7334" w14:textId="2943EF60" w:rsidR="00A523E7" w:rsidRPr="00A523E7" w:rsidRDefault="00A523E7" w:rsidP="00A523E7">
      <w:pPr>
        <w:rPr>
          <w:lang w:val="sv-SE"/>
        </w:rPr>
      </w:pPr>
      <w:r>
        <w:rPr>
          <w:noProof/>
        </w:rPr>
        <w:drawing>
          <wp:inline distT="0" distB="0" distL="0" distR="0" wp14:anchorId="2E42FE68" wp14:editId="3F76E1A2">
            <wp:extent cx="5731510" cy="6310630"/>
            <wp:effectExtent l="0" t="0" r="254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7"/>
                    <a:stretch>
                      <a:fillRect/>
                    </a:stretch>
                  </pic:blipFill>
                  <pic:spPr>
                    <a:xfrm>
                      <a:off x="0" y="0"/>
                      <a:ext cx="5731510" cy="6310630"/>
                    </a:xfrm>
                    <a:prstGeom prst="rect">
                      <a:avLst/>
                    </a:prstGeom>
                  </pic:spPr>
                </pic:pic>
              </a:graphicData>
            </a:graphic>
          </wp:inline>
        </w:drawing>
      </w:r>
    </w:p>
    <w:sectPr w:rsidR="00A523E7" w:rsidRPr="00A52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6561F"/>
    <w:multiLevelType w:val="hybridMultilevel"/>
    <w:tmpl w:val="3452B4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8133FE2"/>
    <w:multiLevelType w:val="hybridMultilevel"/>
    <w:tmpl w:val="1F36D1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10126933">
    <w:abstractNumId w:val="1"/>
  </w:num>
  <w:num w:numId="2" w16cid:durableId="187722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44D"/>
    <w:rsid w:val="000016E5"/>
    <w:rsid w:val="00095E69"/>
    <w:rsid w:val="001F131E"/>
    <w:rsid w:val="00202703"/>
    <w:rsid w:val="002425C8"/>
    <w:rsid w:val="004A5D4B"/>
    <w:rsid w:val="005E48DD"/>
    <w:rsid w:val="00754B92"/>
    <w:rsid w:val="0098539D"/>
    <w:rsid w:val="009D1AEB"/>
    <w:rsid w:val="009F55E9"/>
    <w:rsid w:val="00A25CBC"/>
    <w:rsid w:val="00A523E7"/>
    <w:rsid w:val="00AD6C97"/>
    <w:rsid w:val="00B34CE1"/>
    <w:rsid w:val="00B44D93"/>
    <w:rsid w:val="00B833C3"/>
    <w:rsid w:val="00D7144D"/>
    <w:rsid w:val="00D74E49"/>
    <w:rsid w:val="00DA491A"/>
    <w:rsid w:val="00DE22CE"/>
    <w:rsid w:val="00F50644"/>
    <w:rsid w:val="00F80521"/>
    <w:rsid w:val="00FA0B74"/>
    <w:rsid w:val="00FC2702"/>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EE48"/>
  <w15:chartTrackingRefBased/>
  <w15:docId w15:val="{01EC1CA2-694B-4058-BF48-AE049432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14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44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714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144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E4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Danny</cp:lastModifiedBy>
  <cp:revision>18</cp:revision>
  <dcterms:created xsi:type="dcterms:W3CDTF">2022-09-29T08:29:00Z</dcterms:created>
  <dcterms:modified xsi:type="dcterms:W3CDTF">2022-11-10T19:58:00Z</dcterms:modified>
</cp:coreProperties>
</file>