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2ACAC2" w14:textId="77777777" w:rsidR="00F60245" w:rsidRDefault="00F60245" w:rsidP="00F60245">
      <w:pPr>
        <w:autoSpaceDE w:val="0"/>
        <w:autoSpaceDN w:val="0"/>
        <w:adjustRightInd w:val="0"/>
        <w:spacing w:after="0" w:line="240" w:lineRule="auto"/>
        <w:rPr>
          <w:rFonts w:ascii="Didot" w:hAnsi="Didot" w:cs="Didot"/>
          <w:color w:val="3A7EB4"/>
          <w:sz w:val="44"/>
          <w:szCs w:val="48"/>
        </w:rPr>
      </w:pPr>
      <w:proofErr w:type="spellStart"/>
      <w:r>
        <w:rPr>
          <w:rFonts w:ascii="Didot" w:hAnsi="Didot" w:cs="Didot"/>
          <w:color w:val="3A7EB4"/>
          <w:sz w:val="44"/>
          <w:szCs w:val="48"/>
        </w:rPr>
        <w:t>Teamdag</w:t>
      </w:r>
      <w:proofErr w:type="spellEnd"/>
      <w:r>
        <w:rPr>
          <w:rFonts w:ascii="Didot" w:hAnsi="Didot" w:cs="Didot"/>
          <w:color w:val="3A7EB4"/>
          <w:sz w:val="44"/>
          <w:szCs w:val="48"/>
        </w:rPr>
        <w:t xml:space="preserve"> P</w:t>
      </w:r>
      <w:r w:rsidRPr="00F60245">
        <w:rPr>
          <w:rFonts w:ascii="Didot" w:hAnsi="Didot" w:cs="Didot"/>
          <w:color w:val="3A7EB4"/>
          <w:sz w:val="44"/>
          <w:szCs w:val="48"/>
        </w:rPr>
        <w:t>07 Sigtuna IF</w:t>
      </w:r>
    </w:p>
    <w:p w14:paraId="76B13A88" w14:textId="77777777" w:rsidR="005F25C8" w:rsidRDefault="005F25C8" w:rsidP="00F60245">
      <w:pPr>
        <w:autoSpaceDE w:val="0"/>
        <w:autoSpaceDN w:val="0"/>
        <w:adjustRightInd w:val="0"/>
        <w:spacing w:after="0" w:line="240" w:lineRule="auto"/>
        <w:rPr>
          <w:rFonts w:ascii="Didot" w:hAnsi="Didot" w:cs="Didot"/>
          <w:color w:val="3A7EB4"/>
          <w:sz w:val="32"/>
          <w:szCs w:val="48"/>
        </w:rPr>
      </w:pPr>
      <w:r w:rsidRPr="005F25C8">
        <w:rPr>
          <w:rFonts w:ascii="Didot" w:hAnsi="Didot" w:cs="Didot"/>
          <w:color w:val="3A7EB4"/>
          <w:sz w:val="32"/>
          <w:szCs w:val="48"/>
        </w:rPr>
        <w:t>Söndag 22maj, 10:00 – 13:30</w:t>
      </w:r>
    </w:p>
    <w:p w14:paraId="081F6D3E" w14:textId="77777777" w:rsidR="005F25C8" w:rsidRPr="005F25C8" w:rsidRDefault="005F25C8" w:rsidP="00F60245">
      <w:pPr>
        <w:autoSpaceDE w:val="0"/>
        <w:autoSpaceDN w:val="0"/>
        <w:adjustRightInd w:val="0"/>
        <w:spacing w:after="0" w:line="240" w:lineRule="auto"/>
        <w:rPr>
          <w:rFonts w:ascii="Didot" w:hAnsi="Didot" w:cs="Didot"/>
          <w:color w:val="3A7EB4"/>
          <w:sz w:val="32"/>
          <w:szCs w:val="48"/>
        </w:rPr>
      </w:pPr>
      <w:r>
        <w:rPr>
          <w:rFonts w:ascii="Didot" w:hAnsi="Didot" w:cs="Didot"/>
          <w:color w:val="3A7EB4"/>
          <w:sz w:val="32"/>
          <w:szCs w:val="48"/>
        </w:rPr>
        <w:t>Samling i konferensrummet (en trappa upp i Prästängshallen)</w:t>
      </w:r>
      <w:bookmarkStart w:id="0" w:name="_GoBack"/>
      <w:bookmarkEnd w:id="0"/>
    </w:p>
    <w:p w14:paraId="38AEA47D" w14:textId="77777777" w:rsidR="00F60245" w:rsidRPr="00F60245" w:rsidRDefault="00F60245" w:rsidP="00F60245">
      <w:pPr>
        <w:autoSpaceDE w:val="0"/>
        <w:autoSpaceDN w:val="0"/>
        <w:adjustRightInd w:val="0"/>
        <w:spacing w:after="0" w:line="240" w:lineRule="auto"/>
        <w:rPr>
          <w:rFonts w:ascii="Didot" w:hAnsi="Didot" w:cs="Didot"/>
          <w:color w:val="3A7EB4"/>
          <w:sz w:val="44"/>
          <w:szCs w:val="48"/>
        </w:rPr>
      </w:pPr>
    </w:p>
    <w:p w14:paraId="1EE91565" w14:textId="77777777" w:rsidR="00F60245" w:rsidRPr="00F60245" w:rsidRDefault="00F60245" w:rsidP="00F60245">
      <w:pPr>
        <w:autoSpaceDE w:val="0"/>
        <w:autoSpaceDN w:val="0"/>
        <w:adjustRightInd w:val="0"/>
        <w:spacing w:after="0" w:line="240" w:lineRule="auto"/>
        <w:rPr>
          <w:rFonts w:ascii="Didot" w:hAnsi="Didot" w:cs="Didot"/>
          <w:color w:val="3A7EB4"/>
          <w:sz w:val="36"/>
          <w:szCs w:val="36"/>
        </w:rPr>
      </w:pPr>
      <w:r w:rsidRPr="00F60245">
        <w:rPr>
          <w:rFonts w:ascii="Didot" w:hAnsi="Didot" w:cs="Didot"/>
          <w:color w:val="3A7EB4"/>
          <w:sz w:val="36"/>
          <w:szCs w:val="36"/>
        </w:rPr>
        <w:t>Mål</w:t>
      </w:r>
      <w:r w:rsidRPr="00F60245">
        <w:rPr>
          <w:rFonts w:ascii="Didot" w:hAnsi="Didot" w:cs="Didot"/>
          <w:color w:val="3A7EB4"/>
          <w:sz w:val="36"/>
          <w:szCs w:val="36"/>
        </w:rPr>
        <w:t xml:space="preserve"> med dagen</w:t>
      </w:r>
      <w:r w:rsidRPr="00F60245">
        <w:rPr>
          <w:rFonts w:ascii="Didot" w:hAnsi="Didot" w:cs="Didot"/>
          <w:color w:val="3A7EB4"/>
          <w:sz w:val="36"/>
          <w:szCs w:val="36"/>
        </w:rPr>
        <w:t>.</w:t>
      </w:r>
    </w:p>
    <w:p w14:paraId="6EE69031" w14:textId="77777777" w:rsidR="00F60245" w:rsidRDefault="00F60245" w:rsidP="00F60245">
      <w:pPr>
        <w:autoSpaceDE w:val="0"/>
        <w:autoSpaceDN w:val="0"/>
        <w:adjustRightInd w:val="0"/>
        <w:spacing w:after="0" w:line="240" w:lineRule="auto"/>
        <w:rPr>
          <w:rFonts w:ascii="Didot" w:hAnsi="Didot" w:cs="Didot"/>
          <w:color w:val="2E2E2E"/>
          <w:sz w:val="24"/>
          <w:szCs w:val="24"/>
        </w:rPr>
      </w:pPr>
      <w:r>
        <w:rPr>
          <w:rFonts w:ascii="Didot" w:hAnsi="Didot" w:cs="Didot"/>
          <w:color w:val="2E2E2E"/>
          <w:sz w:val="24"/>
          <w:szCs w:val="24"/>
        </w:rPr>
        <w:t>Målet är att alla spelare och ledare skall lära känna varandra samt att få</w:t>
      </w:r>
    </w:p>
    <w:p w14:paraId="1E36931A" w14:textId="77777777" w:rsidR="00F60245" w:rsidRDefault="00F60245" w:rsidP="00F60245">
      <w:pPr>
        <w:autoSpaceDE w:val="0"/>
        <w:autoSpaceDN w:val="0"/>
        <w:adjustRightInd w:val="0"/>
        <w:spacing w:after="0" w:line="240" w:lineRule="auto"/>
        <w:rPr>
          <w:rFonts w:ascii="Didot" w:hAnsi="Didot" w:cs="Didot"/>
          <w:color w:val="2E2E2E"/>
          <w:sz w:val="24"/>
          <w:szCs w:val="24"/>
        </w:rPr>
      </w:pPr>
      <w:r>
        <w:rPr>
          <w:rFonts w:ascii="Didot" w:hAnsi="Didot" w:cs="Didot"/>
          <w:color w:val="2E2E2E"/>
          <w:sz w:val="24"/>
          <w:szCs w:val="24"/>
        </w:rPr>
        <w:t>spelarna att känna sig delaktiga i beslut och utformning av regler och</w:t>
      </w:r>
    </w:p>
    <w:p w14:paraId="2EB6041E" w14:textId="77777777" w:rsidR="00F60245" w:rsidRDefault="00F60245" w:rsidP="00F60245">
      <w:pPr>
        <w:autoSpaceDE w:val="0"/>
        <w:autoSpaceDN w:val="0"/>
        <w:adjustRightInd w:val="0"/>
        <w:spacing w:after="0" w:line="240" w:lineRule="auto"/>
        <w:rPr>
          <w:rFonts w:ascii="Didot" w:hAnsi="Didot" w:cs="Didot"/>
          <w:color w:val="2E2E2E"/>
          <w:sz w:val="24"/>
          <w:szCs w:val="24"/>
        </w:rPr>
      </w:pPr>
      <w:r>
        <w:rPr>
          <w:rFonts w:ascii="Didot" w:hAnsi="Didot" w:cs="Didot"/>
          <w:color w:val="2E2E2E"/>
          <w:sz w:val="24"/>
          <w:szCs w:val="24"/>
        </w:rPr>
        <w:t>värdegrunder.</w:t>
      </w:r>
      <w:r>
        <w:rPr>
          <w:rFonts w:ascii="Didot" w:hAnsi="Didot" w:cs="Didot"/>
          <w:color w:val="2E2E2E"/>
          <w:sz w:val="24"/>
          <w:szCs w:val="24"/>
        </w:rPr>
        <w:br/>
      </w:r>
    </w:p>
    <w:p w14:paraId="17C8CB2B" w14:textId="77777777" w:rsidR="00F60245" w:rsidRPr="00F60245" w:rsidRDefault="00F60245" w:rsidP="00F60245">
      <w:pPr>
        <w:autoSpaceDE w:val="0"/>
        <w:autoSpaceDN w:val="0"/>
        <w:adjustRightInd w:val="0"/>
        <w:spacing w:after="0" w:line="240" w:lineRule="auto"/>
        <w:rPr>
          <w:rFonts w:ascii="Didot" w:hAnsi="Didot" w:cs="Didot"/>
          <w:color w:val="3A7EB4"/>
          <w:sz w:val="36"/>
          <w:szCs w:val="48"/>
        </w:rPr>
      </w:pPr>
      <w:r w:rsidRPr="00F60245">
        <w:rPr>
          <w:rFonts w:ascii="Didot" w:hAnsi="Didot" w:cs="Didot"/>
          <w:color w:val="3A7EB4"/>
          <w:sz w:val="36"/>
          <w:szCs w:val="48"/>
        </w:rPr>
        <w:t>Varför.</w:t>
      </w:r>
    </w:p>
    <w:p w14:paraId="0D26E30D" w14:textId="77777777" w:rsidR="00F60245" w:rsidRDefault="00F60245" w:rsidP="00F60245">
      <w:pPr>
        <w:autoSpaceDE w:val="0"/>
        <w:autoSpaceDN w:val="0"/>
        <w:adjustRightInd w:val="0"/>
        <w:spacing w:after="0" w:line="240" w:lineRule="auto"/>
        <w:rPr>
          <w:rFonts w:ascii="Didot" w:hAnsi="Didot" w:cs="Didot"/>
          <w:color w:val="2E2E2E"/>
          <w:sz w:val="24"/>
          <w:szCs w:val="24"/>
        </w:rPr>
      </w:pPr>
      <w:r>
        <w:rPr>
          <w:rFonts w:ascii="Didot" w:hAnsi="Didot" w:cs="Didot"/>
          <w:color w:val="2E2E2E"/>
          <w:sz w:val="24"/>
          <w:szCs w:val="24"/>
        </w:rPr>
        <w:t>Varför vi genomför en team-dag är för att förebygga och förhindra</w:t>
      </w:r>
    </w:p>
    <w:p w14:paraId="27E12691" w14:textId="77777777" w:rsidR="00F60245" w:rsidRDefault="00F60245" w:rsidP="00F60245">
      <w:pPr>
        <w:autoSpaceDE w:val="0"/>
        <w:autoSpaceDN w:val="0"/>
        <w:adjustRightInd w:val="0"/>
        <w:spacing w:after="0" w:line="240" w:lineRule="auto"/>
        <w:rPr>
          <w:rFonts w:ascii="Didot" w:hAnsi="Didot" w:cs="Didot"/>
          <w:color w:val="2E2E2E"/>
          <w:sz w:val="24"/>
          <w:szCs w:val="24"/>
        </w:rPr>
      </w:pPr>
      <w:r>
        <w:rPr>
          <w:rFonts w:ascii="Didot" w:hAnsi="Didot" w:cs="Didot"/>
          <w:color w:val="2E2E2E"/>
          <w:sz w:val="24"/>
          <w:szCs w:val="24"/>
        </w:rPr>
        <w:t xml:space="preserve">mobbing och utanförskap, samt att bygga en </w:t>
      </w:r>
      <w:proofErr w:type="gramStart"/>
      <w:r>
        <w:rPr>
          <w:rFonts w:ascii="Didot" w:hAnsi="Didot" w:cs="Didot"/>
          <w:color w:val="2E2E2E"/>
          <w:sz w:val="24"/>
          <w:szCs w:val="24"/>
        </w:rPr>
        <w:t>lagkänslan</w:t>
      </w:r>
      <w:proofErr w:type="gramEnd"/>
      <w:r>
        <w:rPr>
          <w:rFonts w:ascii="Didot" w:hAnsi="Didot" w:cs="Didot"/>
          <w:color w:val="2E2E2E"/>
          <w:sz w:val="24"/>
          <w:szCs w:val="24"/>
        </w:rPr>
        <w:t>. Genom att</w:t>
      </w:r>
    </w:p>
    <w:p w14:paraId="03914F0A" w14:textId="77777777" w:rsidR="00F60245" w:rsidRDefault="00F60245" w:rsidP="00F60245">
      <w:pPr>
        <w:autoSpaceDE w:val="0"/>
        <w:autoSpaceDN w:val="0"/>
        <w:adjustRightInd w:val="0"/>
        <w:spacing w:after="0" w:line="240" w:lineRule="auto"/>
        <w:rPr>
          <w:rFonts w:ascii="Didot" w:hAnsi="Didot" w:cs="Didot"/>
          <w:color w:val="2E2E2E"/>
          <w:sz w:val="24"/>
          <w:szCs w:val="24"/>
        </w:rPr>
      </w:pPr>
      <w:r>
        <w:rPr>
          <w:rFonts w:ascii="Didot" w:hAnsi="Didot" w:cs="Didot"/>
          <w:color w:val="2E2E2E"/>
          <w:sz w:val="24"/>
          <w:szCs w:val="24"/>
        </w:rPr>
        <w:t>tillsammans ta fram en gemensam värdegrund för hur vi skall vara och</w:t>
      </w:r>
    </w:p>
    <w:p w14:paraId="7891D53F" w14:textId="77777777" w:rsidR="00F60245" w:rsidRDefault="00F60245" w:rsidP="00F60245">
      <w:pPr>
        <w:autoSpaceDE w:val="0"/>
        <w:autoSpaceDN w:val="0"/>
        <w:adjustRightInd w:val="0"/>
        <w:spacing w:after="0" w:line="240" w:lineRule="auto"/>
        <w:rPr>
          <w:rFonts w:ascii="Didot" w:hAnsi="Didot" w:cs="Didot"/>
          <w:color w:val="2E2E2E"/>
          <w:sz w:val="24"/>
          <w:szCs w:val="24"/>
        </w:rPr>
      </w:pPr>
      <w:r>
        <w:rPr>
          <w:rFonts w:ascii="Didot" w:hAnsi="Didot" w:cs="Didot"/>
          <w:color w:val="2E2E2E"/>
          <w:sz w:val="24"/>
          <w:szCs w:val="24"/>
        </w:rPr>
        <w:t>agera mot varandra på träning och match minimera vi risken för mobbing</w:t>
      </w:r>
    </w:p>
    <w:p w14:paraId="0DAECEF2" w14:textId="77777777" w:rsidR="00F60245" w:rsidRDefault="00F60245" w:rsidP="00F60245">
      <w:pPr>
        <w:autoSpaceDE w:val="0"/>
        <w:autoSpaceDN w:val="0"/>
        <w:adjustRightInd w:val="0"/>
        <w:spacing w:after="0" w:line="240" w:lineRule="auto"/>
        <w:rPr>
          <w:rFonts w:ascii="Didot" w:hAnsi="Didot" w:cs="Didot"/>
          <w:color w:val="2E2E2E"/>
          <w:sz w:val="24"/>
          <w:szCs w:val="24"/>
        </w:rPr>
      </w:pPr>
      <w:r>
        <w:rPr>
          <w:rFonts w:ascii="Didot" w:hAnsi="Didot" w:cs="Didot"/>
          <w:color w:val="2E2E2E"/>
          <w:sz w:val="24"/>
          <w:szCs w:val="24"/>
        </w:rPr>
        <w:t>och utanförskap, om alla spelar känna sig delaktiga i de regler som sats upp</w:t>
      </w:r>
    </w:p>
    <w:p w14:paraId="0645D38A" w14:textId="77777777" w:rsidR="00F60245" w:rsidRDefault="00F60245" w:rsidP="00F60245">
      <w:pPr>
        <w:autoSpaceDE w:val="0"/>
        <w:autoSpaceDN w:val="0"/>
        <w:adjustRightInd w:val="0"/>
        <w:spacing w:after="0" w:line="240" w:lineRule="auto"/>
        <w:rPr>
          <w:rFonts w:ascii="Didot" w:hAnsi="Didot" w:cs="Didot"/>
          <w:color w:val="2E2E2E"/>
          <w:sz w:val="24"/>
          <w:szCs w:val="24"/>
        </w:rPr>
      </w:pPr>
      <w:r>
        <w:rPr>
          <w:rFonts w:ascii="Didot" w:hAnsi="Didot" w:cs="Didot"/>
          <w:color w:val="2E2E2E"/>
          <w:sz w:val="24"/>
          <w:szCs w:val="24"/>
        </w:rPr>
        <w:t xml:space="preserve">samt att </w:t>
      </w:r>
      <w:r>
        <w:rPr>
          <w:rFonts w:ascii="Didot" w:hAnsi="Didot" w:cs="Didot"/>
          <w:color w:val="2E2E2E"/>
          <w:sz w:val="24"/>
          <w:szCs w:val="24"/>
        </w:rPr>
        <w:t>spelarna</w:t>
      </w:r>
      <w:r>
        <w:rPr>
          <w:rFonts w:ascii="Didot" w:hAnsi="Didot" w:cs="Didot"/>
          <w:color w:val="2E2E2E"/>
          <w:sz w:val="24"/>
          <w:szCs w:val="24"/>
        </w:rPr>
        <w:t xml:space="preserve"> varit delaktiga i att utforma dessa regler så är det enklare</w:t>
      </w:r>
    </w:p>
    <w:p w14:paraId="3FD0FC65" w14:textId="77777777" w:rsidR="00F60245" w:rsidRDefault="00F60245" w:rsidP="00F60245">
      <w:pPr>
        <w:autoSpaceDE w:val="0"/>
        <w:autoSpaceDN w:val="0"/>
        <w:adjustRightInd w:val="0"/>
        <w:spacing w:after="0" w:line="240" w:lineRule="auto"/>
        <w:rPr>
          <w:rFonts w:ascii="Didot" w:hAnsi="Didot" w:cs="Didot"/>
          <w:color w:val="2E2E2E"/>
          <w:sz w:val="24"/>
          <w:szCs w:val="24"/>
        </w:rPr>
      </w:pPr>
      <w:r>
        <w:rPr>
          <w:rFonts w:ascii="Didot" w:hAnsi="Didot" w:cs="Didot"/>
          <w:color w:val="2E2E2E"/>
          <w:sz w:val="24"/>
          <w:szCs w:val="24"/>
        </w:rPr>
        <w:t>för alla ledare/ föräldrar att påpeka att det är era regler vi följer, regler som</w:t>
      </w:r>
    </w:p>
    <w:p w14:paraId="4F6F8F6C" w14:textId="77777777" w:rsidR="00F60245" w:rsidRDefault="00F60245" w:rsidP="00F60245">
      <w:pPr>
        <w:autoSpaceDE w:val="0"/>
        <w:autoSpaceDN w:val="0"/>
        <w:adjustRightInd w:val="0"/>
        <w:spacing w:after="0" w:line="240" w:lineRule="auto"/>
        <w:rPr>
          <w:rFonts w:ascii="Didot" w:hAnsi="Didot" w:cs="Didot"/>
          <w:color w:val="2E2E2E"/>
          <w:sz w:val="24"/>
          <w:szCs w:val="24"/>
        </w:rPr>
      </w:pPr>
      <w:r>
        <w:rPr>
          <w:rFonts w:ascii="Didot" w:hAnsi="Didot" w:cs="Didot"/>
          <w:color w:val="2E2E2E"/>
          <w:sz w:val="24"/>
          <w:szCs w:val="24"/>
        </w:rPr>
        <w:t>ni gemensamt har arbetat fram för att få en trivsam träningsmiljö där alla</w:t>
      </w:r>
    </w:p>
    <w:p w14:paraId="05DE0F2F" w14:textId="77777777" w:rsidR="00F60245" w:rsidRDefault="00F60245" w:rsidP="00F60245">
      <w:pPr>
        <w:autoSpaceDE w:val="0"/>
        <w:autoSpaceDN w:val="0"/>
        <w:adjustRightInd w:val="0"/>
        <w:spacing w:after="0" w:line="240" w:lineRule="auto"/>
        <w:rPr>
          <w:rFonts w:ascii="Didot" w:hAnsi="Didot" w:cs="Didot"/>
          <w:color w:val="2E2E2E"/>
          <w:sz w:val="24"/>
          <w:szCs w:val="24"/>
        </w:rPr>
      </w:pPr>
      <w:r>
        <w:rPr>
          <w:rFonts w:ascii="Didot" w:hAnsi="Didot" w:cs="Didot"/>
          <w:color w:val="2E2E2E"/>
          <w:sz w:val="24"/>
          <w:szCs w:val="24"/>
        </w:rPr>
        <w:t>kan lära och utvecklas i en rolig och avslappnad miljö.</w:t>
      </w:r>
      <w:r>
        <w:rPr>
          <w:rFonts w:ascii="Didot" w:hAnsi="Didot" w:cs="Didot"/>
          <w:color w:val="2E2E2E"/>
          <w:sz w:val="24"/>
          <w:szCs w:val="24"/>
        </w:rPr>
        <w:br/>
      </w:r>
    </w:p>
    <w:p w14:paraId="32F93599" w14:textId="77777777" w:rsidR="00F60245" w:rsidRPr="00F60245" w:rsidRDefault="00F60245" w:rsidP="00F60245">
      <w:pPr>
        <w:autoSpaceDE w:val="0"/>
        <w:autoSpaceDN w:val="0"/>
        <w:adjustRightInd w:val="0"/>
        <w:spacing w:after="0" w:line="240" w:lineRule="auto"/>
        <w:rPr>
          <w:rFonts w:ascii="Didot" w:hAnsi="Didot" w:cs="Didot"/>
          <w:color w:val="3A7EB4"/>
          <w:sz w:val="36"/>
          <w:szCs w:val="48"/>
        </w:rPr>
      </w:pPr>
      <w:r w:rsidRPr="00F60245">
        <w:rPr>
          <w:rFonts w:ascii="Didot" w:hAnsi="Didot" w:cs="Didot"/>
          <w:color w:val="3A7EB4"/>
          <w:sz w:val="36"/>
          <w:szCs w:val="48"/>
        </w:rPr>
        <w:t>Hur</w:t>
      </w:r>
    </w:p>
    <w:p w14:paraId="1D89F8EA" w14:textId="77777777" w:rsidR="00F60245" w:rsidRDefault="00F60245" w:rsidP="00F60245">
      <w:pPr>
        <w:autoSpaceDE w:val="0"/>
        <w:autoSpaceDN w:val="0"/>
        <w:adjustRightInd w:val="0"/>
        <w:spacing w:after="0" w:line="240" w:lineRule="auto"/>
        <w:rPr>
          <w:rFonts w:ascii="Didot" w:hAnsi="Didot" w:cs="Didot"/>
          <w:color w:val="2E2E2E"/>
          <w:sz w:val="24"/>
          <w:szCs w:val="24"/>
        </w:rPr>
      </w:pPr>
      <w:r>
        <w:rPr>
          <w:rFonts w:ascii="Didot" w:hAnsi="Didot" w:cs="Didot"/>
          <w:color w:val="2E2E2E"/>
          <w:sz w:val="24"/>
          <w:szCs w:val="24"/>
        </w:rPr>
        <w:t>Hur vi skall nå dessa mål är ett långsiktigt arbete</w:t>
      </w:r>
      <w:r w:rsidR="005F25C8">
        <w:rPr>
          <w:rFonts w:ascii="Didot" w:hAnsi="Didot" w:cs="Didot"/>
          <w:color w:val="2E2E2E"/>
          <w:sz w:val="24"/>
          <w:szCs w:val="24"/>
        </w:rPr>
        <w:t>. P</w:t>
      </w:r>
      <w:r>
        <w:rPr>
          <w:rFonts w:ascii="Didot" w:hAnsi="Didot" w:cs="Didot"/>
          <w:color w:val="2E2E2E"/>
          <w:sz w:val="24"/>
          <w:szCs w:val="24"/>
        </w:rPr>
        <w:t xml:space="preserve">07 börjar med en </w:t>
      </w:r>
      <w:proofErr w:type="spellStart"/>
      <w:r>
        <w:rPr>
          <w:rFonts w:ascii="Didot" w:hAnsi="Didot" w:cs="Didot"/>
          <w:color w:val="2E2E2E"/>
          <w:sz w:val="24"/>
          <w:szCs w:val="24"/>
        </w:rPr>
        <w:t>teamdag</w:t>
      </w:r>
      <w:proofErr w:type="spellEnd"/>
    </w:p>
    <w:p w14:paraId="511EE3AD" w14:textId="77777777" w:rsidR="00F60245" w:rsidRDefault="00F60245" w:rsidP="00F60245">
      <w:pPr>
        <w:autoSpaceDE w:val="0"/>
        <w:autoSpaceDN w:val="0"/>
        <w:adjustRightInd w:val="0"/>
        <w:spacing w:after="0" w:line="240" w:lineRule="auto"/>
        <w:rPr>
          <w:rFonts w:ascii="Didot" w:hAnsi="Didot" w:cs="Didot"/>
          <w:color w:val="2E2E2E"/>
          <w:sz w:val="24"/>
          <w:szCs w:val="24"/>
        </w:rPr>
      </w:pPr>
      <w:r>
        <w:rPr>
          <w:rFonts w:ascii="Didot" w:hAnsi="Didot" w:cs="Didot"/>
          <w:color w:val="2E2E2E"/>
          <w:sz w:val="24"/>
          <w:szCs w:val="24"/>
        </w:rPr>
        <w:t>där vi lär känna varande i små grupper och gör olika övning</w:t>
      </w:r>
      <w:r w:rsidR="005F25C8">
        <w:rPr>
          <w:rFonts w:ascii="Didot" w:hAnsi="Didot" w:cs="Didot"/>
          <w:color w:val="2E2E2E"/>
          <w:sz w:val="24"/>
          <w:szCs w:val="24"/>
        </w:rPr>
        <w:t>ar</w:t>
      </w:r>
      <w:r>
        <w:rPr>
          <w:rFonts w:ascii="Didot" w:hAnsi="Didot" w:cs="Didot"/>
          <w:color w:val="2E2E2E"/>
          <w:sz w:val="24"/>
          <w:szCs w:val="24"/>
        </w:rPr>
        <w:t>,</w:t>
      </w:r>
    </w:p>
    <w:p w14:paraId="2911464E" w14:textId="77777777" w:rsidR="00F60245" w:rsidRDefault="00F60245" w:rsidP="00F60245">
      <w:pPr>
        <w:autoSpaceDE w:val="0"/>
        <w:autoSpaceDN w:val="0"/>
        <w:adjustRightInd w:val="0"/>
        <w:spacing w:after="0" w:line="240" w:lineRule="auto"/>
        <w:rPr>
          <w:rFonts w:ascii="Didot" w:hAnsi="Didot" w:cs="Didot"/>
          <w:color w:val="2E2E2E"/>
          <w:sz w:val="24"/>
          <w:szCs w:val="24"/>
        </w:rPr>
      </w:pPr>
      <w:r>
        <w:rPr>
          <w:rFonts w:ascii="Didot" w:hAnsi="Didot" w:cs="Didot"/>
          <w:color w:val="2E2E2E"/>
          <w:sz w:val="24"/>
          <w:szCs w:val="24"/>
        </w:rPr>
        <w:t>tipspromenad där gruppen skall lösa olika gåtor, svara på frågor, sedan</w:t>
      </w:r>
    </w:p>
    <w:p w14:paraId="16C2EBBD" w14:textId="77777777" w:rsidR="00F60245" w:rsidRDefault="00F60245" w:rsidP="00F60245">
      <w:pPr>
        <w:autoSpaceDE w:val="0"/>
        <w:autoSpaceDN w:val="0"/>
        <w:adjustRightInd w:val="0"/>
        <w:spacing w:after="0" w:line="240" w:lineRule="auto"/>
        <w:rPr>
          <w:rFonts w:ascii="Didot" w:hAnsi="Didot" w:cs="Didot"/>
          <w:color w:val="2E2E2E"/>
          <w:sz w:val="24"/>
          <w:szCs w:val="24"/>
        </w:rPr>
      </w:pPr>
      <w:r>
        <w:rPr>
          <w:rFonts w:ascii="Didot" w:hAnsi="Didot" w:cs="Didot"/>
          <w:color w:val="2E2E2E"/>
          <w:sz w:val="24"/>
          <w:szCs w:val="24"/>
        </w:rPr>
        <w:t>kommer spelarna och ledarna att intervjua varandra, där kompisen sedan</w:t>
      </w:r>
    </w:p>
    <w:p w14:paraId="4EDA7D7D" w14:textId="77777777" w:rsidR="00F60245" w:rsidRDefault="00F60245" w:rsidP="00F60245">
      <w:pPr>
        <w:autoSpaceDE w:val="0"/>
        <w:autoSpaceDN w:val="0"/>
        <w:adjustRightInd w:val="0"/>
        <w:spacing w:after="0" w:line="240" w:lineRule="auto"/>
        <w:rPr>
          <w:rFonts w:ascii="Didot" w:hAnsi="Didot" w:cs="Didot"/>
          <w:color w:val="2E2E2E"/>
          <w:sz w:val="24"/>
          <w:szCs w:val="24"/>
        </w:rPr>
      </w:pPr>
      <w:r>
        <w:rPr>
          <w:rFonts w:ascii="Didot" w:hAnsi="Didot" w:cs="Didot"/>
          <w:color w:val="2E2E2E"/>
          <w:sz w:val="24"/>
          <w:szCs w:val="24"/>
        </w:rPr>
        <w:t xml:space="preserve">berättar för övriga i gruppen vad </w:t>
      </w:r>
      <w:r>
        <w:rPr>
          <w:rFonts w:ascii="Didot" w:hAnsi="Didot" w:cs="Didot"/>
          <w:color w:val="2E2E2E"/>
          <w:sz w:val="24"/>
          <w:szCs w:val="24"/>
        </w:rPr>
        <w:t>tex</w:t>
      </w:r>
      <w:r>
        <w:rPr>
          <w:rFonts w:ascii="Didot" w:hAnsi="Didot" w:cs="Didot"/>
          <w:color w:val="2E2E2E"/>
          <w:sz w:val="24"/>
          <w:szCs w:val="24"/>
        </w:rPr>
        <w:t xml:space="preserve"> Kalle tycker om att göra utanför</w:t>
      </w:r>
    </w:p>
    <w:p w14:paraId="2F0CF75B" w14:textId="77777777" w:rsidR="00F60245" w:rsidRDefault="00F60245" w:rsidP="00F60245">
      <w:pPr>
        <w:autoSpaceDE w:val="0"/>
        <w:autoSpaceDN w:val="0"/>
        <w:adjustRightInd w:val="0"/>
        <w:spacing w:after="0" w:line="240" w:lineRule="auto"/>
        <w:rPr>
          <w:rFonts w:ascii="Didot" w:hAnsi="Didot" w:cs="Didot"/>
          <w:color w:val="2E2E2E"/>
          <w:sz w:val="24"/>
          <w:szCs w:val="24"/>
        </w:rPr>
      </w:pPr>
      <w:r>
        <w:rPr>
          <w:rFonts w:ascii="Didot" w:hAnsi="Didot" w:cs="Didot"/>
          <w:color w:val="2E2E2E"/>
          <w:sz w:val="24"/>
          <w:szCs w:val="24"/>
        </w:rPr>
        <w:t>fotbollsplanen osv. Grupperna gör sitt eget träningspass, en övning per</w:t>
      </w:r>
    </w:p>
    <w:p w14:paraId="1F7A3AD2" w14:textId="77777777" w:rsidR="00F60245" w:rsidRDefault="00F60245" w:rsidP="00F60245">
      <w:pPr>
        <w:autoSpaceDE w:val="0"/>
        <w:autoSpaceDN w:val="0"/>
        <w:adjustRightInd w:val="0"/>
        <w:spacing w:after="0" w:line="240" w:lineRule="auto"/>
        <w:rPr>
          <w:rFonts w:ascii="Didot" w:hAnsi="Didot" w:cs="Didot"/>
          <w:color w:val="2E2E2E"/>
          <w:sz w:val="24"/>
          <w:szCs w:val="24"/>
        </w:rPr>
      </w:pPr>
      <w:r>
        <w:rPr>
          <w:rFonts w:ascii="Didot" w:hAnsi="Didot" w:cs="Didot"/>
          <w:color w:val="2E2E2E"/>
          <w:sz w:val="24"/>
          <w:szCs w:val="24"/>
        </w:rPr>
        <w:t>grupp träningen presenteras inför övriga lag medlemmar.</w:t>
      </w:r>
    </w:p>
    <w:p w14:paraId="2F2F5F2F" w14:textId="77777777" w:rsidR="00F60245" w:rsidRDefault="00F60245" w:rsidP="00F60245">
      <w:pPr>
        <w:autoSpaceDE w:val="0"/>
        <w:autoSpaceDN w:val="0"/>
        <w:adjustRightInd w:val="0"/>
        <w:spacing w:after="0" w:line="240" w:lineRule="auto"/>
        <w:rPr>
          <w:rFonts w:ascii="Didot" w:hAnsi="Didot" w:cs="Didot"/>
          <w:color w:val="2E2E2E"/>
          <w:sz w:val="24"/>
          <w:szCs w:val="24"/>
        </w:rPr>
      </w:pPr>
      <w:r>
        <w:rPr>
          <w:rFonts w:ascii="Didot" w:hAnsi="Didot" w:cs="Didot"/>
          <w:color w:val="2E2E2E"/>
          <w:sz w:val="24"/>
          <w:szCs w:val="24"/>
        </w:rPr>
        <w:t>Vi kommer prata om värdegrunder. 1.Kompis 2.Respekt 3. Laget 4. Attityd.</w:t>
      </w:r>
    </w:p>
    <w:p w14:paraId="47636032" w14:textId="77777777" w:rsidR="00F60245" w:rsidRDefault="00F60245" w:rsidP="00F60245">
      <w:pPr>
        <w:autoSpaceDE w:val="0"/>
        <w:autoSpaceDN w:val="0"/>
        <w:adjustRightInd w:val="0"/>
        <w:spacing w:after="0" w:line="240" w:lineRule="auto"/>
        <w:rPr>
          <w:rFonts w:ascii="Didot" w:hAnsi="Didot" w:cs="Didot"/>
          <w:color w:val="2E2E2E"/>
          <w:sz w:val="24"/>
          <w:szCs w:val="24"/>
        </w:rPr>
      </w:pPr>
      <w:r>
        <w:rPr>
          <w:rFonts w:ascii="Didot" w:hAnsi="Didot" w:cs="Didot"/>
          <w:color w:val="2E2E2E"/>
          <w:sz w:val="24"/>
          <w:szCs w:val="24"/>
        </w:rPr>
        <w:t>5. Glädje</w:t>
      </w:r>
    </w:p>
    <w:p w14:paraId="4A6E3B00" w14:textId="77777777" w:rsidR="00F60245" w:rsidRDefault="00F60245" w:rsidP="00F60245">
      <w:pPr>
        <w:autoSpaceDE w:val="0"/>
        <w:autoSpaceDN w:val="0"/>
        <w:adjustRightInd w:val="0"/>
        <w:spacing w:after="0" w:line="240" w:lineRule="auto"/>
        <w:rPr>
          <w:rFonts w:ascii="Didot" w:hAnsi="Didot" w:cs="Didot"/>
          <w:color w:val="2E2E2E"/>
          <w:sz w:val="24"/>
          <w:szCs w:val="24"/>
        </w:rPr>
      </w:pPr>
      <w:r>
        <w:rPr>
          <w:rFonts w:ascii="Didot" w:hAnsi="Didot" w:cs="Didot"/>
          <w:color w:val="2E2E2E"/>
          <w:sz w:val="24"/>
          <w:szCs w:val="24"/>
        </w:rPr>
        <w:t>Ledarna vägleder spelarna och hjälper till men spelarna skall diskutera och</w:t>
      </w:r>
    </w:p>
    <w:p w14:paraId="01DA4ADE" w14:textId="77777777" w:rsidR="00F60245" w:rsidRDefault="00F60245" w:rsidP="00F60245">
      <w:pPr>
        <w:autoSpaceDE w:val="0"/>
        <w:autoSpaceDN w:val="0"/>
        <w:adjustRightInd w:val="0"/>
        <w:spacing w:after="0" w:line="240" w:lineRule="auto"/>
        <w:rPr>
          <w:rFonts w:ascii="Didot" w:hAnsi="Didot" w:cs="Didot"/>
          <w:color w:val="2E2E2E"/>
          <w:sz w:val="24"/>
          <w:szCs w:val="24"/>
        </w:rPr>
      </w:pPr>
      <w:r>
        <w:rPr>
          <w:rFonts w:ascii="Didot" w:hAnsi="Didot" w:cs="Didot"/>
          <w:color w:val="2E2E2E"/>
          <w:sz w:val="24"/>
          <w:szCs w:val="24"/>
        </w:rPr>
        <w:t>komma fram till vad de olika grundstenarna skall stå för.</w:t>
      </w:r>
    </w:p>
    <w:p w14:paraId="2E76CE49" w14:textId="77777777" w:rsidR="00F60245" w:rsidRDefault="00F60245" w:rsidP="00F60245">
      <w:pPr>
        <w:autoSpaceDE w:val="0"/>
        <w:autoSpaceDN w:val="0"/>
        <w:adjustRightInd w:val="0"/>
        <w:spacing w:after="0" w:line="240" w:lineRule="auto"/>
        <w:rPr>
          <w:rFonts w:ascii="Didot" w:hAnsi="Didot" w:cs="Didot"/>
          <w:color w:val="2E2E2E"/>
          <w:sz w:val="24"/>
          <w:szCs w:val="24"/>
        </w:rPr>
      </w:pPr>
      <w:r>
        <w:rPr>
          <w:rFonts w:ascii="Didot" w:hAnsi="Didot" w:cs="Didot"/>
          <w:color w:val="2E2E2E"/>
          <w:sz w:val="24"/>
          <w:szCs w:val="24"/>
        </w:rPr>
        <w:t>Avslutningsvi</w:t>
      </w:r>
      <w:r>
        <w:rPr>
          <w:rFonts w:ascii="Didot" w:hAnsi="Didot" w:cs="Didot"/>
          <w:color w:val="2E2E2E"/>
          <w:sz w:val="24"/>
          <w:szCs w:val="24"/>
        </w:rPr>
        <w:t>s jobbar gruppen fram en tack-ra</w:t>
      </w:r>
      <w:r>
        <w:rPr>
          <w:rFonts w:ascii="Didot" w:hAnsi="Didot" w:cs="Didot"/>
          <w:color w:val="2E2E2E"/>
          <w:sz w:val="24"/>
          <w:szCs w:val="24"/>
        </w:rPr>
        <w:t>msa som kan användas efter</w:t>
      </w:r>
    </w:p>
    <w:p w14:paraId="1ED4A3BC" w14:textId="77777777" w:rsidR="00F60245" w:rsidRDefault="00F60245" w:rsidP="00F60245">
      <w:pPr>
        <w:autoSpaceDE w:val="0"/>
        <w:autoSpaceDN w:val="0"/>
        <w:adjustRightInd w:val="0"/>
        <w:spacing w:after="0" w:line="240" w:lineRule="auto"/>
        <w:rPr>
          <w:rFonts w:ascii="Didot" w:hAnsi="Didot" w:cs="Didot"/>
          <w:color w:val="2E2E2E"/>
          <w:sz w:val="24"/>
          <w:szCs w:val="24"/>
        </w:rPr>
      </w:pPr>
      <w:r>
        <w:rPr>
          <w:rFonts w:ascii="Didot" w:hAnsi="Didot" w:cs="Didot"/>
          <w:color w:val="2E2E2E"/>
          <w:sz w:val="24"/>
          <w:szCs w:val="24"/>
        </w:rPr>
        <w:t>matcher där motståndare och domare tackas.</w:t>
      </w:r>
    </w:p>
    <w:p w14:paraId="5E9A2C47" w14:textId="77777777" w:rsidR="00F60245" w:rsidRDefault="00F60245" w:rsidP="00F60245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</w:rPr>
      </w:pPr>
    </w:p>
    <w:p w14:paraId="5BA1767C" w14:textId="77777777" w:rsidR="00F60245" w:rsidRDefault="00F60245" w:rsidP="00F60245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</w:rPr>
      </w:pPr>
    </w:p>
    <w:p w14:paraId="5C4B52F4" w14:textId="77777777" w:rsidR="00F60245" w:rsidRPr="00F60245" w:rsidRDefault="00F60245" w:rsidP="00F60245">
      <w:pPr>
        <w:autoSpaceDE w:val="0"/>
        <w:autoSpaceDN w:val="0"/>
        <w:adjustRightInd w:val="0"/>
        <w:spacing w:after="0" w:line="240" w:lineRule="auto"/>
        <w:rPr>
          <w:rFonts w:ascii="Didot" w:hAnsi="Didot" w:cs="Didot"/>
          <w:color w:val="3A7EB4"/>
          <w:sz w:val="36"/>
          <w:szCs w:val="48"/>
        </w:rPr>
      </w:pPr>
      <w:r w:rsidRPr="00F60245">
        <w:rPr>
          <w:rFonts w:ascii="Didot" w:hAnsi="Didot" w:cs="Didot"/>
          <w:color w:val="3A7EB4"/>
          <w:sz w:val="36"/>
          <w:szCs w:val="48"/>
        </w:rPr>
        <w:t>Schema</w:t>
      </w:r>
    </w:p>
    <w:p w14:paraId="50BA47A9" w14:textId="77777777" w:rsidR="00F60245" w:rsidRPr="00F60245" w:rsidRDefault="00F60245" w:rsidP="00F60245">
      <w:pPr>
        <w:pStyle w:val="Liststyck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Didot" w:hAnsi="Didot" w:cs="Didot"/>
          <w:color w:val="2E2E2E"/>
          <w:sz w:val="24"/>
          <w:szCs w:val="24"/>
        </w:rPr>
      </w:pPr>
      <w:r w:rsidRPr="00F60245">
        <w:rPr>
          <w:rFonts w:ascii="Didot" w:hAnsi="Didot" w:cs="Didot"/>
          <w:color w:val="2E2E2E"/>
          <w:sz w:val="24"/>
          <w:szCs w:val="24"/>
        </w:rPr>
        <w:t xml:space="preserve">10:00 </w:t>
      </w:r>
      <w:r w:rsidRPr="00F60245">
        <w:rPr>
          <w:rFonts w:ascii="Didot" w:hAnsi="Didot" w:cs="Didot"/>
          <w:color w:val="2E2E2E"/>
          <w:sz w:val="24"/>
          <w:szCs w:val="24"/>
        </w:rPr>
        <w:t xml:space="preserve">Samling kort presentation av dagen indelningen i grupper 6 </w:t>
      </w:r>
      <w:proofErr w:type="spellStart"/>
      <w:r w:rsidRPr="00F60245">
        <w:rPr>
          <w:rFonts w:ascii="Didot" w:hAnsi="Didot" w:cs="Didot"/>
          <w:color w:val="2E2E2E"/>
          <w:sz w:val="24"/>
          <w:szCs w:val="24"/>
        </w:rPr>
        <w:t>st</w:t>
      </w:r>
      <w:proofErr w:type="spellEnd"/>
      <w:r w:rsidRPr="00F60245">
        <w:rPr>
          <w:rFonts w:ascii="Didot" w:hAnsi="Didot" w:cs="Didot"/>
          <w:color w:val="2E2E2E"/>
          <w:sz w:val="24"/>
          <w:szCs w:val="24"/>
        </w:rPr>
        <w:t xml:space="preserve"> per</w:t>
      </w:r>
    </w:p>
    <w:p w14:paraId="155C0340" w14:textId="77777777" w:rsidR="00F60245" w:rsidRPr="00F60245" w:rsidRDefault="00F60245" w:rsidP="00F60245">
      <w:pPr>
        <w:pStyle w:val="Liststycke"/>
        <w:autoSpaceDE w:val="0"/>
        <w:autoSpaceDN w:val="0"/>
        <w:adjustRightInd w:val="0"/>
        <w:spacing w:after="0" w:line="240" w:lineRule="auto"/>
        <w:rPr>
          <w:rFonts w:ascii="Didot" w:hAnsi="Didot" w:cs="Didot"/>
          <w:color w:val="2E2E2E"/>
          <w:sz w:val="24"/>
          <w:szCs w:val="24"/>
        </w:rPr>
      </w:pPr>
      <w:r w:rsidRPr="00F60245">
        <w:rPr>
          <w:rFonts w:ascii="Didot" w:hAnsi="Didot" w:cs="Didot"/>
          <w:color w:val="2E2E2E"/>
          <w:sz w:val="24"/>
          <w:szCs w:val="24"/>
        </w:rPr>
        <w:t>grupp (eller färre</w:t>
      </w:r>
      <w:r>
        <w:rPr>
          <w:rFonts w:ascii="Didot" w:hAnsi="Didot" w:cs="Didot"/>
          <w:color w:val="2E2E2E"/>
          <w:sz w:val="24"/>
          <w:szCs w:val="24"/>
        </w:rPr>
        <w:t>)</w:t>
      </w:r>
    </w:p>
    <w:p w14:paraId="05F57476" w14:textId="77777777" w:rsidR="00F60245" w:rsidRPr="00F60245" w:rsidRDefault="00F60245" w:rsidP="00F60245">
      <w:pPr>
        <w:pStyle w:val="Liststyck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Didot" w:hAnsi="Didot" w:cs="Didot"/>
          <w:color w:val="2E2E2E"/>
          <w:sz w:val="24"/>
          <w:szCs w:val="24"/>
        </w:rPr>
      </w:pPr>
      <w:r w:rsidRPr="00F60245">
        <w:rPr>
          <w:rFonts w:ascii="Didot" w:hAnsi="Didot" w:cs="Didot"/>
          <w:color w:val="2E2E2E"/>
          <w:sz w:val="24"/>
          <w:szCs w:val="24"/>
        </w:rPr>
        <w:t>Tipspromenad</w:t>
      </w:r>
    </w:p>
    <w:p w14:paraId="34818DE9" w14:textId="77777777" w:rsidR="00F60245" w:rsidRPr="00F60245" w:rsidRDefault="00F60245" w:rsidP="00F60245">
      <w:pPr>
        <w:pStyle w:val="Liststyck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Didot" w:hAnsi="Didot" w:cs="Didot"/>
          <w:color w:val="2E2E2E"/>
          <w:sz w:val="24"/>
          <w:szCs w:val="24"/>
        </w:rPr>
      </w:pPr>
      <w:r w:rsidRPr="00F60245">
        <w:rPr>
          <w:rFonts w:ascii="Didot" w:hAnsi="Didot" w:cs="Didot"/>
          <w:color w:val="2E2E2E"/>
          <w:sz w:val="24"/>
          <w:szCs w:val="24"/>
        </w:rPr>
        <w:t>Lunch (pizza) ute vid väder på stående fot! Genom gång av tipspromenad.</w:t>
      </w:r>
    </w:p>
    <w:p w14:paraId="692E0294" w14:textId="77777777" w:rsidR="00F60245" w:rsidRPr="00F60245" w:rsidRDefault="00F60245" w:rsidP="00F60245">
      <w:pPr>
        <w:pStyle w:val="Liststyck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Didot" w:hAnsi="Didot" w:cs="Didot"/>
          <w:color w:val="2E2E2E"/>
          <w:sz w:val="24"/>
          <w:szCs w:val="24"/>
        </w:rPr>
      </w:pPr>
      <w:r w:rsidRPr="00F60245">
        <w:rPr>
          <w:rFonts w:ascii="Didot" w:hAnsi="Didot" w:cs="Didot"/>
          <w:color w:val="2E2E2E"/>
          <w:sz w:val="24"/>
          <w:szCs w:val="24"/>
        </w:rPr>
        <w:t>Prata värdegrund 4 hörnstenar ( kompis, respekt, laget, attityd</w:t>
      </w:r>
      <w:r>
        <w:rPr>
          <w:rFonts w:ascii="Didot" w:hAnsi="Didot" w:cs="Didot"/>
          <w:color w:val="2E2E2E"/>
          <w:sz w:val="24"/>
          <w:szCs w:val="24"/>
        </w:rPr>
        <w:t xml:space="preserve"> </w:t>
      </w:r>
      <w:r w:rsidRPr="00F60245">
        <w:rPr>
          <w:rFonts w:ascii="Didot" w:hAnsi="Didot" w:cs="Didot"/>
          <w:color w:val="2E2E2E"/>
          <w:sz w:val="24"/>
          <w:szCs w:val="24"/>
        </w:rPr>
        <w:t>g</w:t>
      </w:r>
      <w:r w:rsidRPr="00F60245">
        <w:rPr>
          <w:rFonts w:ascii="Didot" w:hAnsi="Didot" w:cs="Didot"/>
          <w:color w:val="2E2E2E"/>
          <w:sz w:val="24"/>
          <w:szCs w:val="24"/>
        </w:rPr>
        <w:t>lädje)</w:t>
      </w:r>
    </w:p>
    <w:p w14:paraId="2525C6ED" w14:textId="77777777" w:rsidR="00F60245" w:rsidRPr="00F60245" w:rsidRDefault="00F60245" w:rsidP="00F60245">
      <w:pPr>
        <w:pStyle w:val="Liststyck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Didot" w:hAnsi="Didot" w:cs="Didot"/>
          <w:color w:val="2E2E2E"/>
          <w:sz w:val="24"/>
          <w:szCs w:val="24"/>
        </w:rPr>
      </w:pPr>
      <w:r w:rsidRPr="00F60245">
        <w:rPr>
          <w:rFonts w:ascii="Didot" w:hAnsi="Didot" w:cs="Didot"/>
          <w:color w:val="2E2E2E"/>
          <w:sz w:val="24"/>
          <w:szCs w:val="24"/>
        </w:rPr>
        <w:t>Spelarna gör en träning ( 4,övningar, tex passningsövning,</w:t>
      </w:r>
      <w:r>
        <w:rPr>
          <w:rFonts w:ascii="Didot" w:hAnsi="Didot" w:cs="Didot"/>
          <w:color w:val="2E2E2E"/>
          <w:sz w:val="24"/>
          <w:szCs w:val="24"/>
        </w:rPr>
        <w:t xml:space="preserve"> </w:t>
      </w:r>
      <w:r w:rsidRPr="00F60245">
        <w:rPr>
          <w:rFonts w:ascii="Didot" w:hAnsi="Didot" w:cs="Didot"/>
          <w:color w:val="2E2E2E"/>
          <w:sz w:val="24"/>
          <w:szCs w:val="24"/>
        </w:rPr>
        <w:t>skottövning, dribbling, teknikbana. På kommande träningar så får spelarna</w:t>
      </w:r>
      <w:r>
        <w:rPr>
          <w:rFonts w:ascii="Didot" w:hAnsi="Didot" w:cs="Didot"/>
          <w:color w:val="2E2E2E"/>
          <w:sz w:val="24"/>
          <w:szCs w:val="24"/>
        </w:rPr>
        <w:t xml:space="preserve"> </w:t>
      </w:r>
      <w:r w:rsidRPr="00F60245">
        <w:rPr>
          <w:rFonts w:ascii="Didot" w:hAnsi="Didot" w:cs="Didot"/>
          <w:color w:val="2E2E2E"/>
          <w:sz w:val="24"/>
          <w:szCs w:val="24"/>
        </w:rPr>
        <w:t>genomföra sina övning</w:t>
      </w:r>
      <w:r w:rsidRPr="00F60245">
        <w:rPr>
          <w:rFonts w:ascii="Didot" w:hAnsi="Didot" w:cs="Didot"/>
          <w:color w:val="2E2E2E"/>
          <w:sz w:val="24"/>
          <w:szCs w:val="24"/>
        </w:rPr>
        <w:t>ar</w:t>
      </w:r>
      <w:r w:rsidRPr="00F60245">
        <w:rPr>
          <w:rFonts w:ascii="Didot" w:hAnsi="Didot" w:cs="Didot"/>
          <w:color w:val="2E2E2E"/>
          <w:sz w:val="24"/>
          <w:szCs w:val="24"/>
        </w:rPr>
        <w:t>, spelarna/ gruppen som gjort övningen visar och</w:t>
      </w:r>
      <w:r>
        <w:rPr>
          <w:rFonts w:ascii="Didot" w:hAnsi="Didot" w:cs="Didot"/>
          <w:color w:val="2E2E2E"/>
          <w:sz w:val="24"/>
          <w:szCs w:val="24"/>
        </w:rPr>
        <w:t xml:space="preserve"> </w:t>
      </w:r>
      <w:r w:rsidRPr="00F60245">
        <w:rPr>
          <w:rFonts w:ascii="Didot" w:hAnsi="Didot" w:cs="Didot"/>
          <w:color w:val="2E2E2E"/>
          <w:sz w:val="24"/>
          <w:szCs w:val="24"/>
        </w:rPr>
        <w:t>förklara övningen för öv</w:t>
      </w:r>
      <w:r w:rsidRPr="00F60245">
        <w:rPr>
          <w:rFonts w:ascii="Didot" w:hAnsi="Didot" w:cs="Didot"/>
          <w:color w:val="2E2E2E"/>
          <w:sz w:val="24"/>
          <w:szCs w:val="24"/>
        </w:rPr>
        <w:t>riga spela med hjälp av ledare)</w:t>
      </w:r>
    </w:p>
    <w:p w14:paraId="354D3FCD" w14:textId="77777777" w:rsidR="00F60245" w:rsidRDefault="00F60245" w:rsidP="00F60245">
      <w:pPr>
        <w:pStyle w:val="Liststyck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Didot" w:hAnsi="Didot" w:cs="Didot"/>
          <w:color w:val="2E2E2E"/>
          <w:sz w:val="24"/>
          <w:szCs w:val="24"/>
        </w:rPr>
      </w:pPr>
      <w:r w:rsidRPr="00F60245">
        <w:rPr>
          <w:rFonts w:ascii="Didot" w:hAnsi="Didot" w:cs="Didot"/>
          <w:color w:val="2E2E2E"/>
          <w:sz w:val="24"/>
          <w:szCs w:val="24"/>
        </w:rPr>
        <w:lastRenderedPageBreak/>
        <w:t xml:space="preserve">Sammanfattning av </w:t>
      </w:r>
      <w:r>
        <w:rPr>
          <w:rFonts w:ascii="Didot" w:hAnsi="Didot" w:cs="Didot"/>
          <w:color w:val="2E2E2E"/>
          <w:sz w:val="24"/>
          <w:szCs w:val="24"/>
        </w:rPr>
        <w:t>dagen</w:t>
      </w:r>
    </w:p>
    <w:p w14:paraId="6F955CCF" w14:textId="77777777" w:rsidR="00F60245" w:rsidRPr="00F60245" w:rsidRDefault="00F60245" w:rsidP="00F60245">
      <w:pPr>
        <w:pStyle w:val="Liststyck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Didot" w:hAnsi="Didot" w:cs="Didot"/>
          <w:color w:val="2E2E2E"/>
          <w:sz w:val="24"/>
          <w:szCs w:val="24"/>
        </w:rPr>
      </w:pPr>
      <w:r>
        <w:rPr>
          <w:rFonts w:ascii="Didot" w:hAnsi="Didot" w:cs="Didot"/>
          <w:color w:val="2E2E2E"/>
          <w:sz w:val="24"/>
          <w:szCs w:val="24"/>
        </w:rPr>
        <w:t>13:30 Avslutning</w:t>
      </w:r>
    </w:p>
    <w:p w14:paraId="50165A06" w14:textId="77777777" w:rsidR="00F60245" w:rsidRPr="00F60245" w:rsidRDefault="00F60245" w:rsidP="00F60245">
      <w:pPr>
        <w:autoSpaceDE w:val="0"/>
        <w:autoSpaceDN w:val="0"/>
        <w:adjustRightInd w:val="0"/>
        <w:spacing w:after="0" w:line="240" w:lineRule="auto"/>
        <w:rPr>
          <w:rFonts w:ascii="Didot" w:hAnsi="Didot" w:cs="Didot"/>
          <w:color w:val="3A7EB4"/>
          <w:sz w:val="36"/>
          <w:szCs w:val="48"/>
        </w:rPr>
      </w:pPr>
      <w:r w:rsidRPr="00F60245">
        <w:rPr>
          <w:rFonts w:ascii="Didot" w:hAnsi="Didot" w:cs="Didot"/>
          <w:color w:val="3A7EB4"/>
          <w:sz w:val="36"/>
          <w:szCs w:val="48"/>
        </w:rPr>
        <w:t>Värdegrund</w:t>
      </w:r>
    </w:p>
    <w:p w14:paraId="04887685" w14:textId="77777777" w:rsidR="00F60245" w:rsidRPr="005F25C8" w:rsidRDefault="00F60245" w:rsidP="00F60245">
      <w:pPr>
        <w:autoSpaceDE w:val="0"/>
        <w:autoSpaceDN w:val="0"/>
        <w:adjustRightInd w:val="0"/>
        <w:spacing w:after="0" w:line="240" w:lineRule="auto"/>
        <w:rPr>
          <w:rFonts w:ascii="Didot" w:hAnsi="Didot" w:cs="Didot"/>
          <w:color w:val="2E2E2E"/>
          <w:sz w:val="24"/>
          <w:szCs w:val="24"/>
          <w:u w:val="single"/>
        </w:rPr>
      </w:pPr>
      <w:r w:rsidRPr="005F25C8">
        <w:rPr>
          <w:rFonts w:ascii="Didot" w:hAnsi="Didot" w:cs="Didot"/>
          <w:color w:val="2E2E2E"/>
          <w:sz w:val="24"/>
          <w:szCs w:val="24"/>
          <w:u w:val="single"/>
        </w:rPr>
        <w:t>1: Kompis</w:t>
      </w:r>
    </w:p>
    <w:p w14:paraId="023773BC" w14:textId="77777777" w:rsidR="00F60245" w:rsidRDefault="00F60245" w:rsidP="00F60245">
      <w:pPr>
        <w:autoSpaceDE w:val="0"/>
        <w:autoSpaceDN w:val="0"/>
        <w:adjustRightInd w:val="0"/>
        <w:spacing w:after="0" w:line="240" w:lineRule="auto"/>
        <w:rPr>
          <w:rFonts w:ascii="Didot" w:hAnsi="Didot" w:cs="Didot"/>
          <w:color w:val="2E2E2E"/>
          <w:sz w:val="24"/>
          <w:szCs w:val="24"/>
        </w:rPr>
      </w:pPr>
      <w:r>
        <w:rPr>
          <w:rFonts w:ascii="Didot" w:hAnsi="Didot" w:cs="Didot"/>
          <w:color w:val="2E2E2E"/>
          <w:sz w:val="24"/>
          <w:szCs w:val="24"/>
        </w:rPr>
        <w:t>Vad är en bra kompis? Hur är man en bra kompis? Hur kan man hjälpa en</w:t>
      </w:r>
    </w:p>
    <w:p w14:paraId="245F953E" w14:textId="77777777" w:rsidR="00F60245" w:rsidRDefault="00F60245" w:rsidP="00F60245">
      <w:pPr>
        <w:autoSpaceDE w:val="0"/>
        <w:autoSpaceDN w:val="0"/>
        <w:adjustRightInd w:val="0"/>
        <w:spacing w:after="0" w:line="240" w:lineRule="auto"/>
        <w:rPr>
          <w:rFonts w:ascii="Didot" w:hAnsi="Didot" w:cs="Didot"/>
          <w:color w:val="2E2E2E"/>
          <w:sz w:val="24"/>
          <w:szCs w:val="24"/>
        </w:rPr>
      </w:pPr>
      <w:r>
        <w:rPr>
          <w:rFonts w:ascii="Didot" w:hAnsi="Didot" w:cs="Didot"/>
          <w:color w:val="2E2E2E"/>
          <w:sz w:val="24"/>
          <w:szCs w:val="24"/>
        </w:rPr>
        <w:t>kompis?</w:t>
      </w:r>
    </w:p>
    <w:p w14:paraId="01ED29DF" w14:textId="77777777" w:rsidR="00F60245" w:rsidRDefault="00F60245" w:rsidP="00F60245">
      <w:pPr>
        <w:autoSpaceDE w:val="0"/>
        <w:autoSpaceDN w:val="0"/>
        <w:adjustRightInd w:val="0"/>
        <w:spacing w:after="0" w:line="240" w:lineRule="auto"/>
        <w:rPr>
          <w:rFonts w:ascii="Didot" w:hAnsi="Didot" w:cs="Didot"/>
          <w:color w:val="2E2E2E"/>
          <w:sz w:val="24"/>
          <w:szCs w:val="24"/>
        </w:rPr>
      </w:pPr>
      <w:r>
        <w:rPr>
          <w:rFonts w:ascii="Didot" w:hAnsi="Didot" w:cs="Didot"/>
          <w:color w:val="2E2E2E"/>
          <w:sz w:val="24"/>
          <w:szCs w:val="24"/>
        </w:rPr>
        <w:t xml:space="preserve">2: </w:t>
      </w:r>
      <w:r w:rsidRPr="005F25C8">
        <w:rPr>
          <w:rFonts w:ascii="Didot" w:hAnsi="Didot" w:cs="Didot"/>
          <w:color w:val="2E2E2E"/>
          <w:sz w:val="24"/>
          <w:szCs w:val="24"/>
          <w:u w:val="single"/>
        </w:rPr>
        <w:t>Respekt</w:t>
      </w:r>
    </w:p>
    <w:p w14:paraId="026BF8ED" w14:textId="77777777" w:rsidR="00F60245" w:rsidRDefault="00F60245" w:rsidP="00F60245">
      <w:pPr>
        <w:autoSpaceDE w:val="0"/>
        <w:autoSpaceDN w:val="0"/>
        <w:adjustRightInd w:val="0"/>
        <w:spacing w:after="0" w:line="240" w:lineRule="auto"/>
        <w:rPr>
          <w:rFonts w:ascii="Didot" w:hAnsi="Didot" w:cs="Didot"/>
          <w:color w:val="2E2E2E"/>
          <w:sz w:val="24"/>
          <w:szCs w:val="24"/>
        </w:rPr>
      </w:pPr>
      <w:r>
        <w:rPr>
          <w:rFonts w:ascii="Didot" w:hAnsi="Didot" w:cs="Didot"/>
          <w:color w:val="2E2E2E"/>
          <w:sz w:val="24"/>
          <w:szCs w:val="24"/>
        </w:rPr>
        <w:t>Barnen förklara vad respekt är, vi hjälper till att förklara om det behövs.</w:t>
      </w:r>
    </w:p>
    <w:p w14:paraId="03395653" w14:textId="77777777" w:rsidR="00F60245" w:rsidRDefault="00F60245" w:rsidP="00F60245">
      <w:pPr>
        <w:autoSpaceDE w:val="0"/>
        <w:autoSpaceDN w:val="0"/>
        <w:adjustRightInd w:val="0"/>
        <w:spacing w:after="0" w:line="240" w:lineRule="auto"/>
        <w:rPr>
          <w:rFonts w:ascii="Didot" w:hAnsi="Didot" w:cs="Didot"/>
          <w:color w:val="2E2E2E"/>
          <w:sz w:val="24"/>
          <w:szCs w:val="24"/>
        </w:rPr>
      </w:pPr>
      <w:r>
        <w:rPr>
          <w:rFonts w:ascii="Didot" w:hAnsi="Didot" w:cs="Didot"/>
          <w:color w:val="2E2E2E"/>
          <w:sz w:val="24"/>
          <w:szCs w:val="24"/>
        </w:rPr>
        <w:t>Vad är respekt? Hur får man respekt? Hur visar man respekt?</w:t>
      </w:r>
    </w:p>
    <w:p w14:paraId="49B1576F" w14:textId="77777777" w:rsidR="00F60245" w:rsidRDefault="00F60245" w:rsidP="00F60245">
      <w:pPr>
        <w:autoSpaceDE w:val="0"/>
        <w:autoSpaceDN w:val="0"/>
        <w:adjustRightInd w:val="0"/>
        <w:spacing w:after="0" w:line="240" w:lineRule="auto"/>
        <w:rPr>
          <w:rFonts w:ascii="Didot" w:hAnsi="Didot" w:cs="Didot"/>
          <w:color w:val="2E2E2E"/>
          <w:sz w:val="24"/>
          <w:szCs w:val="24"/>
        </w:rPr>
      </w:pPr>
      <w:r>
        <w:rPr>
          <w:rFonts w:ascii="Didot" w:hAnsi="Didot" w:cs="Didot"/>
          <w:color w:val="2E2E2E"/>
          <w:sz w:val="24"/>
          <w:szCs w:val="24"/>
        </w:rPr>
        <w:t>Frågor att fråga? Om jag kommer försent? Om jag säger att det är tråkigt</w:t>
      </w:r>
    </w:p>
    <w:p w14:paraId="337412C3" w14:textId="77777777" w:rsidR="00F60245" w:rsidRDefault="00F60245" w:rsidP="00F60245">
      <w:pPr>
        <w:autoSpaceDE w:val="0"/>
        <w:autoSpaceDN w:val="0"/>
        <w:adjustRightInd w:val="0"/>
        <w:spacing w:after="0" w:line="240" w:lineRule="auto"/>
        <w:rPr>
          <w:rFonts w:ascii="Didot" w:hAnsi="Didot" w:cs="Didot"/>
          <w:color w:val="2E2E2E"/>
          <w:sz w:val="24"/>
          <w:szCs w:val="24"/>
        </w:rPr>
      </w:pPr>
      <w:r>
        <w:rPr>
          <w:rFonts w:ascii="Didot" w:hAnsi="Didot" w:cs="Didot"/>
          <w:color w:val="2E2E2E"/>
          <w:sz w:val="24"/>
          <w:szCs w:val="24"/>
        </w:rPr>
        <w:t>att träna den här övningen? Om jag säger att du har fula skor? Om jag säger</w:t>
      </w:r>
    </w:p>
    <w:p w14:paraId="07008082" w14:textId="77777777" w:rsidR="00F60245" w:rsidRDefault="00F60245" w:rsidP="00F60245">
      <w:pPr>
        <w:autoSpaceDE w:val="0"/>
        <w:autoSpaceDN w:val="0"/>
        <w:adjustRightInd w:val="0"/>
        <w:spacing w:after="0" w:line="240" w:lineRule="auto"/>
        <w:rPr>
          <w:rFonts w:ascii="Didot" w:hAnsi="Didot" w:cs="Didot"/>
          <w:color w:val="2E2E2E"/>
          <w:sz w:val="24"/>
          <w:szCs w:val="24"/>
        </w:rPr>
      </w:pPr>
      <w:r>
        <w:rPr>
          <w:rFonts w:ascii="Didot" w:hAnsi="Didot" w:cs="Didot"/>
          <w:color w:val="2E2E2E"/>
          <w:sz w:val="24"/>
          <w:szCs w:val="24"/>
        </w:rPr>
        <w:t>vilket snyggt mål ? vilken bra passning? Hur svarar man?</w:t>
      </w:r>
    </w:p>
    <w:p w14:paraId="394EC183" w14:textId="77777777" w:rsidR="00F60245" w:rsidRDefault="00F60245" w:rsidP="00F60245">
      <w:pPr>
        <w:autoSpaceDE w:val="0"/>
        <w:autoSpaceDN w:val="0"/>
        <w:adjustRightInd w:val="0"/>
        <w:spacing w:after="0" w:line="240" w:lineRule="auto"/>
        <w:rPr>
          <w:rFonts w:ascii="Didot" w:hAnsi="Didot" w:cs="Didot"/>
          <w:color w:val="2E2E2E"/>
          <w:sz w:val="24"/>
          <w:szCs w:val="24"/>
        </w:rPr>
      </w:pPr>
      <w:r>
        <w:rPr>
          <w:rFonts w:ascii="Didot" w:hAnsi="Didot" w:cs="Didot"/>
          <w:color w:val="2E2E2E"/>
          <w:sz w:val="24"/>
          <w:szCs w:val="24"/>
        </w:rPr>
        <w:t xml:space="preserve">3: </w:t>
      </w:r>
      <w:r w:rsidRPr="005F25C8">
        <w:rPr>
          <w:rFonts w:ascii="Didot" w:hAnsi="Didot" w:cs="Didot"/>
          <w:color w:val="2E2E2E"/>
          <w:sz w:val="24"/>
          <w:szCs w:val="24"/>
          <w:u w:val="single"/>
        </w:rPr>
        <w:t>Laget</w:t>
      </w:r>
    </w:p>
    <w:p w14:paraId="1D62809B" w14:textId="77777777" w:rsidR="00F60245" w:rsidRDefault="00F60245" w:rsidP="00F60245">
      <w:pPr>
        <w:autoSpaceDE w:val="0"/>
        <w:autoSpaceDN w:val="0"/>
        <w:adjustRightInd w:val="0"/>
        <w:spacing w:after="0" w:line="240" w:lineRule="auto"/>
        <w:rPr>
          <w:rFonts w:ascii="Didot" w:hAnsi="Didot" w:cs="Didot"/>
          <w:color w:val="2E2E2E"/>
          <w:sz w:val="24"/>
          <w:szCs w:val="24"/>
        </w:rPr>
      </w:pPr>
      <w:r>
        <w:rPr>
          <w:rFonts w:ascii="Didot" w:hAnsi="Didot" w:cs="Didot"/>
          <w:color w:val="2E2E2E"/>
          <w:sz w:val="24"/>
          <w:szCs w:val="24"/>
        </w:rPr>
        <w:t>Vad är ett lag ? Vad gör ett lag? Hur är man ett lag?</w:t>
      </w:r>
    </w:p>
    <w:p w14:paraId="66EC6EC2" w14:textId="77777777" w:rsidR="00F60245" w:rsidRDefault="00F60245" w:rsidP="00F60245">
      <w:pPr>
        <w:autoSpaceDE w:val="0"/>
        <w:autoSpaceDN w:val="0"/>
        <w:adjustRightInd w:val="0"/>
        <w:spacing w:after="0" w:line="240" w:lineRule="auto"/>
        <w:rPr>
          <w:rFonts w:ascii="Didot" w:hAnsi="Didot" w:cs="Didot"/>
          <w:color w:val="2E2E2E"/>
          <w:sz w:val="24"/>
          <w:szCs w:val="24"/>
        </w:rPr>
      </w:pPr>
      <w:r>
        <w:rPr>
          <w:rFonts w:ascii="Didot" w:hAnsi="Didot" w:cs="Didot"/>
          <w:color w:val="2E2E2E"/>
          <w:sz w:val="24"/>
          <w:szCs w:val="24"/>
        </w:rPr>
        <w:t xml:space="preserve">Är laget någon eller några eller är det alla? </w:t>
      </w:r>
      <w:r w:rsidR="005F25C8">
        <w:rPr>
          <w:rFonts w:ascii="Didot" w:hAnsi="Didot" w:cs="Didot"/>
          <w:color w:val="2E2E2E"/>
          <w:sz w:val="24"/>
          <w:szCs w:val="24"/>
        </w:rPr>
        <w:t>Tex</w:t>
      </w:r>
      <w:r>
        <w:rPr>
          <w:rFonts w:ascii="Didot" w:hAnsi="Didot" w:cs="Didot"/>
          <w:color w:val="2E2E2E"/>
          <w:sz w:val="24"/>
          <w:szCs w:val="24"/>
        </w:rPr>
        <w:t xml:space="preserve"> är Zlatan landslaget?</w:t>
      </w:r>
    </w:p>
    <w:p w14:paraId="1761E803" w14:textId="77777777" w:rsidR="00F60245" w:rsidRDefault="00F60245" w:rsidP="00F60245">
      <w:pPr>
        <w:autoSpaceDE w:val="0"/>
        <w:autoSpaceDN w:val="0"/>
        <w:adjustRightInd w:val="0"/>
        <w:spacing w:after="0" w:line="240" w:lineRule="auto"/>
        <w:rPr>
          <w:rFonts w:ascii="Didot" w:hAnsi="Didot" w:cs="Didot"/>
          <w:color w:val="2E2E2E"/>
          <w:sz w:val="24"/>
          <w:szCs w:val="24"/>
        </w:rPr>
      </w:pPr>
      <w:r>
        <w:rPr>
          <w:rFonts w:ascii="Didot" w:hAnsi="Didot" w:cs="Didot"/>
          <w:color w:val="2E2E2E"/>
          <w:sz w:val="24"/>
          <w:szCs w:val="24"/>
        </w:rPr>
        <w:t xml:space="preserve">4: </w:t>
      </w:r>
      <w:r w:rsidRPr="005F25C8">
        <w:rPr>
          <w:rFonts w:ascii="Didot" w:hAnsi="Didot" w:cs="Didot"/>
          <w:color w:val="2E2E2E"/>
          <w:sz w:val="24"/>
          <w:szCs w:val="24"/>
          <w:u w:val="single"/>
        </w:rPr>
        <w:t>Attityd</w:t>
      </w:r>
    </w:p>
    <w:p w14:paraId="220E8545" w14:textId="77777777" w:rsidR="00F60245" w:rsidRDefault="00F60245" w:rsidP="00F60245">
      <w:pPr>
        <w:autoSpaceDE w:val="0"/>
        <w:autoSpaceDN w:val="0"/>
        <w:adjustRightInd w:val="0"/>
        <w:spacing w:after="0" w:line="240" w:lineRule="auto"/>
        <w:rPr>
          <w:rFonts w:ascii="Didot" w:hAnsi="Didot" w:cs="Didot"/>
          <w:color w:val="2E2E2E"/>
          <w:sz w:val="24"/>
          <w:szCs w:val="24"/>
        </w:rPr>
      </w:pPr>
      <w:r>
        <w:rPr>
          <w:rFonts w:ascii="Didot" w:hAnsi="Didot" w:cs="Didot"/>
          <w:color w:val="2E2E2E"/>
          <w:sz w:val="24"/>
          <w:szCs w:val="24"/>
        </w:rPr>
        <w:t>Vad är attityd? Finns det bra och dålig attityd? Kan man förändra attityd?</w:t>
      </w:r>
    </w:p>
    <w:p w14:paraId="221B7B2A" w14:textId="77777777" w:rsidR="00F60245" w:rsidRDefault="00F60245" w:rsidP="00F60245">
      <w:pPr>
        <w:autoSpaceDE w:val="0"/>
        <w:autoSpaceDN w:val="0"/>
        <w:adjustRightInd w:val="0"/>
        <w:spacing w:after="0" w:line="240" w:lineRule="auto"/>
        <w:rPr>
          <w:rFonts w:ascii="Didot" w:hAnsi="Didot" w:cs="Didot"/>
          <w:color w:val="2E2E2E"/>
          <w:sz w:val="24"/>
          <w:szCs w:val="24"/>
        </w:rPr>
      </w:pPr>
      <w:r>
        <w:rPr>
          <w:rFonts w:ascii="Didot" w:hAnsi="Didot" w:cs="Didot"/>
          <w:color w:val="2E2E2E"/>
          <w:sz w:val="24"/>
          <w:szCs w:val="24"/>
        </w:rPr>
        <w:t>Attityd mot laget, kompisar, ledare?</w:t>
      </w:r>
    </w:p>
    <w:p w14:paraId="1350BE98" w14:textId="77777777" w:rsidR="00F60245" w:rsidRDefault="00F60245" w:rsidP="00F60245">
      <w:pPr>
        <w:autoSpaceDE w:val="0"/>
        <w:autoSpaceDN w:val="0"/>
        <w:adjustRightInd w:val="0"/>
        <w:spacing w:after="0" w:line="240" w:lineRule="auto"/>
        <w:rPr>
          <w:rFonts w:ascii="Didot" w:hAnsi="Didot" w:cs="Didot"/>
          <w:color w:val="2E2E2E"/>
          <w:sz w:val="24"/>
          <w:szCs w:val="24"/>
        </w:rPr>
      </w:pPr>
      <w:r>
        <w:rPr>
          <w:rFonts w:ascii="Didot" w:hAnsi="Didot" w:cs="Didot"/>
          <w:color w:val="2E2E2E"/>
          <w:sz w:val="24"/>
          <w:szCs w:val="24"/>
        </w:rPr>
        <w:t xml:space="preserve">5. </w:t>
      </w:r>
      <w:r w:rsidRPr="005F25C8">
        <w:rPr>
          <w:rFonts w:ascii="Didot" w:hAnsi="Didot" w:cs="Didot"/>
          <w:color w:val="2E2E2E"/>
          <w:sz w:val="24"/>
          <w:szCs w:val="24"/>
          <w:u w:val="single"/>
        </w:rPr>
        <w:t>Glädje</w:t>
      </w:r>
      <w:r>
        <w:rPr>
          <w:rFonts w:ascii="Didot" w:hAnsi="Didot" w:cs="Didot"/>
          <w:color w:val="2E2E2E"/>
          <w:sz w:val="24"/>
          <w:szCs w:val="24"/>
        </w:rPr>
        <w:t>.</w:t>
      </w:r>
    </w:p>
    <w:p w14:paraId="1BAC99DF" w14:textId="77777777" w:rsidR="00F60245" w:rsidRDefault="00F60245" w:rsidP="00F60245">
      <w:pPr>
        <w:autoSpaceDE w:val="0"/>
        <w:autoSpaceDN w:val="0"/>
        <w:adjustRightInd w:val="0"/>
        <w:spacing w:after="0" w:line="240" w:lineRule="auto"/>
        <w:rPr>
          <w:rFonts w:ascii="Didot" w:hAnsi="Didot" w:cs="Didot"/>
          <w:color w:val="2E2E2E"/>
          <w:sz w:val="24"/>
          <w:szCs w:val="24"/>
        </w:rPr>
      </w:pPr>
      <w:r>
        <w:rPr>
          <w:rFonts w:ascii="Didot" w:hAnsi="Didot" w:cs="Didot"/>
          <w:color w:val="2E2E2E"/>
          <w:sz w:val="24"/>
          <w:szCs w:val="24"/>
        </w:rPr>
        <w:t>Vad är glädje? Är glädje lika för alla? Är glädje att spela match? Träffa</w:t>
      </w:r>
    </w:p>
    <w:p w14:paraId="4797D2E2" w14:textId="77777777" w:rsidR="005F25C8" w:rsidRPr="005F25C8" w:rsidRDefault="005F25C8" w:rsidP="005F25C8">
      <w:pPr>
        <w:autoSpaceDE w:val="0"/>
        <w:autoSpaceDN w:val="0"/>
        <w:adjustRightInd w:val="0"/>
        <w:spacing w:after="0" w:line="240" w:lineRule="auto"/>
        <w:rPr>
          <w:rFonts w:ascii="Didot" w:hAnsi="Didot" w:cs="Didot"/>
          <w:color w:val="2E2E2E"/>
          <w:sz w:val="24"/>
          <w:szCs w:val="24"/>
        </w:rPr>
      </w:pPr>
      <w:r>
        <w:rPr>
          <w:rFonts w:ascii="Didot" w:hAnsi="Didot" w:cs="Didot"/>
          <w:color w:val="2E2E2E"/>
          <w:sz w:val="24"/>
          <w:szCs w:val="24"/>
        </w:rPr>
        <w:t>lagkompisar? Träna?</w:t>
      </w:r>
    </w:p>
    <w:sectPr w:rsidR="005F25C8" w:rsidRPr="005F25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ido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04286"/>
    <w:multiLevelType w:val="hybridMultilevel"/>
    <w:tmpl w:val="9EE89DB4"/>
    <w:lvl w:ilvl="0" w:tplc="923A6712">
      <w:numFmt w:val="bullet"/>
      <w:lvlText w:val=""/>
      <w:lvlJc w:val="left"/>
      <w:pPr>
        <w:ind w:left="720" w:hanging="360"/>
      </w:pPr>
      <w:rPr>
        <w:rFonts w:ascii="Symbol" w:eastAsiaTheme="minorHAnsi" w:hAnsi="Symbol" w:cs="Didot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95881"/>
    <w:multiLevelType w:val="hybridMultilevel"/>
    <w:tmpl w:val="0B9E1F68"/>
    <w:lvl w:ilvl="0" w:tplc="444C83CE">
      <w:numFmt w:val="bullet"/>
      <w:lvlText w:val=""/>
      <w:lvlJc w:val="left"/>
      <w:pPr>
        <w:ind w:left="720" w:hanging="360"/>
      </w:pPr>
      <w:rPr>
        <w:rFonts w:ascii="Symbol" w:eastAsiaTheme="minorHAnsi" w:hAnsi="Symbol" w:cs="Didot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E32CED"/>
    <w:multiLevelType w:val="hybridMultilevel"/>
    <w:tmpl w:val="62724C92"/>
    <w:lvl w:ilvl="0" w:tplc="923A6712">
      <w:numFmt w:val="bullet"/>
      <w:lvlText w:val=""/>
      <w:lvlJc w:val="left"/>
      <w:pPr>
        <w:ind w:left="720" w:hanging="360"/>
      </w:pPr>
      <w:rPr>
        <w:rFonts w:ascii="Symbol" w:eastAsiaTheme="minorHAnsi" w:hAnsi="Symbol" w:cs="Didot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245"/>
    <w:rsid w:val="005F25C8"/>
    <w:rsid w:val="00A51968"/>
    <w:rsid w:val="00C86DBC"/>
    <w:rsid w:val="00DE4F8D"/>
    <w:rsid w:val="00F6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C8404"/>
  <w15:chartTrackingRefBased/>
  <w15:docId w15:val="{CBDF35A7-E8DF-49E4-91E4-81499558E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F602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497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Catarina Sandin</dc:creator>
  <cp:keywords/>
  <dc:description/>
  <cp:lastModifiedBy>Catarina Sandin</cp:lastModifiedBy>
  <cp:revision>1</cp:revision>
  <dcterms:created xsi:type="dcterms:W3CDTF">2016-05-16T14:42:00Z</dcterms:created>
  <dcterms:modified xsi:type="dcterms:W3CDTF">2016-05-16T14:58:00Z</dcterms:modified>
</cp:coreProperties>
</file>