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Gym 1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Bänkpress, 6-8 reps x 5 set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Biceps, 10-12 reps x 4 set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Militärpress, 10-12 reps x 4 set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Triceps, 10-12 reps x 4 set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Stående rodd, 8-10 reps x 4 set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Mage, situps, fällkniv eller annan övning,  4 set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Gym 2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Knäböj, 6-8 reps x 5 set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Tåhäv, 10-12 reps x 4 set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Marklyft, 6-8 reps x 5 set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Bencurl fram, 10-12 reps x 4 set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Bencurl bak, 10-12 reps x 4 set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Gym 3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Frivändning, 6-8 reps x 5 set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Bänkpress, 6-8 reps x 5 set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Hopp med stången på axlarna ca 30-35 kg, 6-8 reps x 5 set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Utfallssteg (med stång), 6-8 reps x 4 set/ben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Mage, situps, fällkniv eller annan övning,  4 set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Intervaller 1 (löpning+vila x antal)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30+30 x 6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3 min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20+20 x 10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3 min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15+30 x 10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3 min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10+30 x 10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Intervaller 2 (löpning+vila x antal)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40+20 x 10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5 min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40 + 20 x 10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Intervaller 3 (löpning+vila x antal)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min + 1 min x 3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4 min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min + 1 min x 4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4 min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30 sek + 30 sek x 6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Backe 1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Sprint 10x30 m, gångvila ner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Skridskohopp 4x20 m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Skridskohopp bakåt 4x20 m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Backe 6x100 m, gångvila ner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Grodhopp 5 x 15 m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Backe 2</w:t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6x100 m, gångvila ner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4 min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6x100 m, gångvila ner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2x 50 m i brantare backe (typ branta backen vid elljusspåret vid Gärde)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Snabbhet 1</w:t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Hopp 4 ggr på stället med vikt (ca 6-10 kg) följt av sprint 20 m x 10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Mini-idioten x 8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Grodhopp 5 x 15 m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Femsteg 8-10 ggr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Snabbhet 2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 x 30 m sprint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5-7 min</w:t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 x 30 m sprint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Vila 5-7 min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 x 30 m sprint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Häckhopp 6 häckar x 6 ggr om ni har tillgång till häckar, annars grodhopp 6 x 15 m</w:t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Femsteg 8-10 ggr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A71F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1F5"/>
  </w:style>
  <w:style w:type="paragraph" w:styleId="Footer">
    <w:name w:val="footer"/>
    <w:basedOn w:val="Normal"/>
    <w:link w:val="FooterChar"/>
    <w:uiPriority w:val="99"/>
    <w:unhideWhenUsed w:val="1"/>
    <w:rsid w:val="00AA71F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1F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l4TVbb3AdavMfzMGjD6tFdM4w==">AMUW2mWIPbEYH6eioTp62QIl8oE4gbdxmqhD/l2ylSkpOUpcxwqH6UhVVLAM2e7j0T7EHN3+dEKv/UbxQhDuPdD7BnBnx+AwiptlHPlpRjoTpRR/QMhoqGk=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2022-06-20T13:23:00Z</dcterms:created>
  <dc:creator>Stefan Heinås</dc:creator>
</cp:coreProperties>
</file>