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5633" w14:textId="0AF93A4D" w:rsidR="008918F2" w:rsidRPr="00513D64" w:rsidRDefault="00D55788" w:rsidP="00513D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3E4004" wp14:editId="7B1DED30">
                <wp:simplePos x="0" y="0"/>
                <wp:positionH relativeFrom="margin">
                  <wp:align>center</wp:align>
                </wp:positionH>
                <wp:positionV relativeFrom="paragraph">
                  <wp:posOffset>6664960</wp:posOffset>
                </wp:positionV>
                <wp:extent cx="7232650" cy="609600"/>
                <wp:effectExtent l="0" t="0" r="2540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0" cy="6096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BA6E1" w14:textId="77777777" w:rsidR="00FC4848" w:rsidRPr="005C7909" w:rsidRDefault="00FC484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10</w:t>
                            </w:r>
                            <w:r w:rsidR="00BC2340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="00D55788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00 Plan 1: </w:t>
                            </w:r>
                            <w:proofErr w:type="gramStart"/>
                            <w:r w:rsidR="00373586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1006</w:t>
                            </w:r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74002</w:t>
                            </w:r>
                            <w:proofErr w:type="gramEnd"/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Fränsta</w:t>
                            </w:r>
                            <w:proofErr w:type="spellEnd"/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IK P 17/18 – Sidsjö-Böle IF Vit</w:t>
                            </w:r>
                            <w:r w:rsidR="00373586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Plan 2: 100647003 </w:t>
                            </w:r>
                            <w:proofErr w:type="spellStart"/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Matfors</w:t>
                            </w:r>
                            <w:proofErr w:type="spellEnd"/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IF P18 – Njurunda SK PF18 2</w:t>
                            </w:r>
                          </w:p>
                          <w:p w14:paraId="27DBA98D" w14:textId="677F9BB5" w:rsidR="00D55788" w:rsidRPr="005C7909" w:rsidRDefault="0070329D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="00FC4848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:00</w:t>
                            </w:r>
                            <w:r w:rsidR="00BC2340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Plan </w:t>
                            </w:r>
                            <w:r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</w:t>
                            </w:r>
                            <w:r w:rsidR="00BC2340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="00373586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100</w:t>
                            </w:r>
                            <w:r w:rsidR="00FC4848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647004</w:t>
                            </w:r>
                            <w:proofErr w:type="gramEnd"/>
                            <w:r w:rsidR="00FC4848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Medskogsbron BK P-18 -Selånger SK Fotboll P18 Vit</w:t>
                            </w:r>
                            <w:r w:rsidR="00FF0D6A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="00DB5B97" w:rsidRPr="005C790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E400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524.8pt;width:569.5pt;height:48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" fillcolor="#00b050">
                <v:textbox>
                  <w:txbxContent>
                    <w:p w14:paraId="434BA6E1" w14:textId="77777777" w:rsidR="00FC4848" w:rsidRPr="005C7909" w:rsidRDefault="00FC4848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10</w:t>
                      </w:r>
                      <w:r w:rsidR="00BC2340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="00D55788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00 Plan 1: </w:t>
                      </w:r>
                      <w:proofErr w:type="gramStart"/>
                      <w:r w:rsidR="00373586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1006</w:t>
                      </w:r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74002</w:t>
                      </w:r>
                      <w:proofErr w:type="gramEnd"/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Fränsta</w:t>
                      </w:r>
                      <w:proofErr w:type="spellEnd"/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IK P 17/18 – Sidsjö-Böle IF Vit</w:t>
                      </w:r>
                      <w:r w:rsidR="00373586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Plan 2: 100647003 </w:t>
                      </w:r>
                      <w:proofErr w:type="spellStart"/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Matfors</w:t>
                      </w:r>
                      <w:proofErr w:type="spellEnd"/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IF P18 – Njurunda SK PF18 2</w:t>
                      </w:r>
                    </w:p>
                    <w:p w14:paraId="27DBA98D" w14:textId="677F9BB5" w:rsidR="00D55788" w:rsidRPr="005C7909" w:rsidRDefault="0070329D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="00FC4848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:00</w:t>
                      </w:r>
                      <w:r w:rsidR="00BC2340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Plan </w:t>
                      </w:r>
                      <w:r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1</w:t>
                      </w:r>
                      <w:r w:rsidR="00BC2340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proofErr w:type="gramStart"/>
                      <w:r w:rsidR="00373586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100</w:t>
                      </w:r>
                      <w:r w:rsidR="00FC4848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>647004</w:t>
                      </w:r>
                      <w:proofErr w:type="gramEnd"/>
                      <w:r w:rsidR="00FC4848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Medskogsbron BK P-18 -Selånger SK Fotboll P18 Vit</w:t>
                      </w:r>
                      <w:r w:rsidR="00FF0D6A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="00DB5B97" w:rsidRPr="005C7909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088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DA336" wp14:editId="7FE368C6">
                <wp:simplePos x="0" y="0"/>
                <wp:positionH relativeFrom="margin">
                  <wp:align>left</wp:align>
                </wp:positionH>
                <wp:positionV relativeFrom="paragraph">
                  <wp:posOffset>8121650</wp:posOffset>
                </wp:positionV>
                <wp:extent cx="6038850" cy="946150"/>
                <wp:effectExtent l="0" t="0" r="0" b="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E9575" w14:textId="77777777" w:rsidR="000E3027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 xml:space="preserve">Har ni frågor inför sammankomsten är ni välkomna att höra av er till </w:t>
                            </w:r>
                          </w:p>
                          <w:p w14:paraId="0F3AA82A" w14:textId="7923424F" w:rsidR="000E3027" w:rsidRDefault="000E3027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 xml:space="preserve">Lagledare </w:t>
                            </w:r>
                            <w:r w:rsidR="009C5323"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>xxx</w:t>
                            </w:r>
                          </w:p>
                          <w:p w14:paraId="4085C197" w14:textId="4A326C85" w:rsidR="000E3027" w:rsidRDefault="000E3027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 xml:space="preserve">Tränare </w:t>
                            </w:r>
                            <w:r w:rsidR="009C5323"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>xxx</w:t>
                            </w:r>
                            <w:r w:rsidR="00513D64"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4FB9FEA" w14:textId="444C5C82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Times New Roman (CS-brödtext)"/>
                                <w:color w:val="FFFFFF" w:themeColor="background1"/>
                                <w:sz w:val="26"/>
                              </w:rPr>
                            </w:pPr>
                            <w:r>
                              <w:rPr>
                                <w:rFonts w:ascii="AppleSystemUIFont" w:hAnsi="AppleSystemUIFont" w:cs="AppleSystemUIFont"/>
                                <w:color w:val="auto"/>
                                <w:sz w:val="26"/>
                                <w:szCs w:val="26"/>
                              </w:rPr>
                              <w:t>För frågor under matchdagen finns matchvärdar på plats.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DA336" id="Rektangel 6" o:spid="_x0000_s1027" style="position:absolute;margin-left:0;margin-top:639.5pt;width:475.5pt;height:7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" filled="f" stroked="f" strokeweight="1pt">
                <v:textbox>
                  <w:txbxContent>
                    <w:p w14:paraId="22FE9575" w14:textId="77777777" w:rsidR="000E3027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 xml:space="preserve">Har ni frågor inför sammankomsten är ni välkomna att höra av er till </w:t>
                      </w:r>
                    </w:p>
                    <w:p w14:paraId="0F3AA82A" w14:textId="7923424F" w:rsidR="000E3027" w:rsidRDefault="000E3027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 xml:space="preserve">Lagledare </w:t>
                      </w:r>
                      <w:r w:rsidR="009C5323"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>xxx</w:t>
                      </w:r>
                    </w:p>
                    <w:p w14:paraId="4085C197" w14:textId="4A326C85" w:rsidR="000E3027" w:rsidRDefault="000E3027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 xml:space="preserve">Tränare </w:t>
                      </w:r>
                      <w:r w:rsidR="009C5323"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>xxx</w:t>
                      </w:r>
                      <w:r w:rsidR="00513D64"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4FB9FEA" w14:textId="444C5C82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Times New Roman (CS-brödtext)"/>
                          <w:color w:val="FFFFFF" w:themeColor="background1"/>
                          <w:sz w:val="26"/>
                        </w:rPr>
                      </w:pPr>
                      <w:r>
                        <w:rPr>
                          <w:rFonts w:ascii="AppleSystemUIFont" w:hAnsi="AppleSystemUIFont" w:cs="AppleSystemUIFont"/>
                          <w:color w:val="auto"/>
                          <w:sz w:val="26"/>
                          <w:szCs w:val="26"/>
                        </w:rPr>
                        <w:t>För frågor under matchdagen finns matchvärdar på plats.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17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340AD" wp14:editId="04AA201D">
                <wp:simplePos x="0" y="0"/>
                <wp:positionH relativeFrom="column">
                  <wp:posOffset>-457200</wp:posOffset>
                </wp:positionH>
                <wp:positionV relativeFrom="paragraph">
                  <wp:posOffset>2863850</wp:posOffset>
                </wp:positionV>
                <wp:extent cx="2937402" cy="3752850"/>
                <wp:effectExtent l="0" t="0" r="0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402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31672" w14:textId="4E9ED37E" w:rsidR="00310D67" w:rsidRPr="00310D67" w:rsidRDefault="00513D64" w:rsidP="00310D67">
                            <w:pPr>
                              <w:jc w:val="center"/>
                              <w:rPr>
                                <w:rFonts w:ascii="Arial" w:hAnsi="Arial" w:cs="Times New Roman (CS-brödtext)"/>
                                <w:b/>
                                <w:bCs/>
                                <w:color w:val="F1E656"/>
                                <w:sz w:val="40"/>
                                <w:szCs w:val="40"/>
                              </w:rPr>
                            </w:pPr>
                            <w:r w:rsidRPr="00310D67">
                              <w:rPr>
                                <w:rFonts w:ascii="Arial" w:hAnsi="Arial" w:cs="Times New Roman (CS-brödtext)"/>
                                <w:b/>
                                <w:bCs/>
                                <w:color w:val="F1E656"/>
                                <w:sz w:val="40"/>
                                <w:szCs w:val="40"/>
                              </w:rPr>
                              <w:t>INBJUDAN TILL SAMMAN</w:t>
                            </w:r>
                            <w:r w:rsidR="008A177D">
                              <w:rPr>
                                <w:rFonts w:ascii="Arial" w:hAnsi="Arial" w:cs="Times New Roman (CS-brödtext)"/>
                                <w:b/>
                                <w:bCs/>
                                <w:color w:val="F1E656"/>
                                <w:sz w:val="40"/>
                                <w:szCs w:val="40"/>
                              </w:rPr>
                              <w:t>KOMST</w:t>
                            </w:r>
                          </w:p>
                          <w:p w14:paraId="62ADE36D" w14:textId="62807E90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Sidsjö-Böle IF </w:t>
                            </w:r>
                            <w:r w:rsidR="00F96B7E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P18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bjuder </w:t>
                            </w:r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in till sammankomst </w:t>
                            </w:r>
                            <w:r w:rsidR="00AD416C"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i division </w:t>
                            </w:r>
                            <w:r w:rsidR="00F96B7E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10</w:t>
                            </w:r>
                            <w:r w:rsidR="00FF0D6A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E</w:t>
                            </w:r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96B7E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sön</w:t>
                            </w:r>
                            <w:r w:rsidR="0077507E"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dag</w:t>
                            </w:r>
                            <w:r w:rsidR="008A177D"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den </w:t>
                            </w:r>
                            <w:r w:rsidR="00F96B7E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10:e maj </w:t>
                            </w:r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på </w:t>
                            </w:r>
                            <w:proofErr w:type="spellStart"/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Sidsjövallen</w:t>
                            </w:r>
                            <w:proofErr w:type="spellEnd"/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.</w:t>
                            </w:r>
                            <w:r w:rsidR="004340E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3FAB4C0" w14:textId="303BD32C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03F4EFA9" w14:textId="32D9C069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>Spelregler:</w:t>
                            </w:r>
                            <w:r w:rsidRPr="00310D67">
                              <w:rPr>
                                <w:rFonts w:ascii="Arial" w:hAnsi="Arial" w:cs="Arial"/>
                                <w:color w:val="F1E656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enligt Svenska Fotbollförbundet, </w:t>
                            </w:r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speltid 3</w:t>
                            </w:r>
                            <w:r w:rsid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×</w:t>
                            </w:r>
                            <w:r w:rsidRPr="001D088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15 min.</w:t>
                            </w:r>
                          </w:p>
                          <w:p w14:paraId="669AEBED" w14:textId="77777777" w:rsid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18DB8D19" w14:textId="77777777" w:rsidR="001D0883" w:rsidRDefault="001D0883" w:rsidP="001D0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Domare: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Vi uppmanar er att stötta våra domare. Många är ungdomar och kanske gör sin första domarinsats.</w:t>
                            </w:r>
                          </w:p>
                          <w:p w14:paraId="3428B604" w14:textId="77777777" w:rsidR="001D0883" w:rsidRPr="00513D64" w:rsidRDefault="001D0883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340AD" id="Rektangel 3" o:spid="_x0000_s1028" style="position:absolute;margin-left:-36pt;margin-top:225.5pt;width:231.3pt;height:29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" filled="f" stroked="f" strokeweight="1pt">
                <v:textbox>
                  <w:txbxContent>
                    <w:p w14:paraId="4A631672" w14:textId="4E9ED37E" w:rsidR="00310D67" w:rsidRPr="00310D67" w:rsidRDefault="00513D64" w:rsidP="00310D67">
                      <w:pPr>
                        <w:jc w:val="center"/>
                        <w:rPr>
                          <w:rFonts w:ascii="Arial" w:hAnsi="Arial" w:cs="Times New Roman (CS-brödtext)"/>
                          <w:b/>
                          <w:bCs/>
                          <w:color w:val="F1E656"/>
                          <w:sz w:val="40"/>
                          <w:szCs w:val="40"/>
                        </w:rPr>
                      </w:pPr>
                      <w:r w:rsidRPr="00310D67">
                        <w:rPr>
                          <w:rFonts w:ascii="Arial" w:hAnsi="Arial" w:cs="Times New Roman (CS-brödtext)"/>
                          <w:b/>
                          <w:bCs/>
                          <w:color w:val="F1E656"/>
                          <w:sz w:val="40"/>
                          <w:szCs w:val="40"/>
                        </w:rPr>
                        <w:t>INBJUDAN TILL SAMMAN</w:t>
                      </w:r>
                      <w:r w:rsidR="008A177D">
                        <w:rPr>
                          <w:rFonts w:ascii="Arial" w:hAnsi="Arial" w:cs="Times New Roman (CS-brödtext)"/>
                          <w:b/>
                          <w:bCs/>
                          <w:color w:val="F1E656"/>
                          <w:sz w:val="40"/>
                          <w:szCs w:val="40"/>
                        </w:rPr>
                        <w:t>KOMST</w:t>
                      </w:r>
                    </w:p>
                    <w:p w14:paraId="62ADE36D" w14:textId="62807E90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Sidsjö-Böle IF </w:t>
                      </w:r>
                      <w:r w:rsidR="00F96B7E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P18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bjuder </w:t>
                      </w:r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in till sammankomst </w:t>
                      </w:r>
                      <w:r w:rsidR="00AD416C"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i division </w:t>
                      </w:r>
                      <w:r w:rsidR="00F96B7E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10</w:t>
                      </w:r>
                      <w:r w:rsidR="00FF0D6A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E</w:t>
                      </w:r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 w:rsidR="00F96B7E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sön</w:t>
                      </w:r>
                      <w:r w:rsidR="0077507E"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dag</w:t>
                      </w:r>
                      <w:r w:rsidR="008A177D"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den </w:t>
                      </w:r>
                      <w:r w:rsidR="00F96B7E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10:e maj </w:t>
                      </w:r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på </w:t>
                      </w:r>
                      <w:proofErr w:type="spellStart"/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Sidsjövallen</w:t>
                      </w:r>
                      <w:proofErr w:type="spellEnd"/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.</w:t>
                      </w:r>
                      <w:r w:rsidR="004340E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3FAB4C0" w14:textId="303BD32C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 </w:t>
                      </w:r>
                    </w:p>
                    <w:p w14:paraId="03F4EFA9" w14:textId="32D9C069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>Spelregler:</w:t>
                      </w:r>
                      <w:r w:rsidRPr="00310D67">
                        <w:rPr>
                          <w:rFonts w:ascii="Arial" w:hAnsi="Arial" w:cs="Arial"/>
                          <w:color w:val="F1E656"/>
                          <w:sz w:val="26"/>
                          <w:szCs w:val="26"/>
                        </w:rPr>
                        <w:t xml:space="preserve">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enligt Svenska Fotbollförbundet, </w:t>
                      </w:r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speltid 3</w:t>
                      </w:r>
                      <w:r w:rsid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×</w:t>
                      </w:r>
                      <w:r w:rsidRPr="001D088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15 min.</w:t>
                      </w:r>
                    </w:p>
                    <w:p w14:paraId="669AEBED" w14:textId="77777777" w:rsid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 </w:t>
                      </w:r>
                    </w:p>
                    <w:p w14:paraId="18DB8D19" w14:textId="77777777" w:rsidR="001D0883" w:rsidRDefault="001D0883" w:rsidP="001D0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Domare: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Vi uppmanar er att stötta våra domare. Många är ungdomar och kanske gör sin första domarinsats.</w:t>
                      </w:r>
                    </w:p>
                    <w:p w14:paraId="3428B604" w14:textId="77777777" w:rsidR="001D0883" w:rsidRPr="00513D64" w:rsidRDefault="001D0883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10D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B80BA" wp14:editId="38969E0E">
                <wp:simplePos x="0" y="0"/>
                <wp:positionH relativeFrom="column">
                  <wp:posOffset>3144982</wp:posOffset>
                </wp:positionH>
                <wp:positionV relativeFrom="paragraph">
                  <wp:posOffset>110836</wp:posOffset>
                </wp:positionV>
                <wp:extent cx="3152717" cy="6273800"/>
                <wp:effectExtent l="0" t="0" r="0" b="0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17" cy="627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0BC87" w14:textId="5681D38E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Hitta hit: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Använd tex Google maps och skriv in 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Arthur Engbergs väg 6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,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852 40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Sundsvall. </w:t>
                            </w:r>
                          </w:p>
                          <w:p w14:paraId="79ED6A05" w14:textId="77777777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3024E8C1" w14:textId="4D9DC4D4" w:rsidR="00310D67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Parkering: </w:t>
                            </w:r>
                            <w:r w:rsidR="0077507E" w:rsidRPr="0077507E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Begränsat antal</w:t>
                            </w:r>
                            <w:r w:rsidR="0077507E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parkeringsplatser i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anslutning till Sidsjövallen. Det finns möjlighet att parkera på Paviljongvägen, </w:t>
                            </w:r>
                            <w:r w:rsidR="0077507E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Sidsjö Hotell. Parkering finns även vid Skogsbackens förskola på Branta vägen. </w:t>
                            </w:r>
                            <w:r w:rsidR="004340E3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Samåk gärna!</w:t>
                            </w:r>
                          </w:p>
                          <w:p w14:paraId="066B128F" w14:textId="01DCA54F" w:rsidR="00735708" w:rsidRPr="00A86927" w:rsidRDefault="00735708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A8692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6"/>
                                <w:szCs w:val="26"/>
                              </w:rPr>
                              <w:t>Tänk på framkomligheten för utryckningsfordon</w:t>
                            </w:r>
                            <w:r w:rsidR="00FC484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auto"/>
                                <w:sz w:val="26"/>
                                <w:szCs w:val="26"/>
                              </w:rPr>
                              <w:t>, parkering längs vägen bredvid planen undanbedes!</w:t>
                            </w:r>
                          </w:p>
                          <w:p w14:paraId="1301F83A" w14:textId="77777777" w:rsidR="00513D64" w:rsidRPr="00310D67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MS Gothic" w:eastAsia="MS Gothic" w:hAnsi="MS Gothic" w:cs="MS Gothic" w:hint="eastAsia"/>
                                <w:i/>
                                <w:iCs/>
                                <w:color w:val="auto"/>
                                <w:sz w:val="26"/>
                                <w:szCs w:val="26"/>
                              </w:rPr>
                              <w:t> </w:t>
                            </w:r>
                          </w:p>
                          <w:p w14:paraId="4D9C80D1" w14:textId="77777777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MS Gothic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Underlag: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Vi spelar på konstgräs.</w:t>
                            </w:r>
                            <w:r w:rsidRPr="00513D64">
                              <w:rPr>
                                <w:rFonts w:ascii="MS Gothic" w:eastAsia="MS Gothic" w:hAnsi="MS Gothic" w:cs="MS Gothic" w:hint="eastAsia"/>
                                <w:color w:val="auto"/>
                                <w:sz w:val="26"/>
                                <w:szCs w:val="26"/>
                              </w:rPr>
                              <w:t> </w:t>
                            </w:r>
                          </w:p>
                          <w:p w14:paraId="0806B12A" w14:textId="77777777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MS Gothic" w:eastAsia="MS Gothic" w:hAnsi="MS Gothic" w:cs="MS Gothic" w:hint="eastAsia"/>
                                <w:color w:val="auto"/>
                                <w:sz w:val="26"/>
                                <w:szCs w:val="26"/>
                              </w:rPr>
                              <w:t> </w:t>
                            </w:r>
                          </w:p>
                          <w:p w14:paraId="03C74691" w14:textId="0633FDEC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Uppvärmning: </w:t>
                            </w:r>
                            <w:r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Sker på anvisad plats</w:t>
                            </w:r>
                            <w:r w:rsidR="008A177D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0EEAE5E5" w14:textId="77777777" w:rsid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64824507" w14:textId="0B239D38" w:rsidR="00513D64" w:rsidRDefault="001D0883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>Försäljning av fika</w:t>
                            </w:r>
                            <w:r w:rsidR="00513D64"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>:</w:t>
                            </w:r>
                            <w:r w:rsidR="00310D67"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Hembakat, toast, kaffe och festis</w:t>
                            </w:r>
                            <w:r w:rsidR="00513D64" w:rsidRPr="00513D64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kommer att finnas till försäljning i kiosken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1A13FBB0" w14:textId="77777777" w:rsidR="001D0883" w:rsidRDefault="001D0883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466CF3AB" w14:textId="421A0117" w:rsidR="001D0883" w:rsidRPr="00513D64" w:rsidRDefault="001D0883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1D0883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>Vatten:</w:t>
                            </w:r>
                            <w:r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Vattenflaskor kan fyllas på baksidan av kiosken!</w:t>
                            </w:r>
                          </w:p>
                          <w:p w14:paraId="749EF847" w14:textId="77777777" w:rsidR="00513D64" w:rsidRPr="00513D64" w:rsidRDefault="00513D64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513D64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6"/>
                                <w:szCs w:val="26"/>
                              </w:rPr>
                              <w:t> </w:t>
                            </w:r>
                          </w:p>
                          <w:p w14:paraId="390B61F3" w14:textId="1762F8AD" w:rsidR="001D0883" w:rsidRDefault="001D0883" w:rsidP="001D0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>Toa/ombyte</w:t>
                            </w:r>
                            <w:r w:rsidRPr="00310D67">
                              <w:rPr>
                                <w:rFonts w:ascii="Arial" w:hAnsi="Arial" w:cs="Arial"/>
                                <w:b/>
                                <w:bCs/>
                                <w:color w:val="F1E656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614270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>Toaletter finns i ateljén uppe i backen ovanför planen! Kontakta någon i kiosken för öppnande.</w:t>
                            </w:r>
                            <w:r w:rsidR="001C47F7"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  <w:t xml:space="preserve"> Inget omklädningsrum finns.</w:t>
                            </w:r>
                          </w:p>
                          <w:p w14:paraId="42255F14" w14:textId="77777777" w:rsidR="001D0883" w:rsidRDefault="001D0883" w:rsidP="001D0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3227221C" w14:textId="77777777" w:rsidR="001D0883" w:rsidRDefault="001D0883" w:rsidP="001D08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03E10F8E" w14:textId="77777777" w:rsidR="001D0883" w:rsidRPr="00513D64" w:rsidRDefault="001D0883" w:rsidP="00513D6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B80BA" id="Rektangel 4" o:spid="_x0000_s1029" style="position:absolute;margin-left:247.65pt;margin-top:8.75pt;width:248.25pt;height:49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" filled="f" stroked="f" strokeweight="1pt">
                <v:textbox>
                  <w:txbxContent>
                    <w:p w14:paraId="6320BC87" w14:textId="5681D38E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Hitta hit: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Använd tex Google maps och skriv in 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Arthur Engbergs väg 6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,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852 40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Sundsvall. </w:t>
                      </w:r>
                    </w:p>
                    <w:p w14:paraId="79ED6A05" w14:textId="77777777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 </w:t>
                      </w:r>
                    </w:p>
                    <w:p w14:paraId="3024E8C1" w14:textId="4D9DC4D4" w:rsidR="00310D67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Parkering: </w:t>
                      </w:r>
                      <w:r w:rsidR="0077507E" w:rsidRPr="0077507E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Begränsat antal</w:t>
                      </w:r>
                      <w:r w:rsidR="0077507E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parkeringsplatser i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anslutning till Sidsjövallen. Det finns möjlighet att parkera på Paviljongvägen, </w:t>
                      </w:r>
                      <w:r w:rsidR="0077507E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Sidsjö Hotell. Parkering finns även vid Skogsbackens förskola på Branta vägen. </w:t>
                      </w:r>
                      <w:r w:rsidR="004340E3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Samåk gärna!</w:t>
                      </w:r>
                    </w:p>
                    <w:p w14:paraId="066B128F" w14:textId="01DCA54F" w:rsidR="00735708" w:rsidRPr="00A86927" w:rsidRDefault="00735708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6"/>
                          <w:szCs w:val="26"/>
                        </w:rPr>
                      </w:pPr>
                      <w:r w:rsidRPr="00A8692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6"/>
                          <w:szCs w:val="26"/>
                        </w:rPr>
                        <w:t>Tänk på framkomligheten för utryckningsfordon</w:t>
                      </w:r>
                      <w:r w:rsidR="00FC484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auto"/>
                          <w:sz w:val="26"/>
                          <w:szCs w:val="26"/>
                        </w:rPr>
                        <w:t>, parkering längs vägen bredvid planen undanbedes!</w:t>
                      </w:r>
                    </w:p>
                    <w:p w14:paraId="1301F83A" w14:textId="77777777" w:rsidR="00513D64" w:rsidRPr="00310D67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MS Gothic" w:eastAsia="MS Gothic" w:hAnsi="MS Gothic" w:cs="MS Gothic" w:hint="eastAsia"/>
                          <w:i/>
                          <w:iCs/>
                          <w:color w:val="auto"/>
                          <w:sz w:val="26"/>
                          <w:szCs w:val="26"/>
                        </w:rPr>
                        <w:t> </w:t>
                      </w:r>
                    </w:p>
                    <w:p w14:paraId="4D9C80D1" w14:textId="77777777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MS Gothic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Underlag: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Vi spelar på konstgräs.</w:t>
                      </w:r>
                      <w:r w:rsidRPr="00513D64">
                        <w:rPr>
                          <w:rFonts w:ascii="MS Gothic" w:eastAsia="MS Gothic" w:hAnsi="MS Gothic" w:cs="MS Gothic" w:hint="eastAsia"/>
                          <w:color w:val="auto"/>
                          <w:sz w:val="26"/>
                          <w:szCs w:val="26"/>
                        </w:rPr>
                        <w:t> </w:t>
                      </w:r>
                    </w:p>
                    <w:p w14:paraId="0806B12A" w14:textId="77777777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MS Gothic" w:eastAsia="MS Gothic" w:hAnsi="MS Gothic" w:cs="MS Gothic" w:hint="eastAsia"/>
                          <w:color w:val="auto"/>
                          <w:sz w:val="26"/>
                          <w:szCs w:val="26"/>
                        </w:rPr>
                        <w:t> </w:t>
                      </w:r>
                    </w:p>
                    <w:p w14:paraId="03C74691" w14:textId="0633FDEC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Uppvärmning: </w:t>
                      </w:r>
                      <w:r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Sker på anvisad plats</w:t>
                      </w:r>
                      <w:r w:rsidR="008A177D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.</w:t>
                      </w:r>
                    </w:p>
                    <w:p w14:paraId="0EEAE5E5" w14:textId="77777777" w:rsid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</w:p>
                    <w:p w14:paraId="64824507" w14:textId="0B239D38" w:rsidR="00513D64" w:rsidRDefault="001D0883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>Försäljning av fika</w:t>
                      </w:r>
                      <w:r w:rsidR="00513D64"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>:</w:t>
                      </w:r>
                      <w:r w:rsidR="00310D67"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Hembakat, toast, kaffe och festis</w:t>
                      </w:r>
                      <w:r w:rsidR="00513D64" w:rsidRPr="00513D64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kommer att finnas till försäljning i kiosken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.</w:t>
                      </w:r>
                    </w:p>
                    <w:p w14:paraId="1A13FBB0" w14:textId="77777777" w:rsidR="001D0883" w:rsidRDefault="001D0883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</w:p>
                    <w:p w14:paraId="466CF3AB" w14:textId="421A0117" w:rsidR="001D0883" w:rsidRPr="00513D64" w:rsidRDefault="001D0883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</w:pPr>
                      <w:r w:rsidRPr="001D0883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>Vatten:</w:t>
                      </w:r>
                      <w:r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Vattenflaskor kan fyllas på baksidan av kiosken!</w:t>
                      </w:r>
                    </w:p>
                    <w:p w14:paraId="749EF847" w14:textId="77777777" w:rsidR="00513D64" w:rsidRPr="00513D64" w:rsidRDefault="00513D64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 w:rsidRPr="00513D64">
                        <w:rPr>
                          <w:rFonts w:ascii="Arial" w:hAnsi="Arial" w:cs="Arial"/>
                          <w:b/>
                          <w:bCs/>
                          <w:color w:val="auto"/>
                          <w:sz w:val="26"/>
                          <w:szCs w:val="26"/>
                        </w:rPr>
                        <w:t> </w:t>
                      </w:r>
                    </w:p>
                    <w:p w14:paraId="390B61F3" w14:textId="1762F8AD" w:rsidR="001D0883" w:rsidRDefault="001D0883" w:rsidP="001D0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>Toa/ombyte</w:t>
                      </w:r>
                      <w:r w:rsidRPr="00310D67">
                        <w:rPr>
                          <w:rFonts w:ascii="Arial" w:hAnsi="Arial" w:cs="Arial"/>
                          <w:b/>
                          <w:bCs/>
                          <w:color w:val="F1E656"/>
                          <w:sz w:val="26"/>
                          <w:szCs w:val="26"/>
                        </w:rPr>
                        <w:t xml:space="preserve">: </w:t>
                      </w:r>
                      <w:r w:rsidR="00614270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>Toaletter finns i ateljén uppe i backen ovanför planen! Kontakta någon i kiosken för öppnande.</w:t>
                      </w:r>
                      <w:r w:rsidR="001C47F7"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  <w:t xml:space="preserve"> Inget omklädningsrum finns.</w:t>
                      </w:r>
                    </w:p>
                    <w:p w14:paraId="42255F14" w14:textId="77777777" w:rsidR="001D0883" w:rsidRDefault="001D0883" w:rsidP="001D0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</w:p>
                    <w:p w14:paraId="3227221C" w14:textId="77777777" w:rsidR="001D0883" w:rsidRDefault="001D0883" w:rsidP="001D08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</w:p>
                    <w:p w14:paraId="03E10F8E" w14:textId="77777777" w:rsidR="001D0883" w:rsidRPr="00513D64" w:rsidRDefault="001D0883" w:rsidP="00513D6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auto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3D6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DBDE6" wp14:editId="063E686D">
                <wp:simplePos x="0" y="0"/>
                <wp:positionH relativeFrom="column">
                  <wp:posOffset>-535021</wp:posOffset>
                </wp:positionH>
                <wp:positionV relativeFrom="paragraph">
                  <wp:posOffset>9202366</wp:posOffset>
                </wp:positionV>
                <wp:extent cx="6838545" cy="777915"/>
                <wp:effectExtent l="0" t="0" r="0" b="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545" cy="77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06148" w14:textId="5B48B85E" w:rsidR="00513D64" w:rsidRPr="00513D64" w:rsidRDefault="00513D64" w:rsidP="00513D64">
                            <w:pPr>
                              <w:jc w:val="center"/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</w:pPr>
                            <w:r w:rsidRPr="00513D64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>Välkom</w:t>
                            </w:r>
                            <w:r w:rsidR="00B963C5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>NA HÄLSAR</w:t>
                            </w:r>
                          </w:p>
                          <w:p w14:paraId="6020C139" w14:textId="7B018D22" w:rsidR="00513D64" w:rsidRPr="00513D64" w:rsidRDefault="00513D64" w:rsidP="00513D64">
                            <w:pPr>
                              <w:jc w:val="center"/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</w:pPr>
                            <w:r w:rsidRPr="00513D64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>sidsjö-Böle</w:t>
                            </w:r>
                            <w:r w:rsidR="0077507E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 xml:space="preserve"> IF</w:t>
                            </w:r>
                            <w:r w:rsidRPr="00513D64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5323">
                              <w:rPr>
                                <w:rFonts w:ascii="Arial" w:hAnsi="Arial" w:cs="Times New Roman (CS-brödtext)"/>
                                <w:b/>
                                <w:bCs/>
                                <w:caps/>
                                <w:color w:val="F1E656"/>
                                <w:sz w:val="40"/>
                                <w:szCs w:val="40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DBDE6" id="Rektangel 5" o:spid="_x0000_s1030" style="position:absolute;margin-left:-42.15pt;margin-top:724.6pt;width:538.45pt;height:6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" filled="f" stroked="f" strokeweight="1pt">
                <v:textbox>
                  <w:txbxContent>
                    <w:p w14:paraId="28806148" w14:textId="5B48B85E" w:rsidR="00513D64" w:rsidRPr="00513D64" w:rsidRDefault="00513D64" w:rsidP="00513D64">
                      <w:pPr>
                        <w:jc w:val="center"/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</w:pPr>
                      <w:r w:rsidRPr="00513D64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>Välkom</w:t>
                      </w:r>
                      <w:r w:rsidR="00B963C5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>NA HÄLSAR</w:t>
                      </w:r>
                    </w:p>
                    <w:p w14:paraId="6020C139" w14:textId="7B018D22" w:rsidR="00513D64" w:rsidRPr="00513D64" w:rsidRDefault="00513D64" w:rsidP="00513D64">
                      <w:pPr>
                        <w:jc w:val="center"/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</w:pPr>
                      <w:r w:rsidRPr="00513D64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>sidsjö-Böle</w:t>
                      </w:r>
                      <w:r w:rsidR="0077507E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 xml:space="preserve"> IF</w:t>
                      </w:r>
                      <w:r w:rsidRPr="00513D64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 xml:space="preserve"> </w:t>
                      </w:r>
                      <w:r w:rsidR="009C5323">
                        <w:rPr>
                          <w:rFonts w:ascii="Arial" w:hAnsi="Arial" w:cs="Times New Roman (CS-brödtext)"/>
                          <w:b/>
                          <w:bCs/>
                          <w:caps/>
                          <w:color w:val="F1E656"/>
                          <w:sz w:val="40"/>
                          <w:szCs w:val="40"/>
                        </w:rPr>
                        <w:t>xxx</w:t>
                      </w:r>
                    </w:p>
                  </w:txbxContent>
                </v:textbox>
              </v:rect>
            </w:pict>
          </mc:Fallback>
        </mc:AlternateContent>
      </w:r>
      <w:r w:rsidR="00513D64">
        <w:rPr>
          <w:noProof/>
        </w:rPr>
        <w:drawing>
          <wp:anchor distT="0" distB="0" distL="114300" distR="114300" simplePos="0" relativeHeight="251658240" behindDoc="1" locked="0" layoutInCell="1" allowOverlap="1" wp14:anchorId="5E2FD07F" wp14:editId="6B5E7036">
            <wp:simplePos x="0" y="0"/>
            <wp:positionH relativeFrom="column">
              <wp:posOffset>-904672</wp:posOffset>
            </wp:positionH>
            <wp:positionV relativeFrom="paragraph">
              <wp:posOffset>-437745</wp:posOffset>
            </wp:positionV>
            <wp:extent cx="7587574" cy="10718878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802" cy="10722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18F2" w:rsidRPr="00513D64" w:rsidSect="00791B11">
      <w:footerReference w:type="default" r:id="rId8"/>
      <w:pgSz w:w="11906" w:h="16838" w:code="9"/>
      <w:pgMar w:top="720" w:right="1440" w:bottom="1800" w:left="1440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A2F9D" w14:textId="77777777" w:rsidR="006520E5" w:rsidRDefault="006520E5">
      <w:r>
        <w:separator/>
      </w:r>
    </w:p>
    <w:p w14:paraId="32B140D9" w14:textId="77777777" w:rsidR="006520E5" w:rsidRDefault="006520E5"/>
  </w:endnote>
  <w:endnote w:type="continuationSeparator" w:id="0">
    <w:p w14:paraId="20853836" w14:textId="77777777" w:rsidR="006520E5" w:rsidRDefault="006520E5">
      <w:r>
        <w:continuationSeparator/>
      </w:r>
    </w:p>
    <w:p w14:paraId="31CA24E4" w14:textId="77777777" w:rsidR="006520E5" w:rsidRDefault="006520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S-brödtext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3C83F1" w14:textId="77777777" w:rsidR="008918F2" w:rsidRDefault="00E34FED">
        <w:pPr>
          <w:pStyle w:val="Sidfot"/>
        </w:pPr>
        <w:r>
          <w:rPr>
            <w:lang w:bidi="sv-SE"/>
          </w:rPr>
          <w:fldChar w:fldCharType="begin"/>
        </w:r>
        <w:r>
          <w:rPr>
            <w:lang w:bidi="sv-SE"/>
          </w:rPr>
          <w:instrText xml:space="preserve"> PAGE   \* MERGEFORMAT </w:instrText>
        </w:r>
        <w:r>
          <w:rPr>
            <w:lang w:bidi="sv-SE"/>
          </w:rPr>
          <w:fldChar w:fldCharType="separate"/>
        </w:r>
        <w:r w:rsidR="00791B11">
          <w:rPr>
            <w:noProof/>
            <w:lang w:bidi="sv-SE"/>
          </w:rPr>
          <w:t>0</w:t>
        </w:r>
        <w:r>
          <w:rPr>
            <w:noProof/>
            <w:lang w:bidi="sv-S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EB11" w14:textId="77777777" w:rsidR="006520E5" w:rsidRDefault="006520E5">
      <w:r>
        <w:separator/>
      </w:r>
    </w:p>
    <w:p w14:paraId="153FC2B2" w14:textId="77777777" w:rsidR="006520E5" w:rsidRDefault="006520E5"/>
  </w:footnote>
  <w:footnote w:type="continuationSeparator" w:id="0">
    <w:p w14:paraId="50CF5E67" w14:textId="77777777" w:rsidR="006520E5" w:rsidRDefault="006520E5">
      <w:r>
        <w:continuationSeparator/>
      </w:r>
    </w:p>
    <w:p w14:paraId="3E657E65" w14:textId="77777777" w:rsidR="006520E5" w:rsidRDefault="006520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0DA83E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B0CE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906CDF"/>
    <w:multiLevelType w:val="hybridMultilevel"/>
    <w:tmpl w:val="9E244A1C"/>
    <w:lvl w:ilvl="0" w:tplc="A78AD9E8">
      <w:start w:val="1"/>
      <w:numFmt w:val="bullet"/>
      <w:pStyle w:val="Punktlist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Numreradlist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55607">
    <w:abstractNumId w:val="2"/>
  </w:num>
  <w:num w:numId="2" w16cid:durableId="1925453261">
    <w:abstractNumId w:val="1"/>
  </w:num>
  <w:num w:numId="3" w16cid:durableId="1722442058">
    <w:abstractNumId w:val="3"/>
  </w:num>
  <w:num w:numId="4" w16cid:durableId="1264072290">
    <w:abstractNumId w:val="4"/>
  </w:num>
  <w:num w:numId="5" w16cid:durableId="1175998589">
    <w:abstractNumId w:val="0"/>
  </w:num>
  <w:num w:numId="6" w16cid:durableId="1932348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7D"/>
    <w:rsid w:val="000009DD"/>
    <w:rsid w:val="0004068E"/>
    <w:rsid w:val="000802B7"/>
    <w:rsid w:val="000E3027"/>
    <w:rsid w:val="00132523"/>
    <w:rsid w:val="001C47F7"/>
    <w:rsid w:val="001C6F3E"/>
    <w:rsid w:val="001D0883"/>
    <w:rsid w:val="001F0CCA"/>
    <w:rsid w:val="0021364A"/>
    <w:rsid w:val="00245897"/>
    <w:rsid w:val="00310D67"/>
    <w:rsid w:val="00373586"/>
    <w:rsid w:val="00384C4B"/>
    <w:rsid w:val="003E4039"/>
    <w:rsid w:val="00425F0D"/>
    <w:rsid w:val="004313FF"/>
    <w:rsid w:val="004340E3"/>
    <w:rsid w:val="0045185E"/>
    <w:rsid w:val="00467017"/>
    <w:rsid w:val="004B3FEE"/>
    <w:rsid w:val="004F4235"/>
    <w:rsid w:val="00513D64"/>
    <w:rsid w:val="005A5CB1"/>
    <w:rsid w:val="005C7909"/>
    <w:rsid w:val="00614270"/>
    <w:rsid w:val="006520E5"/>
    <w:rsid w:val="0067501C"/>
    <w:rsid w:val="006956B6"/>
    <w:rsid w:val="0070329D"/>
    <w:rsid w:val="00710170"/>
    <w:rsid w:val="00713E5A"/>
    <w:rsid w:val="007234CE"/>
    <w:rsid w:val="00735708"/>
    <w:rsid w:val="0077507E"/>
    <w:rsid w:val="00781DDE"/>
    <w:rsid w:val="00791B11"/>
    <w:rsid w:val="007D7D17"/>
    <w:rsid w:val="00851BC0"/>
    <w:rsid w:val="008918F2"/>
    <w:rsid w:val="008A177D"/>
    <w:rsid w:val="00932DB9"/>
    <w:rsid w:val="0098546A"/>
    <w:rsid w:val="009C5323"/>
    <w:rsid w:val="00A00F75"/>
    <w:rsid w:val="00A86927"/>
    <w:rsid w:val="00AD416C"/>
    <w:rsid w:val="00AF2F8C"/>
    <w:rsid w:val="00B41922"/>
    <w:rsid w:val="00B82733"/>
    <w:rsid w:val="00B963C5"/>
    <w:rsid w:val="00BC2340"/>
    <w:rsid w:val="00C57008"/>
    <w:rsid w:val="00C64225"/>
    <w:rsid w:val="00CA1AD2"/>
    <w:rsid w:val="00CB5295"/>
    <w:rsid w:val="00CE520D"/>
    <w:rsid w:val="00D55788"/>
    <w:rsid w:val="00DB34EC"/>
    <w:rsid w:val="00DB5B97"/>
    <w:rsid w:val="00E34FED"/>
    <w:rsid w:val="00E428BD"/>
    <w:rsid w:val="00E50E6B"/>
    <w:rsid w:val="00E93456"/>
    <w:rsid w:val="00EF2C86"/>
    <w:rsid w:val="00F22C48"/>
    <w:rsid w:val="00F96B7E"/>
    <w:rsid w:val="00FC4848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148D9"/>
  <w15:chartTrackingRefBased/>
  <w15:docId w15:val="{656386D0-6D38-4B69-BDDC-399FC45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color w:val="595959" w:themeColor="text1" w:themeTint="A6"/>
        <w:sz w:val="30"/>
        <w:szCs w:val="30"/>
        <w:lang w:val="sv-SE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8" w:qFormat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CCA"/>
  </w:style>
  <w:style w:type="paragraph" w:styleId="Rubrik1">
    <w:name w:val="heading 1"/>
    <w:basedOn w:val="Normal"/>
    <w:next w:val="Normal"/>
    <w:link w:val="Rubrik1Char"/>
    <w:uiPriority w:val="9"/>
    <w:qFormat/>
    <w:rsid w:val="001F0CCA"/>
    <w:pPr>
      <w:keepNext/>
      <w:keepLines/>
      <w:pBdr>
        <w:bottom w:val="single" w:sz="12" w:space="12" w:color="56152F" w:themeColor="accent4"/>
      </w:pBdr>
      <w:spacing w:before="460" w:after="480"/>
      <w:contextualSpacing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10"/>
    <w:unhideWhenUsed/>
    <w:qFormat/>
    <w:rsid w:val="001F0CCA"/>
    <w:pPr>
      <w:keepNext/>
      <w:keepLines/>
      <w:spacing w:before="46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0CCA"/>
    <w:pPr>
      <w:keepNext/>
      <w:keepLines/>
      <w:spacing w:before="460"/>
      <w:contextualSpacing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0CCA"/>
    <w:pPr>
      <w:keepNext/>
      <w:keepLines/>
      <w:spacing w:before="460"/>
      <w:contextualSpacing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0CCA"/>
    <w:pPr>
      <w:keepNext/>
      <w:keepLines/>
      <w:spacing w:before="460"/>
      <w:contextualSpacing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0CCA"/>
    <w:pPr>
      <w:keepNext/>
      <w:keepLines/>
      <w:spacing w:before="460"/>
      <w:contextualSpacing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0CCA"/>
    <w:pPr>
      <w:keepNext/>
      <w:keepLines/>
      <w:spacing w:before="460"/>
      <w:contextualSpacing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0CCA"/>
    <w:pPr>
      <w:keepNext/>
      <w:keepLines/>
      <w:spacing w:before="460"/>
      <w:contextualSpacing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0CCA"/>
    <w:pPr>
      <w:keepNext/>
      <w:keepLines/>
      <w:spacing w:before="460"/>
      <w:contextualSpacing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Punktlista">
    <w:name w:val="List Bullet"/>
    <w:basedOn w:val="Normal"/>
    <w:uiPriority w:val="9"/>
    <w:qFormat/>
    <w:pPr>
      <w:numPr>
        <w:numId w:val="3"/>
      </w:numPr>
    </w:pPr>
  </w:style>
  <w:style w:type="character" w:customStyle="1" w:styleId="Rubrik1Char">
    <w:name w:val="Rubrik 1 Char"/>
    <w:basedOn w:val="Standardstycketeckensnitt"/>
    <w:link w:val="Rubrik1"/>
    <w:uiPriority w:val="9"/>
    <w:rsid w:val="001F0CCA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Numreradlista">
    <w:name w:val="List Number"/>
    <w:basedOn w:val="Normal"/>
    <w:uiPriority w:val="9"/>
    <w:qFormat/>
    <w:pPr>
      <w:numPr>
        <w:numId w:val="4"/>
      </w:numPr>
    </w:pPr>
  </w:style>
  <w:style w:type="paragraph" w:styleId="Sidhuvud">
    <w:name w:val="header"/>
    <w:basedOn w:val="Normal"/>
    <w:link w:val="SidhuvudChar"/>
    <w:uiPriority w:val="99"/>
    <w:unhideWhenUsed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character" w:styleId="Platshllartext">
    <w:name w:val="Placeholder Text"/>
    <w:basedOn w:val="Standardstycketeckensnitt"/>
    <w:uiPriority w:val="99"/>
    <w:semiHidden/>
    <w:rsid w:val="00713E5A"/>
    <w:rPr>
      <w:color w:val="595959" w:themeColor="text1" w:themeTint="A6"/>
    </w:rPr>
  </w:style>
  <w:style w:type="paragraph" w:styleId="Rubrik">
    <w:name w:val="Title"/>
    <w:basedOn w:val="Normal"/>
    <w:link w:val="Rubrik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Underrubrik">
    <w:name w:val="Subtitle"/>
    <w:basedOn w:val="Normal"/>
    <w:link w:val="Underrubrik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Pr>
      <w:rFonts w:eastAsiaTheme="minorEastAsia"/>
      <w:caps/>
      <w:sz w:val="40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Rubrik2Char">
    <w:name w:val="Rubrik 2 Char"/>
    <w:basedOn w:val="Standardstycketeckensnitt"/>
    <w:link w:val="Rubrik2"/>
    <w:uiPriority w:val="10"/>
    <w:rsid w:val="001F0CCA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0CCA"/>
    <w:rPr>
      <w:rFonts w:asciiTheme="majorHAnsi" w:eastAsiaTheme="majorEastAsia" w:hAnsiTheme="majorHAnsi" w:cstheme="majorBidi"/>
      <w:sz w:val="4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0CCA"/>
    <w:rPr>
      <w:rFonts w:asciiTheme="majorHAnsi" w:eastAsiaTheme="majorEastAsia" w:hAnsiTheme="majorHAnsi" w:cstheme="majorBidi"/>
      <w:i/>
      <w:iCs/>
      <w:sz w:val="4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0CCA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0CCA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0CCA"/>
    <w:rPr>
      <w:rFonts w:asciiTheme="majorHAnsi" w:eastAsiaTheme="majorEastAsia" w:hAnsiTheme="majorHAnsi" w:cstheme="majorBidi"/>
      <w:iCs/>
      <w:sz w:val="3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0CCA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0CCA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semiHidden/>
    <w:unhideWhenUsed/>
    <w:qFormat/>
    <w:rPr>
      <w:b/>
      <w:iCs/>
      <w:color w:val="262626" w:themeColor="text1" w:themeTint="D9"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ark">
    <w:name w:val="Strong"/>
    <w:basedOn w:val="Standardstycketeckensnitt"/>
    <w:uiPriority w:val="22"/>
    <w:semiHidden/>
    <w:unhideWhenUsed/>
    <w:qFormat/>
    <w:rPr>
      <w:b/>
      <w:bCs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Char">
    <w:name w:val="Citat Char"/>
    <w:basedOn w:val="Standardstycketeckensnitt"/>
    <w:link w:val="Citat"/>
    <w:uiPriority w:val="29"/>
    <w:semiHidden/>
    <w:rPr>
      <w:i/>
      <w:iCs/>
      <w:sz w:val="36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b/>
      <w:i/>
      <w:iCs/>
      <w:sz w:val="36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character" w:styleId="Hyperlnk">
    <w:name w:val="Hyperlink"/>
    <w:basedOn w:val="Standardstycketeckensnitt"/>
    <w:uiPriority w:val="98"/>
    <w:qFormat/>
    <w:rsid w:val="00F22C48"/>
    <w:rPr>
      <w:color w:val="731C3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5F0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5F0D"/>
    <w:rPr>
      <w:rFonts w:ascii="Segoe UI" w:hAnsi="Segoe UI" w:cs="Segoe UI"/>
      <w:sz w:val="22"/>
      <w:szCs w:val="18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25F0D"/>
    <w:rPr>
      <w:sz w:val="22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25F0D"/>
    <w:rPr>
      <w:sz w:val="22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25F0D"/>
    <w:pPr>
      <w:ind w:left="360"/>
    </w:pPr>
    <w:rPr>
      <w:sz w:val="22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25F0D"/>
    <w:rPr>
      <w:sz w:val="22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25F0D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25F0D"/>
    <w:pPr>
      <w:spacing w:line="240" w:lineRule="auto"/>
    </w:pPr>
    <w:rPr>
      <w:sz w:val="22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25F0D"/>
    <w:rPr>
      <w:sz w:val="22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25F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25F0D"/>
    <w:rPr>
      <w:b/>
      <w:bCs/>
      <w:sz w:val="22"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25F0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25F0D"/>
    <w:rPr>
      <w:rFonts w:ascii="Segoe UI" w:hAnsi="Segoe UI" w:cs="Segoe UI"/>
      <w:sz w:val="22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25F0D"/>
    <w:pPr>
      <w:spacing w:after="0" w:line="240" w:lineRule="auto"/>
    </w:pPr>
    <w:rPr>
      <w:sz w:val="22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25F0D"/>
    <w:rPr>
      <w:sz w:val="22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25F0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25F0D"/>
    <w:pPr>
      <w:spacing w:after="0" w:line="240" w:lineRule="auto"/>
    </w:pPr>
    <w:rPr>
      <w:sz w:val="22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25F0D"/>
    <w:rPr>
      <w:sz w:val="22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25F0D"/>
    <w:rPr>
      <w:rFonts w:ascii="Consolas" w:hAnsi="Consolas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25F0D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25F0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25F0D"/>
    <w:rPr>
      <w:rFonts w:ascii="Consolas" w:hAnsi="Consolas"/>
      <w:sz w:val="22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25F0D"/>
    <w:rPr>
      <w:rFonts w:ascii="Consolas" w:hAnsi="Consolas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25F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25F0D"/>
    <w:rPr>
      <w:rFonts w:ascii="Consolas" w:hAnsi="Consolas"/>
      <w:sz w:val="22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25F0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25F0D"/>
    <w:rPr>
      <w:rFonts w:ascii="Consolas" w:hAnsi="Consolas"/>
      <w:sz w:val="22"/>
      <w:szCs w:val="21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13E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13E5A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character" w:styleId="AnvndHyperlnk">
    <w:name w:val="FollowedHyperlink"/>
    <w:basedOn w:val="Standardstycketeckensnitt"/>
    <w:uiPriority w:val="99"/>
    <w:semiHidden/>
    <w:unhideWhenUsed/>
    <w:rsid w:val="0067501C"/>
    <w:rPr>
      <w:color w:val="214C5E" w:themeColor="followedHyperlink"/>
      <w:u w:val="single"/>
    </w:rPr>
  </w:style>
  <w:style w:type="paragraph" w:styleId="Ingetavstnd">
    <w:name w:val="No Spacing"/>
    <w:aliases w:val="Löptext inget avstånd"/>
    <w:basedOn w:val="Normal"/>
    <w:uiPriority w:val="20"/>
    <w:qFormat/>
    <w:rsid w:val="00513D64"/>
    <w:pPr>
      <w:spacing w:after="0" w:line="240" w:lineRule="auto"/>
    </w:pPr>
    <w:rPr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UA91350\Desktop\SBIF%20Inbjudan%20sammankomst%2026%20augusti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SBIF Inbjudan sammankomst 26 augusti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Åhman, Ulrica</dc:creator>
  <cp:keywords/>
  <dc:description/>
  <cp:lastModifiedBy>Almqvist Linda</cp:lastModifiedBy>
  <cp:revision>2</cp:revision>
  <cp:lastPrinted>2026-05-03T17:05:00Z</cp:lastPrinted>
  <dcterms:created xsi:type="dcterms:W3CDTF">2026-05-04T15:48:00Z</dcterms:created>
  <dcterms:modified xsi:type="dcterms:W3CDTF">2026-05-04T15:48:00Z</dcterms:modified>
</cp:coreProperties>
</file>