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D495" w14:textId="77777777" w:rsidR="00135CE3" w:rsidRDefault="005F60B8" w:rsidP="005F60B8">
      <w:pPr>
        <w:jc w:val="center"/>
        <w:rPr>
          <w:rFonts w:ascii="Palatino Linotype" w:hAnsi="Palatino Linotype"/>
          <w:b/>
          <w:sz w:val="36"/>
        </w:rPr>
      </w:pPr>
      <w:r w:rsidRPr="005F60B8">
        <w:rPr>
          <w:rFonts w:ascii="Palatino Linotype" w:hAnsi="Palatino Linotype"/>
          <w:b/>
          <w:sz w:val="36"/>
        </w:rPr>
        <w:t>Fikalotteri</w:t>
      </w:r>
    </w:p>
    <w:p w14:paraId="7D52109F" w14:textId="7B12E455" w:rsidR="005F60B8" w:rsidRDefault="005F60B8" w:rsidP="009263E8">
      <w:pPr>
        <w:spacing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 xml:space="preserve">Vill du </w:t>
      </w:r>
      <w:r w:rsidR="003716EF">
        <w:rPr>
          <w:rFonts w:ascii="Palatino Linotype" w:hAnsi="Palatino Linotype"/>
          <w:sz w:val="28"/>
        </w:rPr>
        <w:t>vinna fika</w:t>
      </w:r>
      <w:r>
        <w:rPr>
          <w:rFonts w:ascii="Palatino Linotype" w:hAnsi="Palatino Linotype"/>
          <w:sz w:val="28"/>
        </w:rPr>
        <w:t>?</w:t>
      </w:r>
    </w:p>
    <w:p w14:paraId="5054A251" w14:textId="78409683" w:rsidR="005F60B8" w:rsidRDefault="005F60B8" w:rsidP="009263E8">
      <w:pPr>
        <w:spacing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Öjebyn IF:s p</w:t>
      </w:r>
      <w:r w:rsidR="003716EF">
        <w:rPr>
          <w:rFonts w:ascii="Palatino Linotype" w:hAnsi="Palatino Linotype"/>
          <w:sz w:val="28"/>
        </w:rPr>
        <w:t>-1</w:t>
      </w:r>
      <w:r>
        <w:rPr>
          <w:rFonts w:ascii="Palatino Linotype" w:hAnsi="Palatino Linotype"/>
          <w:sz w:val="28"/>
        </w:rPr>
        <w:t>3 anordnar fikalotteri</w:t>
      </w:r>
      <w:r w:rsidR="001A5DC4">
        <w:rPr>
          <w:rFonts w:ascii="Palatino Linotype" w:hAnsi="Palatino Linotype"/>
          <w:sz w:val="28"/>
        </w:rPr>
        <w:t>!</w:t>
      </w:r>
    </w:p>
    <w:p w14:paraId="59E3CF52" w14:textId="1777E5FA" w:rsidR="005F60B8" w:rsidRDefault="005F60B8" w:rsidP="009263E8">
      <w:pPr>
        <w:spacing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Lotterna kostar 20:-</w:t>
      </w:r>
      <w:r w:rsidR="002451E0">
        <w:rPr>
          <w:rFonts w:ascii="Palatino Linotype" w:hAnsi="Palatino Linotype"/>
          <w:sz w:val="28"/>
        </w:rPr>
        <w:t>/</w:t>
      </w:r>
      <w:proofErr w:type="spellStart"/>
      <w:r w:rsidR="002451E0">
        <w:rPr>
          <w:rFonts w:ascii="Palatino Linotype" w:hAnsi="Palatino Linotype"/>
          <w:sz w:val="28"/>
        </w:rPr>
        <w:t>st</w:t>
      </w:r>
      <w:proofErr w:type="spellEnd"/>
      <w:r>
        <w:rPr>
          <w:rFonts w:ascii="Palatino Linotype" w:hAnsi="Palatino Linotype"/>
          <w:sz w:val="28"/>
        </w:rPr>
        <w:t xml:space="preserve"> och 2 lotter av 30 vinner. </w:t>
      </w:r>
    </w:p>
    <w:p w14:paraId="13956B16" w14:textId="5446AD60" w:rsidR="005F60B8" w:rsidRDefault="005F60B8" w:rsidP="009263E8">
      <w:pPr>
        <w:spacing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Vinnaren meddelas per telefon eller personligen av lottsäljaren</w:t>
      </w:r>
      <w:r w:rsidR="00830613">
        <w:rPr>
          <w:rFonts w:ascii="Palatino Linotype" w:hAnsi="Palatino Linotype"/>
          <w:sz w:val="28"/>
        </w:rPr>
        <w:t>.</w:t>
      </w:r>
    </w:p>
    <w:p w14:paraId="6639ECDA" w14:textId="4F679833" w:rsidR="005F60B8" w:rsidRDefault="005F60B8" w:rsidP="009263E8">
      <w:pPr>
        <w:spacing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Vinste</w:t>
      </w:r>
      <w:r w:rsidR="00830613">
        <w:rPr>
          <w:rFonts w:ascii="Palatino Linotype" w:hAnsi="Palatino Linotype"/>
          <w:sz w:val="28"/>
        </w:rPr>
        <w:t xml:space="preserve">n </w:t>
      </w:r>
      <w:r>
        <w:rPr>
          <w:rFonts w:ascii="Palatino Linotype" w:hAnsi="Palatino Linotype"/>
          <w:sz w:val="28"/>
        </w:rPr>
        <w:t>levereras hem</w:t>
      </w:r>
      <w:r w:rsidR="00365B6C">
        <w:rPr>
          <w:rFonts w:ascii="Palatino Linotype" w:hAnsi="Palatino Linotype"/>
          <w:sz w:val="28"/>
        </w:rPr>
        <w:t>!</w:t>
      </w:r>
    </w:p>
    <w:p w14:paraId="57405A6F" w14:textId="77777777" w:rsidR="009263E8" w:rsidRDefault="005F60B8" w:rsidP="009263E8">
      <w:pPr>
        <w:jc w:val="center"/>
        <w:rPr>
          <w:rFonts w:ascii="Palatino Linotype" w:hAnsi="Palatino Linotype"/>
          <w:sz w:val="28"/>
        </w:rPr>
      </w:pPr>
      <w:r>
        <w:rPr>
          <w:noProof/>
          <w:lang w:eastAsia="sv-SE"/>
        </w:rPr>
        <w:drawing>
          <wp:inline distT="0" distB="0" distL="0" distR="0" wp14:anchorId="69BF0B56" wp14:editId="6122DC26">
            <wp:extent cx="885825" cy="875342"/>
            <wp:effectExtent l="0" t="0" r="0" b="1270"/>
            <wp:docPr id="1" name="Bildobjekt 1" descr="Image result for coo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ok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63" cy="89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3E8">
        <w:rPr>
          <w:noProof/>
          <w:lang w:eastAsia="sv-SE"/>
        </w:rPr>
        <w:drawing>
          <wp:inline distT="0" distB="0" distL="0" distR="0" wp14:anchorId="11648BF4" wp14:editId="5959C391">
            <wp:extent cx="1076325" cy="1021129"/>
            <wp:effectExtent l="0" t="0" r="0" b="7620"/>
            <wp:docPr id="2" name="Bildobjekt 2" descr="Image result for kaffeko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kaffekop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315" cy="104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3E8">
        <w:rPr>
          <w:noProof/>
          <w:lang w:eastAsia="sv-SE"/>
        </w:rPr>
        <w:drawing>
          <wp:inline distT="0" distB="0" distL="0" distR="0" wp14:anchorId="63B066CB" wp14:editId="016460C7">
            <wp:extent cx="847725" cy="837693"/>
            <wp:effectExtent l="0" t="0" r="0" b="635"/>
            <wp:docPr id="3" name="Bildobjekt 3" descr="Image result for coo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ok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7" cy="85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nt"/>
        <w:tblW w:w="10725" w:type="dxa"/>
        <w:tblInd w:w="-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2544"/>
        <w:gridCol w:w="2143"/>
        <w:gridCol w:w="456"/>
        <w:gridCol w:w="2684"/>
        <w:gridCol w:w="2402"/>
      </w:tblGrid>
      <w:tr w:rsidR="009263E8" w14:paraId="50C61519" w14:textId="77777777" w:rsidTr="009263E8">
        <w:tc>
          <w:tcPr>
            <w:tcW w:w="496" w:type="dxa"/>
          </w:tcPr>
          <w:p w14:paraId="5ADA3C19" w14:textId="77777777" w:rsidR="009263E8" w:rsidRPr="009263E8" w:rsidRDefault="009263E8" w:rsidP="005F60B8">
            <w:pPr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407AE1" w14:textId="77777777" w:rsidR="009263E8" w:rsidRPr="009263E8" w:rsidRDefault="009263E8" w:rsidP="005F60B8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9263E8">
              <w:rPr>
                <w:rFonts w:ascii="Palatino Linotype" w:hAnsi="Palatino Linotype"/>
                <w:b/>
                <w:sz w:val="24"/>
              </w:rPr>
              <w:t>Namn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21B6BD84" w14:textId="77777777" w:rsidR="009263E8" w:rsidRPr="009263E8" w:rsidRDefault="009263E8" w:rsidP="005F60B8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proofErr w:type="spellStart"/>
            <w:r w:rsidRPr="009263E8">
              <w:rPr>
                <w:rFonts w:ascii="Palatino Linotype" w:hAnsi="Palatino Linotype"/>
                <w:b/>
                <w:sz w:val="24"/>
              </w:rPr>
              <w:t>Mob</w:t>
            </w:r>
            <w:proofErr w:type="spellEnd"/>
            <w:r w:rsidR="00FE5CCC">
              <w:rPr>
                <w:rFonts w:ascii="Palatino Linotype" w:hAnsi="Palatino Linotype"/>
                <w:b/>
                <w:sz w:val="24"/>
              </w:rPr>
              <w:t>.</w:t>
            </w:r>
          </w:p>
        </w:tc>
        <w:tc>
          <w:tcPr>
            <w:tcW w:w="425" w:type="dxa"/>
          </w:tcPr>
          <w:p w14:paraId="7A913822" w14:textId="77777777" w:rsidR="009263E8" w:rsidRPr="009263E8" w:rsidRDefault="009263E8" w:rsidP="005F60B8">
            <w:pPr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236B1F" w14:textId="77777777" w:rsidR="009263E8" w:rsidRPr="009263E8" w:rsidRDefault="009263E8" w:rsidP="005F60B8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9263E8">
              <w:rPr>
                <w:rFonts w:ascii="Palatino Linotype" w:hAnsi="Palatino Linotype"/>
                <w:b/>
                <w:sz w:val="24"/>
              </w:rPr>
              <w:t>Namn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D162BF" w14:textId="77777777" w:rsidR="009263E8" w:rsidRPr="009263E8" w:rsidRDefault="009263E8" w:rsidP="005F60B8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proofErr w:type="spellStart"/>
            <w:r w:rsidRPr="009263E8">
              <w:rPr>
                <w:rFonts w:ascii="Palatino Linotype" w:hAnsi="Palatino Linotype"/>
                <w:b/>
                <w:sz w:val="24"/>
              </w:rPr>
              <w:t>Mob</w:t>
            </w:r>
            <w:proofErr w:type="spellEnd"/>
            <w:r w:rsidR="00FE5CCC">
              <w:rPr>
                <w:rFonts w:ascii="Palatino Linotype" w:hAnsi="Palatino Linotype"/>
                <w:b/>
                <w:sz w:val="24"/>
              </w:rPr>
              <w:t>.</w:t>
            </w:r>
          </w:p>
        </w:tc>
      </w:tr>
      <w:tr w:rsidR="009263E8" w14:paraId="55A68A64" w14:textId="77777777" w:rsidTr="009263E8">
        <w:tc>
          <w:tcPr>
            <w:tcW w:w="496" w:type="dxa"/>
          </w:tcPr>
          <w:p w14:paraId="5A244682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CB1CEA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0C52C0C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BB5F46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42E25C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F2CCC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478D54ED" w14:textId="77777777" w:rsidTr="009263E8">
        <w:tc>
          <w:tcPr>
            <w:tcW w:w="496" w:type="dxa"/>
          </w:tcPr>
          <w:p w14:paraId="7117FC9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041F3AA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3D2D8D43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910847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F74377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5E4047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19D67FEE" w14:textId="77777777" w:rsidTr="009263E8">
        <w:tc>
          <w:tcPr>
            <w:tcW w:w="496" w:type="dxa"/>
          </w:tcPr>
          <w:p w14:paraId="13FFEB61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BF5B590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7C434088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0F9ED6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4D5447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EA70E24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7D7703A4" w14:textId="77777777" w:rsidTr="009263E8">
        <w:tc>
          <w:tcPr>
            <w:tcW w:w="496" w:type="dxa"/>
          </w:tcPr>
          <w:p w14:paraId="54F682E2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080580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1EC7BA79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49658F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DCA023A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C45ED5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44B8F8FE" w14:textId="77777777" w:rsidTr="009263E8">
        <w:tc>
          <w:tcPr>
            <w:tcW w:w="496" w:type="dxa"/>
          </w:tcPr>
          <w:p w14:paraId="59D3AAE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8514C25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51E2FF8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72DBCE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D6732EC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194D57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3A78AC55" w14:textId="77777777" w:rsidTr="009263E8">
        <w:tc>
          <w:tcPr>
            <w:tcW w:w="496" w:type="dxa"/>
          </w:tcPr>
          <w:p w14:paraId="073501D1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9364BA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0C8BF71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92AD5A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61155E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192A4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1B54BBC8" w14:textId="77777777" w:rsidTr="009263E8">
        <w:tc>
          <w:tcPr>
            <w:tcW w:w="496" w:type="dxa"/>
          </w:tcPr>
          <w:p w14:paraId="427802FC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11749AD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45723A4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338E9D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6F2F36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17186FF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7777222E" w14:textId="77777777" w:rsidTr="009263E8">
        <w:tc>
          <w:tcPr>
            <w:tcW w:w="496" w:type="dxa"/>
          </w:tcPr>
          <w:p w14:paraId="1CB4A4A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91D4899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5376FCAF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C89D05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3C7B52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53BC9A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5B3EB74B" w14:textId="77777777" w:rsidTr="009263E8">
        <w:tc>
          <w:tcPr>
            <w:tcW w:w="496" w:type="dxa"/>
          </w:tcPr>
          <w:p w14:paraId="30672E6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16D053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4E6D948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E7C374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42183A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A82FCD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3B4F471A" w14:textId="77777777" w:rsidTr="009263E8">
        <w:tc>
          <w:tcPr>
            <w:tcW w:w="496" w:type="dxa"/>
          </w:tcPr>
          <w:p w14:paraId="100AA0C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C68E52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164E90B8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12ADC6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AA167FC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1F0D55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5D8ED048" w14:textId="77777777" w:rsidTr="009263E8">
        <w:tc>
          <w:tcPr>
            <w:tcW w:w="496" w:type="dxa"/>
          </w:tcPr>
          <w:p w14:paraId="6B678663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D9B6AEA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4E61830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EC6C4D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0387C3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7C09C0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241B8FB6" w14:textId="77777777" w:rsidTr="009263E8">
        <w:tc>
          <w:tcPr>
            <w:tcW w:w="496" w:type="dxa"/>
          </w:tcPr>
          <w:p w14:paraId="4AD94993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CE86A11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4B39C399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11B1FB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BE5A52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3FDA123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7D08EC37" w14:textId="77777777" w:rsidTr="009263E8">
        <w:tc>
          <w:tcPr>
            <w:tcW w:w="496" w:type="dxa"/>
          </w:tcPr>
          <w:p w14:paraId="50650458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648BE5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0257A790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C3EAD8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2154EC4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7B8E24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6311A064" w14:textId="77777777" w:rsidTr="009263E8">
        <w:tc>
          <w:tcPr>
            <w:tcW w:w="496" w:type="dxa"/>
          </w:tcPr>
          <w:p w14:paraId="5A5B04F9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DA9C32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0DA71EE8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595DC1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26EAD27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F56431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3A7114FB" w14:textId="77777777" w:rsidTr="009263E8">
        <w:tc>
          <w:tcPr>
            <w:tcW w:w="496" w:type="dxa"/>
          </w:tcPr>
          <w:p w14:paraId="3642FF29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</w:rPr>
            </w:pPr>
            <w:r w:rsidRPr="009263E8">
              <w:rPr>
                <w:rFonts w:ascii="Palatino Linotype" w:hAnsi="Palatino Linotype"/>
                <w:b/>
                <w:sz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34391C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123C3685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425" w:type="dxa"/>
          </w:tcPr>
          <w:p w14:paraId="2B043AC6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</w:rPr>
            </w:pPr>
            <w:r w:rsidRPr="00453F79">
              <w:rPr>
                <w:rFonts w:ascii="Palatino Linotype" w:hAnsi="Palatino Linotype"/>
                <w:b/>
                <w:sz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4F8915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4ACB95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</w:rPr>
            </w:pPr>
          </w:p>
        </w:tc>
      </w:tr>
    </w:tbl>
    <w:p w14:paraId="72B375E7" w14:textId="77777777" w:rsidR="00FE5CCC" w:rsidRPr="00FE5CCC" w:rsidRDefault="00FE5CCC" w:rsidP="00FE5CCC">
      <w:pPr>
        <w:rPr>
          <w:rFonts w:ascii="Palatino Linotype" w:hAnsi="Palatino Linotype"/>
          <w:sz w:val="28"/>
        </w:rPr>
      </w:pPr>
    </w:p>
    <w:sectPr w:rsidR="00FE5CCC" w:rsidRPr="00FE5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4DF"/>
    <w:multiLevelType w:val="hybridMultilevel"/>
    <w:tmpl w:val="A13852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4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B8"/>
    <w:rsid w:val="000223AA"/>
    <w:rsid w:val="00034140"/>
    <w:rsid w:val="000C5159"/>
    <w:rsid w:val="000C799F"/>
    <w:rsid w:val="00125ABC"/>
    <w:rsid w:val="00135CE3"/>
    <w:rsid w:val="001A5DC4"/>
    <w:rsid w:val="001D6C36"/>
    <w:rsid w:val="002404F6"/>
    <w:rsid w:val="002451E0"/>
    <w:rsid w:val="00271413"/>
    <w:rsid w:val="002B026E"/>
    <w:rsid w:val="00365B6C"/>
    <w:rsid w:val="003716EF"/>
    <w:rsid w:val="00382730"/>
    <w:rsid w:val="003932C3"/>
    <w:rsid w:val="0045360E"/>
    <w:rsid w:val="00453F79"/>
    <w:rsid w:val="005D2689"/>
    <w:rsid w:val="005F60B8"/>
    <w:rsid w:val="00630853"/>
    <w:rsid w:val="006636E1"/>
    <w:rsid w:val="00787A68"/>
    <w:rsid w:val="0079363B"/>
    <w:rsid w:val="00830613"/>
    <w:rsid w:val="009263E8"/>
    <w:rsid w:val="009562B1"/>
    <w:rsid w:val="00A261FD"/>
    <w:rsid w:val="00A61A45"/>
    <w:rsid w:val="00B01897"/>
    <w:rsid w:val="00B74A7E"/>
    <w:rsid w:val="00BD0584"/>
    <w:rsid w:val="00C34641"/>
    <w:rsid w:val="00C63A8D"/>
    <w:rsid w:val="00E008D9"/>
    <w:rsid w:val="00E424B6"/>
    <w:rsid w:val="00E519AC"/>
    <w:rsid w:val="00E54C88"/>
    <w:rsid w:val="00EB1B7B"/>
    <w:rsid w:val="00F33741"/>
    <w:rsid w:val="00FA3F49"/>
    <w:rsid w:val="00FD51B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B868"/>
  <w15:chartTrackingRefBased/>
  <w15:docId w15:val="{D5D90BCC-8430-480A-BFF9-63F3991C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2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E5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Wahlroos</dc:creator>
  <cp:keywords/>
  <dc:description/>
  <cp:lastModifiedBy>emma vikman</cp:lastModifiedBy>
  <cp:revision>2</cp:revision>
  <dcterms:created xsi:type="dcterms:W3CDTF">2025-04-06T19:28:00Z</dcterms:created>
  <dcterms:modified xsi:type="dcterms:W3CDTF">2025-04-06T19:28:00Z</dcterms:modified>
</cp:coreProperties>
</file>