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827"/>
        <w:gridCol w:w="1418"/>
      </w:tblGrid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</w:rPr>
            </w:pPr>
            <w:r>
              <w:rPr>
                <w:rFonts w:ascii="Arial1" w:hAnsi="Arial1" w:cs="Arial1"/>
                <w:b/>
                <w:bCs/>
                <w:color w:val="000000"/>
              </w:rPr>
              <w:t>Ansvariga, namn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Camilla Strandberg P-12 &amp; P-14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070-3902496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333399"/>
                <w:sz w:val="24"/>
                <w:szCs w:val="24"/>
              </w:rPr>
              <w:t>ÖIF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P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0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Linda Wallin P-14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1" w:hAnsi="Arial1" w:cs="Arial1"/>
                <w:color w:val="000000"/>
                <w:sz w:val="24"/>
                <w:szCs w:val="24"/>
              </w:rPr>
              <w:t>070-3872463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333399"/>
                <w:sz w:val="24"/>
                <w:szCs w:val="24"/>
              </w:rPr>
              <w:t>ÖIF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3A84" w:rsidRP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1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8080" w:fill="FF808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Torsdag 30 Juni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8080" w:fill="FF808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8080" w:fill="FF808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10.00 - 15.00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berglund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(Gustav)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10.00 - 15.00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Niklas Hedkvist (Gustav)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10.00 - 15.00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Thomas Olovsson (Melker)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  <w:bookmarkStart w:id="0" w:name="_GoBack"/>
        <w:bookmarkEnd w:id="0"/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Sarah Jonsson (Elton)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Elin Bergstedt (Tage)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Ulrika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Molarin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(Alfred)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Kl.15.00- 20.00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Sofie Magnusson (Levi)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Kl.15.00- 20.00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Kl.18.00- 23.00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Sarah Jonsson (Elton)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Kl.18.00- 23.00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Johan Bergstedt (Tage)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Kl.18.00- 23.00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tor-fre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Peter Finnberg (Hjalmar)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tor-fre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Anna Bäckström (William)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Fredag 1 Juli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Kl.08.00 - 13.00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Linnea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Essebro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(Charlie)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Kl.08.00 - 13.00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Kl.10.00 - 15.00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Daniel Eriksson (Loke)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Patrik Öhlund (Charlie)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Sara Eriksson (Loke)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Kl.18.00 -23.00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Josefine Öström (Benjamin)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Kl.18.00 -23.00 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fre-lör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Peter Lindgren (Wilmer)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fre-lör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Erik Karlsson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Gabbe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Lördag 2 Juli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99CC00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Kl.08.00 - 13.00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Therese Olovsson (Melker)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Kl.08.00 - 13.00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Jennie Isaksson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Benne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18.00 - 22.00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Kl.18.00 - 23.00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Jennie Isaksson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Benne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Kl.18.00 - 23.00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lör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-sön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Pär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Särnö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(Olle)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Kl.22.30-08.30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lör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-sön 10h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Mattias Bäckman (John)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Söndag 3 Juli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99CC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Kl.08.00 - 13.00   5h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Helen Lindgren (Charlie)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Kl.08.00 - 13.00   5h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Susanne Grahn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Liam.L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Kl.08.00 - 13.00   5h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Michaela Nyman (Filip)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Kl.08.00 - 13.00   5h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David Jakobsson Benjamin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10.00 - 14.00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Anna Stenberg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Elton.S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Helen Lindgren (Charlie)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Sofie Magnusson (Levi)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Susanne Grahn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Liam.L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Kl.13.00 - 18.00  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Niklas Nilsson (Filip)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15.00 - 19.00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15.00 - 19.00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***SÅLD***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969696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Kl.15.00 - klart   ca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Ulrika 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Molarin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(Alfred)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99" w:fill="FFFF99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Kl.15.00 - klart   ca 5h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Linda Wallin (William)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0000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0"/>
                <w:szCs w:val="20"/>
              </w:rPr>
            </w:pPr>
            <w:r>
              <w:rPr>
                <w:rFonts w:ascii="Arial1" w:hAnsi="Arial1" w:cs="Arial1"/>
                <w:color w:val="000000"/>
                <w:sz w:val="20"/>
                <w:szCs w:val="20"/>
              </w:rPr>
              <w:t>Extra 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 xml:space="preserve"> 15.00 - klart   ca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Jens Strandberg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Liam.S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0000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0"/>
                <w:szCs w:val="20"/>
              </w:rPr>
            </w:pPr>
            <w:r>
              <w:rPr>
                <w:rFonts w:ascii="Arial1" w:hAnsi="Arial1" w:cs="Arial1"/>
                <w:color w:val="000000"/>
                <w:sz w:val="20"/>
                <w:szCs w:val="20"/>
              </w:rPr>
              <w:t>Extra P-14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Kl.15.00 - klart   ca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Camilla Strandberg (Elias)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0000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0"/>
                <w:szCs w:val="20"/>
              </w:rPr>
            </w:pPr>
            <w:r>
              <w:rPr>
                <w:rFonts w:ascii="Arial1" w:hAnsi="Arial1" w:cs="Arial1"/>
                <w:color w:val="000000"/>
                <w:sz w:val="20"/>
                <w:szCs w:val="20"/>
              </w:rPr>
              <w:t>Extra P-12</w:t>
            </w:r>
          </w:p>
        </w:tc>
      </w:tr>
      <w:tr w:rsidR="00183A84" w:rsidTr="00183A8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Kl.18.00 - klart   ca 5h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Anna Stenberg (</w:t>
            </w:r>
            <w:proofErr w:type="spellStart"/>
            <w:r>
              <w:rPr>
                <w:rFonts w:ascii="Arial1" w:hAnsi="Arial1" w:cs="Arial1"/>
                <w:color w:val="000000"/>
                <w:sz w:val="24"/>
                <w:szCs w:val="24"/>
              </w:rPr>
              <w:t>Elton.S</w:t>
            </w:r>
            <w:proofErr w:type="spellEnd"/>
            <w:r>
              <w:rPr>
                <w:rFonts w:ascii="Arial1" w:hAnsi="Arial1" w:cs="Arial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183A84" w:rsidRDefault="0018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24"/>
                <w:szCs w:val="24"/>
              </w:rPr>
            </w:pPr>
            <w:r>
              <w:rPr>
                <w:rFonts w:ascii="Arial1" w:hAnsi="Arial1" w:cs="Arial1"/>
                <w:color w:val="000000"/>
                <w:sz w:val="24"/>
                <w:szCs w:val="24"/>
              </w:rPr>
              <w:t>P-12</w:t>
            </w:r>
          </w:p>
        </w:tc>
      </w:tr>
    </w:tbl>
    <w:p w:rsidR="00183A84" w:rsidRDefault="00183A84"/>
    <w:sectPr w:rsidR="00183A84" w:rsidSect="0018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84"/>
    <w:rsid w:val="001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9522"/>
  <w15:chartTrackingRefBased/>
  <w15:docId w15:val="{2D55DE17-DB44-40B0-85B6-5A702D0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Strandberg</dc:creator>
  <cp:keywords/>
  <dc:description/>
  <cp:lastModifiedBy>Camilla Strandberg</cp:lastModifiedBy>
  <cp:revision>1</cp:revision>
  <dcterms:created xsi:type="dcterms:W3CDTF">2022-05-12T10:46:00Z</dcterms:created>
  <dcterms:modified xsi:type="dcterms:W3CDTF">2022-05-12T10:57:00Z</dcterms:modified>
</cp:coreProperties>
</file>