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7C" w:rsidRPr="0045717C" w:rsidRDefault="0045717C" w:rsidP="0045717C">
      <w:pPr>
        <w:spacing w:after="192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8"/>
          <w:szCs w:val="18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kern w:val="36"/>
          <w:sz w:val="18"/>
          <w:szCs w:val="18"/>
          <w:lang w:eastAsia="sv-SE"/>
        </w:rPr>
        <w:t xml:space="preserve">Blåa och Gröna serier klara i ibis och publicerade 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sz w:val="15"/>
          <w:lang w:eastAsia="sv-SE"/>
        </w:rPr>
        <w:t xml:space="preserve">Samtliga Blåa och Gröna serier är nu klara i ibis och publicerade på hemsidan. </w:t>
      </w:r>
    </w:p>
    <w:p w:rsidR="0045717C" w:rsidRPr="0045717C" w:rsidRDefault="0045717C" w:rsidP="0045717C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hyperlink r:id="rId5" w:history="1">
        <w:r w:rsidRPr="0045717C">
          <w:rPr>
            <w:rFonts w:ascii="Verdana" w:eastAsia="Times New Roman" w:hAnsi="Verdana" w:cs="Times New Roman"/>
            <w:b/>
            <w:bCs/>
            <w:color w:val="0000EE"/>
            <w:sz w:val="15"/>
            <w:lang w:eastAsia="sv-SE"/>
          </w:rPr>
          <w:t>www.nibf.se</w:t>
        </w:r>
      </w:hyperlink>
      <w:r w:rsidRPr="0045717C">
        <w:rPr>
          <w:rFonts w:ascii="Verdana" w:eastAsia="Times New Roman" w:hAnsi="Verdana" w:cs="Times New Roman"/>
          <w:b/>
          <w:bCs/>
          <w:color w:val="000000"/>
          <w:sz w:val="15"/>
          <w:lang w:eastAsia="sv-SE"/>
        </w:rPr>
        <w:t xml:space="preserve">  --&gt; Tävling / Resultat 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sz w:val="15"/>
          <w:lang w:eastAsia="sv-SE"/>
        </w:rPr>
        <w:t>Därmed är serierna fastställda och det som står i ibis är det som gäller from nu!</w:t>
      </w:r>
    </w:p>
    <w:p w:rsidR="0045717C" w:rsidRPr="0045717C" w:rsidRDefault="0045717C" w:rsidP="0045717C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Dvs. </w:t>
      </w:r>
      <w:proofErr w:type="spellStart"/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PDF-filerna</w:t>
      </w:r>
      <w:proofErr w:type="spellEnd"/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som har skickats ut tidigare gäller inte mer utan det som är publicerat gäller.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Därför är det viktigt (Ansvaret över detta ligger hos er föreningar som arrangör) att ni kollar igenom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så att alla era sammandrag överensstämmer med era hallbokningar och specifika matchstart tider ni vill ha på erat sammandrag.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Märker ni nått fel / eller nått annat som verkar galet är vi tacksamma om ni hör av er omgående.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De kan också lätta ha uppstått ett skrivfel/inmatningsfel/läsfel eller liknande, då det är en hel del som</w:t>
      </w:r>
    </w:p>
    <w:p w:rsidR="0045717C" w:rsidRPr="0045717C" w:rsidRDefault="0045717C" w:rsidP="0045717C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sammandrag/matcher som vi har matat in i ibis därför är det otroligt viktigt att vi får denna kontroll att allt stämmer.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sz w:val="15"/>
          <w:u w:val="single"/>
          <w:lang w:eastAsia="sv-SE"/>
        </w:rPr>
        <w:t>Följande noteringar har vi upptäckt som måste lösas omgående:</w:t>
      </w:r>
    </w:p>
    <w:p w:rsidR="0045717C" w:rsidRPr="0045717C" w:rsidRDefault="0045717C" w:rsidP="0045717C">
      <w:pPr>
        <w:spacing w:after="18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sv-SE"/>
        </w:rPr>
        <w:t xml:space="preserve">POJKAR BLÅ 2 GRP 2 – </w:t>
      </w: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SAMMANDRAG 3 PÅ HERTSÖN. EN KROCK MED RÖD MATCH</w:t>
      </w:r>
    </w:p>
    <w:p w:rsidR="0045717C" w:rsidRPr="0045717C" w:rsidRDefault="0045717C" w:rsidP="0045717C">
      <w:pPr>
        <w:spacing w:after="18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sv-SE"/>
        </w:rPr>
        <w:t xml:space="preserve">POJKAR BLÅ 3 GRP 1 – </w:t>
      </w: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SAMMANDRAG 2 I HAPARANDRA. SISTA MATCHEN KROCK MED DIV 3</w:t>
      </w:r>
    </w:p>
    <w:p w:rsidR="0045717C" w:rsidRPr="0045717C" w:rsidRDefault="0045717C" w:rsidP="0045717C">
      <w:pPr>
        <w:spacing w:after="18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sv-SE"/>
        </w:rPr>
        <w:t xml:space="preserve">POJKAR BLÅ 4 GRP 2 – </w:t>
      </w: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SAMMANDRAG 1 BENSBYN SAKNAR TID OCH HALL</w:t>
      </w:r>
    </w:p>
    <w:p w:rsidR="0045717C" w:rsidRPr="0045717C" w:rsidRDefault="0045717C" w:rsidP="0045717C">
      <w:pPr>
        <w:spacing w:after="18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sv-SE"/>
        </w:rPr>
        <w:t xml:space="preserve">POJKAR GRÖN 3 – </w:t>
      </w: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SAMMANDRAG 6 BENSBYN SAKNAR TID OCH HALL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sz w:val="15"/>
          <w:lang w:eastAsia="sv-SE"/>
        </w:rPr>
        <w:t xml:space="preserve">Vi har de senaste dagarna fått in några frågor om att ändra spelordning </w:t>
      </w:r>
      <w:proofErr w:type="spellStart"/>
      <w:r w:rsidRPr="0045717C">
        <w:rPr>
          <w:rFonts w:ascii="Verdana" w:eastAsia="Times New Roman" w:hAnsi="Verdana" w:cs="Times New Roman"/>
          <w:b/>
          <w:bCs/>
          <w:color w:val="000000"/>
          <w:sz w:val="15"/>
          <w:lang w:eastAsia="sv-SE"/>
        </w:rPr>
        <w:t>pga</w:t>
      </w:r>
      <w:proofErr w:type="spellEnd"/>
      <w:r w:rsidRPr="0045717C">
        <w:rPr>
          <w:rFonts w:ascii="Verdana" w:eastAsia="Times New Roman" w:hAnsi="Verdana" w:cs="Times New Roman"/>
          <w:b/>
          <w:bCs/>
          <w:color w:val="000000"/>
          <w:sz w:val="15"/>
          <w:lang w:eastAsia="sv-SE"/>
        </w:rPr>
        <w:t xml:space="preserve"> diverse olika anledningar. 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sv-SE"/>
        </w:rPr>
        <w:t xml:space="preserve">Följande gäller: 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NIBF kommer inte att ändra spelordning eller andra ändringar i ibis annat än att rätta till ev. felaktigheter.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Dock är ni som arrangör och deltagande lag (vid aktuellt sammandrag) överens om att lösa det och göra ändringar vid ett specifikt sammandrag så är detta okej för NIBF.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Dialog om detta ska tas mellan inblandade lag och var klart i god tid innan sammandraget om vad som gäller, ev. ändringar ska stå på kallelsen med övrig information inför sammandraget som arrangör skickar till deltagande lag vid sammandraget.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sz w:val="15"/>
          <w:lang w:eastAsia="sv-SE"/>
        </w:rPr>
        <w:t>Bifogat hittar ni lista på utbildade och godkända Ungdomsdomare 2017/2018.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Ni som arrangör av ett sammandrag ska boka domare och meddela in det till ansvarig i god tid.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Frågor runt detta ska ni vända er till Ansvarig i NIBF Domargrupp runt Ungdomsdomare</w:t>
      </w:r>
    </w:p>
    <w:p w:rsidR="0045717C" w:rsidRPr="0045717C" w:rsidRDefault="0045717C" w:rsidP="0045717C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Alexander Viklund  </w:t>
      </w:r>
      <w:proofErr w:type="spellStart"/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alexander@nibf.se</w:t>
      </w:r>
      <w:proofErr w:type="spellEnd"/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  070 - 379 60 95.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sz w:val="15"/>
          <w:u w:val="single"/>
          <w:lang w:eastAsia="sv-SE"/>
        </w:rPr>
        <w:t>I Blåa och Gröna serier ska...</w:t>
      </w:r>
    </w:p>
    <w:p w:rsidR="0045717C" w:rsidRPr="0045717C" w:rsidRDefault="0045717C" w:rsidP="0045717C">
      <w:pPr>
        <w:numPr>
          <w:ilvl w:val="0"/>
          <w:numId w:val="2"/>
        </w:numPr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alla spelare vara licensierad i ibis, licensen ska vara betald och spelaren kopplade till sitt lag.</w:t>
      </w:r>
    </w:p>
    <w:p w:rsidR="0045717C" w:rsidRPr="0045717C" w:rsidRDefault="0045717C" w:rsidP="0045717C">
      <w:pPr>
        <w:numPr>
          <w:ilvl w:val="0"/>
          <w:numId w:val="2"/>
        </w:numPr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fokus ligga på glädjen till idrotten, lek och att utbilda/utveckla spelarna för att skapa ett intresse för innebandyn i synnerhet men idrotten i allmänhet.</w:t>
      </w:r>
    </w:p>
    <w:p w:rsidR="0045717C" w:rsidRPr="0045717C" w:rsidRDefault="0045717C" w:rsidP="0045717C">
      <w:pPr>
        <w:numPr>
          <w:ilvl w:val="0"/>
          <w:numId w:val="2"/>
        </w:numPr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alla spelare ha skyddsglasögon.</w:t>
      </w:r>
    </w:p>
    <w:p w:rsidR="0045717C" w:rsidRPr="0045717C" w:rsidRDefault="0045717C" w:rsidP="0045717C">
      <w:pPr>
        <w:numPr>
          <w:ilvl w:val="0"/>
          <w:numId w:val="2"/>
        </w:numPr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inga resultat eller tabeller eller liknande redovisas på hemsidor eller liknande.</w:t>
      </w:r>
    </w:p>
    <w:p w:rsidR="0045717C" w:rsidRPr="0045717C" w:rsidRDefault="0045717C" w:rsidP="0045717C">
      <w:pPr>
        <w:numPr>
          <w:ilvl w:val="0"/>
          <w:numId w:val="2"/>
        </w:numPr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ljudfilen "Respektera domarna" spelas upp eller att dokumentet "Respektera domarna" läses upp av speakern.</w:t>
      </w:r>
    </w:p>
    <w:p w:rsidR="0045717C" w:rsidRPr="0045717C" w:rsidRDefault="0045717C" w:rsidP="0045717C">
      <w:pPr>
        <w:numPr>
          <w:ilvl w:val="0"/>
          <w:numId w:val="2"/>
        </w:numPr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matchprotokoll föras under matchen, detta behövs dock ej sändas in till NIBF annat än om något speciellt har inträffat ex. matchstraff 3, avvisade ledare, avbruten match osv. I Blå serier använder man matchprotokoll som finns i  ibis att skriva ut. I gröna serier använder man ett förenklat protokoll enligt nedan.</w:t>
      </w:r>
    </w:p>
    <w:p w:rsidR="0045717C" w:rsidRPr="0045717C" w:rsidRDefault="0045717C" w:rsidP="0045717C">
      <w:pPr>
        <w:numPr>
          <w:ilvl w:val="0"/>
          <w:numId w:val="2"/>
        </w:numPr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syftet med regler och domare i första hand vara utbildning och att lära spelarna att göra rätt och tillrättavisning.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sz w:val="15"/>
          <w:u w:val="single"/>
          <w:lang w:eastAsia="sv-SE"/>
        </w:rPr>
        <w:t xml:space="preserve">Länk till ljudfilen "Respektera domarna": 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hyperlink r:id="rId6" w:history="1">
        <w:r w:rsidRPr="0045717C">
          <w:rPr>
            <w:rFonts w:ascii="Verdana" w:eastAsia="Times New Roman" w:hAnsi="Verdana" w:cs="Times New Roman"/>
            <w:color w:val="0000EE"/>
            <w:sz w:val="15"/>
            <w:lang w:eastAsia="sv-SE"/>
          </w:rPr>
          <w:t>http://www.innebandy.se/Global/SDF/Norrbotten/1718/Respektera%20Domarna%20-%20ErikNilsson.mp3</w:t>
        </w:r>
      </w:hyperlink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EE"/>
          <w:sz w:val="15"/>
          <w:szCs w:val="15"/>
          <w:lang w:eastAsia="sv-SE"/>
        </w:rPr>
        <w:t> 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sz w:val="15"/>
          <w:u w:val="single"/>
          <w:lang w:eastAsia="sv-SE"/>
        </w:rPr>
        <w:t xml:space="preserve">Länk till dokumentet "Respektera domarna": 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hyperlink r:id="rId7" w:history="1">
        <w:r w:rsidRPr="0045717C">
          <w:rPr>
            <w:rFonts w:ascii="Verdana" w:eastAsia="Times New Roman" w:hAnsi="Verdana" w:cs="Times New Roman"/>
            <w:b/>
            <w:bCs/>
            <w:color w:val="0000EE"/>
            <w:sz w:val="15"/>
            <w:lang w:eastAsia="sv-SE"/>
          </w:rPr>
          <w:t>http://www.innebandy.se/Global/SDF/Norrbotten/1718/Respektera_Domarna.pdf</w:t>
        </w:r>
      </w:hyperlink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EE"/>
          <w:sz w:val="15"/>
          <w:szCs w:val="15"/>
          <w:lang w:eastAsia="sv-SE"/>
        </w:rPr>
        <w:t> 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color w:val="000000"/>
          <w:sz w:val="15"/>
          <w:u w:val="single"/>
          <w:lang w:eastAsia="sv-SE"/>
        </w:rPr>
        <w:t xml:space="preserve">Länk till förenklat matchprotokoll Gröna serier: 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hyperlink r:id="rId8" w:history="1">
        <w:r w:rsidRPr="0045717C">
          <w:rPr>
            <w:rFonts w:ascii="Verdana" w:eastAsia="Times New Roman" w:hAnsi="Verdana" w:cs="Times New Roman"/>
            <w:b/>
            <w:bCs/>
            <w:color w:val="0000EE"/>
            <w:sz w:val="15"/>
            <w:lang w:eastAsia="sv-SE"/>
          </w:rPr>
          <w:t>http://www.innebandy.se/Global/SDF/Norrbotten/1718/NIBF_Protokoll_Gr%c3%b6na_Serier_2017_2018.xls</w:t>
        </w:r>
      </w:hyperlink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EE"/>
          <w:sz w:val="15"/>
          <w:szCs w:val="15"/>
          <w:lang w:eastAsia="sv-SE"/>
        </w:rPr>
        <w:t> 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lang w:eastAsia="sv-SE"/>
        </w:rPr>
        <w:t> </w:t>
      </w:r>
      <w:r w:rsidRPr="0045717C">
        <w:rPr>
          <w:rFonts w:ascii="Verdana" w:eastAsia="Times New Roman" w:hAnsi="Verdana" w:cs="Times New Roman"/>
          <w:color w:val="0000EE"/>
          <w:sz w:val="15"/>
          <w:szCs w:val="15"/>
          <w:lang w:eastAsia="sv-SE"/>
        </w:rPr>
        <w:t> 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b/>
          <w:bCs/>
          <w:i/>
          <w:iCs/>
          <w:color w:val="000000"/>
          <w:sz w:val="15"/>
          <w:lang w:eastAsia="sv-SE"/>
        </w:rPr>
        <w:t>Norrbottens IBF önskar ER alla föreningar, lag, ledare, spelare och domare ett stort lycka till under denna säsong 2017/2018, som vi hoppas går i glädjens och utvecklingens tecken, vilket för våran idrott framåt! </w:t>
      </w: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</w:p>
    <w:p w:rsidR="0045717C" w:rsidRPr="0045717C" w:rsidRDefault="0045717C" w:rsidP="0045717C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Kontaktperson: </w:t>
      </w:r>
      <w:hyperlink r:id="rId9" w:history="1">
        <w:r w:rsidRPr="0045717C">
          <w:rPr>
            <w:rFonts w:ascii="Verdana" w:eastAsia="Times New Roman" w:hAnsi="Verdana" w:cs="Times New Roman"/>
            <w:color w:val="255C71"/>
            <w:sz w:val="15"/>
            <w:lang w:eastAsia="sv-SE"/>
          </w:rPr>
          <w:t>Conny Björnfot</w:t>
        </w:r>
      </w:hyperlink>
      <w:r w:rsidRPr="0045717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</w:t>
      </w:r>
    </w:p>
    <w:p w:rsidR="00B42841" w:rsidRPr="0045717C" w:rsidRDefault="00B42841" w:rsidP="0045717C"/>
    <w:sectPr w:rsidR="00B42841" w:rsidRPr="0045717C" w:rsidSect="00B42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6D73"/>
    <w:multiLevelType w:val="multilevel"/>
    <w:tmpl w:val="51B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B5A73"/>
    <w:multiLevelType w:val="multilevel"/>
    <w:tmpl w:val="580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1304"/>
  <w:hyphenationZone w:val="425"/>
  <w:characterSpacingControl w:val="doNotCompress"/>
  <w:compat/>
  <w:rsids>
    <w:rsidRoot w:val="0045717C"/>
    <w:rsid w:val="0045717C"/>
    <w:rsid w:val="0084380A"/>
    <w:rsid w:val="00B4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41"/>
  </w:style>
  <w:style w:type="paragraph" w:styleId="Rubrik1">
    <w:name w:val="heading 1"/>
    <w:basedOn w:val="Normal"/>
    <w:link w:val="Rubrik1Char"/>
    <w:uiPriority w:val="9"/>
    <w:qFormat/>
    <w:rsid w:val="0045717C"/>
    <w:pPr>
      <w:spacing w:after="192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18"/>
      <w:szCs w:val="1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45717C"/>
    <w:rPr>
      <w:b/>
      <w:bCs/>
    </w:rPr>
  </w:style>
  <w:style w:type="paragraph" w:customStyle="1" w:styleId="onecomwebmail-msonormal">
    <w:name w:val="onecomwebmail-msonormal"/>
    <w:basedOn w:val="Normal"/>
    <w:rsid w:val="0045717C"/>
    <w:pPr>
      <w:spacing w:after="106" w:line="240" w:lineRule="auto"/>
    </w:pPr>
    <w:rPr>
      <w:rFonts w:ascii="Verdana" w:eastAsia="Times New Roman" w:hAnsi="Verdana" w:cs="Times New Roman"/>
      <w:sz w:val="9"/>
      <w:szCs w:val="9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45717C"/>
    <w:rPr>
      <w:rFonts w:ascii="Times New Roman" w:eastAsia="Times New Roman" w:hAnsi="Times New Roman" w:cs="Times New Roman"/>
      <w:b/>
      <w:bCs/>
      <w:color w:val="000000"/>
      <w:kern w:val="36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45717C"/>
    <w:rPr>
      <w:strike w:val="0"/>
      <w:dstrike w:val="0"/>
      <w:color w:val="255C71"/>
      <w:u w:val="none"/>
      <w:effect w:val="none"/>
    </w:rPr>
  </w:style>
  <w:style w:type="character" w:customStyle="1" w:styleId="size">
    <w:name w:val="size"/>
    <w:basedOn w:val="Standardstycketeckensnitt"/>
    <w:rsid w:val="00457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745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6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4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23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51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7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44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64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8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63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0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65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96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9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311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1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3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52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1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2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9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2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6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35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54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1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6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8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25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90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7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4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17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3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5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1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6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ebandy.se/Global/SDF/Norrbotten/1718/NIBF_Protokoll_Gr%c3%b6na_Serier_2017_2018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nebandy.se/Global/SDF/Norrbotten/1718/Respektera_Domarn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nebandy.se/Global/SDF/Norrbotten/1718/Respektera%20Domarna%20-%20ErikNilsson.mp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ibf.s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ny@nib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661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Annika</cp:lastModifiedBy>
  <cp:revision>1</cp:revision>
  <dcterms:created xsi:type="dcterms:W3CDTF">2017-11-10T09:20:00Z</dcterms:created>
  <dcterms:modified xsi:type="dcterms:W3CDTF">2017-11-10T09:22:00Z</dcterms:modified>
</cp:coreProperties>
</file>