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7A1B8" w14:textId="38442282" w:rsidR="00FA44CA" w:rsidRDefault="00FA44CA" w:rsidP="00426462">
      <w:pPr>
        <w:widowControl w:val="0"/>
        <w:autoSpaceDE w:val="0"/>
        <w:autoSpaceDN w:val="0"/>
        <w:adjustRightInd w:val="0"/>
        <w:rPr>
          <w:b/>
          <w:sz w:val="36"/>
          <w:szCs w:val="36"/>
        </w:rPr>
      </w:pPr>
      <w:bookmarkStart w:id="0" w:name="_GoBack"/>
      <w:bookmarkEnd w:id="0"/>
    </w:p>
    <w:p w14:paraId="7034974D" w14:textId="3E718A2A" w:rsidR="00FA44CA" w:rsidRDefault="00FA44CA" w:rsidP="00426462">
      <w:pPr>
        <w:widowControl w:val="0"/>
        <w:autoSpaceDE w:val="0"/>
        <w:autoSpaceDN w:val="0"/>
        <w:adjustRightInd w:val="0"/>
        <w:rPr>
          <w:b/>
          <w:sz w:val="36"/>
          <w:szCs w:val="36"/>
        </w:rPr>
      </w:pPr>
      <w:r>
        <w:rPr>
          <w:rFonts w:ascii="Cambria" w:hAnsi="Cambria"/>
          <w:noProof/>
        </w:rPr>
        <w:drawing>
          <wp:anchor distT="0" distB="0" distL="114300" distR="114300" simplePos="0" relativeHeight="251659264" behindDoc="0" locked="0" layoutInCell="1" allowOverlap="1" wp14:anchorId="26E7B4E2" wp14:editId="0E2D2A02">
            <wp:simplePos x="0" y="0"/>
            <wp:positionH relativeFrom="column">
              <wp:posOffset>1511935</wp:posOffset>
            </wp:positionH>
            <wp:positionV relativeFrom="paragraph">
              <wp:posOffset>244585</wp:posOffset>
            </wp:positionV>
            <wp:extent cx="2932386" cy="3991305"/>
            <wp:effectExtent l="0" t="0" r="1905" b="0"/>
            <wp:wrapNone/>
            <wp:docPr id="1" name="Bild 6" descr="maislogo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slogo_stor"/>
                    <pic:cNvPicPr>
                      <a:picLocks noChangeAspect="1" noChangeArrowheads="1"/>
                    </pic:cNvPicPr>
                  </pic:nvPicPr>
                  <pic:blipFill>
                    <a:blip r:embed="rId5" cstate="print"/>
                    <a:srcRect/>
                    <a:stretch>
                      <a:fillRect/>
                    </a:stretch>
                  </pic:blipFill>
                  <pic:spPr bwMode="auto">
                    <a:xfrm>
                      <a:off x="0" y="0"/>
                      <a:ext cx="2932386" cy="3991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F7E6DC" w14:textId="10D1346B" w:rsidR="00FA44CA" w:rsidRDefault="00FA44CA" w:rsidP="00426462">
      <w:pPr>
        <w:widowControl w:val="0"/>
        <w:autoSpaceDE w:val="0"/>
        <w:autoSpaceDN w:val="0"/>
        <w:adjustRightInd w:val="0"/>
        <w:rPr>
          <w:b/>
          <w:sz w:val="36"/>
          <w:szCs w:val="36"/>
        </w:rPr>
      </w:pPr>
    </w:p>
    <w:p w14:paraId="579D4C29" w14:textId="59750CF5" w:rsidR="00FA44CA" w:rsidRDefault="00FA44CA" w:rsidP="00426462">
      <w:pPr>
        <w:widowControl w:val="0"/>
        <w:autoSpaceDE w:val="0"/>
        <w:autoSpaceDN w:val="0"/>
        <w:adjustRightInd w:val="0"/>
        <w:rPr>
          <w:b/>
          <w:sz w:val="36"/>
          <w:szCs w:val="36"/>
        </w:rPr>
      </w:pPr>
    </w:p>
    <w:p w14:paraId="64F2325A" w14:textId="221C7518" w:rsidR="00FA44CA" w:rsidRDefault="00FA44CA" w:rsidP="00426462">
      <w:pPr>
        <w:widowControl w:val="0"/>
        <w:autoSpaceDE w:val="0"/>
        <w:autoSpaceDN w:val="0"/>
        <w:adjustRightInd w:val="0"/>
        <w:rPr>
          <w:b/>
          <w:sz w:val="36"/>
          <w:szCs w:val="36"/>
        </w:rPr>
      </w:pPr>
    </w:p>
    <w:p w14:paraId="3DC5DFB5" w14:textId="788D1FDC" w:rsidR="00FA44CA" w:rsidRDefault="00FA44CA" w:rsidP="00426462">
      <w:pPr>
        <w:widowControl w:val="0"/>
        <w:autoSpaceDE w:val="0"/>
        <w:autoSpaceDN w:val="0"/>
        <w:adjustRightInd w:val="0"/>
        <w:rPr>
          <w:b/>
          <w:sz w:val="36"/>
          <w:szCs w:val="36"/>
        </w:rPr>
      </w:pPr>
    </w:p>
    <w:p w14:paraId="5C621EA0" w14:textId="130215B7" w:rsidR="00FA44CA" w:rsidRDefault="00FA44CA" w:rsidP="00426462">
      <w:pPr>
        <w:widowControl w:val="0"/>
        <w:autoSpaceDE w:val="0"/>
        <w:autoSpaceDN w:val="0"/>
        <w:adjustRightInd w:val="0"/>
        <w:rPr>
          <w:b/>
          <w:sz w:val="36"/>
          <w:szCs w:val="36"/>
        </w:rPr>
      </w:pPr>
    </w:p>
    <w:p w14:paraId="4C307217" w14:textId="7F2853F0" w:rsidR="00FA44CA" w:rsidRDefault="00FA44CA" w:rsidP="00426462">
      <w:pPr>
        <w:widowControl w:val="0"/>
        <w:autoSpaceDE w:val="0"/>
        <w:autoSpaceDN w:val="0"/>
        <w:adjustRightInd w:val="0"/>
        <w:rPr>
          <w:b/>
          <w:sz w:val="36"/>
          <w:szCs w:val="36"/>
        </w:rPr>
      </w:pPr>
    </w:p>
    <w:p w14:paraId="7E4ABB8A" w14:textId="01C6B099" w:rsidR="00FA44CA" w:rsidRDefault="00FA44CA" w:rsidP="00426462">
      <w:pPr>
        <w:widowControl w:val="0"/>
        <w:autoSpaceDE w:val="0"/>
        <w:autoSpaceDN w:val="0"/>
        <w:adjustRightInd w:val="0"/>
        <w:rPr>
          <w:b/>
          <w:sz w:val="36"/>
          <w:szCs w:val="36"/>
        </w:rPr>
      </w:pPr>
    </w:p>
    <w:p w14:paraId="520DA528" w14:textId="553163F2" w:rsidR="00FA44CA" w:rsidRDefault="00FA44CA" w:rsidP="00426462">
      <w:pPr>
        <w:widowControl w:val="0"/>
        <w:autoSpaceDE w:val="0"/>
        <w:autoSpaceDN w:val="0"/>
        <w:adjustRightInd w:val="0"/>
        <w:rPr>
          <w:b/>
          <w:sz w:val="36"/>
          <w:szCs w:val="36"/>
        </w:rPr>
      </w:pPr>
    </w:p>
    <w:p w14:paraId="62D41A39" w14:textId="7DFED857" w:rsidR="00A352BD" w:rsidRDefault="00A352BD" w:rsidP="00426462">
      <w:pPr>
        <w:widowControl w:val="0"/>
        <w:autoSpaceDE w:val="0"/>
        <w:autoSpaceDN w:val="0"/>
        <w:adjustRightInd w:val="0"/>
        <w:rPr>
          <w:b/>
          <w:sz w:val="36"/>
          <w:szCs w:val="36"/>
        </w:rPr>
      </w:pPr>
    </w:p>
    <w:p w14:paraId="34BE876E" w14:textId="0C5E4A53" w:rsidR="00A352BD" w:rsidRDefault="00A352BD" w:rsidP="00426462">
      <w:pPr>
        <w:widowControl w:val="0"/>
        <w:autoSpaceDE w:val="0"/>
        <w:autoSpaceDN w:val="0"/>
        <w:adjustRightInd w:val="0"/>
        <w:rPr>
          <w:b/>
          <w:sz w:val="36"/>
          <w:szCs w:val="36"/>
        </w:rPr>
      </w:pPr>
    </w:p>
    <w:p w14:paraId="185610F2" w14:textId="38D4CFA2" w:rsidR="00A352BD" w:rsidRDefault="00A352BD" w:rsidP="00426462">
      <w:pPr>
        <w:widowControl w:val="0"/>
        <w:autoSpaceDE w:val="0"/>
        <w:autoSpaceDN w:val="0"/>
        <w:adjustRightInd w:val="0"/>
        <w:rPr>
          <w:b/>
          <w:sz w:val="36"/>
          <w:szCs w:val="36"/>
        </w:rPr>
      </w:pPr>
    </w:p>
    <w:p w14:paraId="572E4AC6" w14:textId="25F76E5D" w:rsidR="00A352BD" w:rsidRDefault="00A352BD" w:rsidP="00426462">
      <w:pPr>
        <w:widowControl w:val="0"/>
        <w:autoSpaceDE w:val="0"/>
        <w:autoSpaceDN w:val="0"/>
        <w:adjustRightInd w:val="0"/>
        <w:rPr>
          <w:b/>
          <w:sz w:val="36"/>
          <w:szCs w:val="36"/>
        </w:rPr>
      </w:pPr>
    </w:p>
    <w:p w14:paraId="2051B6DC" w14:textId="79E0DDED" w:rsidR="00A352BD" w:rsidRDefault="00A352BD" w:rsidP="00426462">
      <w:pPr>
        <w:widowControl w:val="0"/>
        <w:autoSpaceDE w:val="0"/>
        <w:autoSpaceDN w:val="0"/>
        <w:adjustRightInd w:val="0"/>
        <w:rPr>
          <w:b/>
          <w:sz w:val="36"/>
          <w:szCs w:val="36"/>
        </w:rPr>
      </w:pPr>
    </w:p>
    <w:p w14:paraId="42AEBC4B" w14:textId="447A5200" w:rsidR="00A352BD" w:rsidRDefault="00A352BD" w:rsidP="00426462">
      <w:pPr>
        <w:widowControl w:val="0"/>
        <w:autoSpaceDE w:val="0"/>
        <w:autoSpaceDN w:val="0"/>
        <w:adjustRightInd w:val="0"/>
        <w:rPr>
          <w:b/>
          <w:sz w:val="36"/>
          <w:szCs w:val="36"/>
        </w:rPr>
      </w:pPr>
    </w:p>
    <w:p w14:paraId="23A8B227" w14:textId="77777777" w:rsidR="00A352BD" w:rsidRDefault="00A352BD" w:rsidP="00426462">
      <w:pPr>
        <w:widowControl w:val="0"/>
        <w:autoSpaceDE w:val="0"/>
        <w:autoSpaceDN w:val="0"/>
        <w:adjustRightInd w:val="0"/>
        <w:rPr>
          <w:b/>
          <w:sz w:val="36"/>
          <w:szCs w:val="36"/>
        </w:rPr>
      </w:pPr>
    </w:p>
    <w:p w14:paraId="5AAD0F1A" w14:textId="77777777" w:rsidR="00FA44CA" w:rsidRDefault="00FA44CA" w:rsidP="00426462">
      <w:pPr>
        <w:widowControl w:val="0"/>
        <w:autoSpaceDE w:val="0"/>
        <w:autoSpaceDN w:val="0"/>
        <w:adjustRightInd w:val="0"/>
        <w:rPr>
          <w:b/>
          <w:sz w:val="36"/>
          <w:szCs w:val="36"/>
        </w:rPr>
      </w:pPr>
    </w:p>
    <w:p w14:paraId="43F295A0" w14:textId="77777777" w:rsidR="00FA44CA" w:rsidRDefault="00FA44CA" w:rsidP="00426462">
      <w:pPr>
        <w:widowControl w:val="0"/>
        <w:autoSpaceDE w:val="0"/>
        <w:autoSpaceDN w:val="0"/>
        <w:adjustRightInd w:val="0"/>
        <w:rPr>
          <w:b/>
          <w:sz w:val="36"/>
          <w:szCs w:val="36"/>
        </w:rPr>
      </w:pPr>
    </w:p>
    <w:p w14:paraId="26E7B44C" w14:textId="5AEC2B86" w:rsidR="003A3AE5" w:rsidRDefault="00FA44CA" w:rsidP="00FA44CA">
      <w:pPr>
        <w:widowControl w:val="0"/>
        <w:autoSpaceDE w:val="0"/>
        <w:autoSpaceDN w:val="0"/>
        <w:adjustRightInd w:val="0"/>
        <w:jc w:val="center"/>
        <w:rPr>
          <w:b/>
          <w:sz w:val="44"/>
          <w:szCs w:val="36"/>
        </w:rPr>
      </w:pPr>
      <w:r w:rsidRPr="0045137D">
        <w:rPr>
          <w:b/>
          <w:sz w:val="44"/>
          <w:szCs w:val="36"/>
        </w:rPr>
        <w:t>MU</w:t>
      </w:r>
      <w:r w:rsidR="003A3AE5" w:rsidRPr="0045137D">
        <w:rPr>
          <w:b/>
          <w:sz w:val="44"/>
          <w:szCs w:val="36"/>
        </w:rPr>
        <w:t>LLSJÖ AIS UNGDOMSPOLICY</w:t>
      </w:r>
    </w:p>
    <w:p w14:paraId="314E9CE1" w14:textId="2FE53E7A" w:rsidR="0045137D" w:rsidRDefault="0045137D" w:rsidP="00FA44CA">
      <w:pPr>
        <w:widowControl w:val="0"/>
        <w:autoSpaceDE w:val="0"/>
        <w:autoSpaceDN w:val="0"/>
        <w:adjustRightInd w:val="0"/>
        <w:jc w:val="center"/>
        <w:rPr>
          <w:b/>
          <w:sz w:val="44"/>
          <w:szCs w:val="36"/>
        </w:rPr>
      </w:pPr>
    </w:p>
    <w:p w14:paraId="089AA6E4" w14:textId="300120C4" w:rsidR="0045137D" w:rsidRDefault="0045137D" w:rsidP="00FA44CA">
      <w:pPr>
        <w:widowControl w:val="0"/>
        <w:autoSpaceDE w:val="0"/>
        <w:autoSpaceDN w:val="0"/>
        <w:adjustRightInd w:val="0"/>
        <w:jc w:val="center"/>
        <w:rPr>
          <w:b/>
          <w:sz w:val="44"/>
          <w:szCs w:val="36"/>
        </w:rPr>
      </w:pPr>
    </w:p>
    <w:p w14:paraId="3652D1ED" w14:textId="224C38F5" w:rsidR="0045137D" w:rsidRDefault="0045137D" w:rsidP="00FA44CA">
      <w:pPr>
        <w:widowControl w:val="0"/>
        <w:autoSpaceDE w:val="0"/>
        <w:autoSpaceDN w:val="0"/>
        <w:adjustRightInd w:val="0"/>
        <w:jc w:val="center"/>
        <w:rPr>
          <w:b/>
          <w:sz w:val="44"/>
          <w:szCs w:val="36"/>
        </w:rPr>
      </w:pPr>
    </w:p>
    <w:p w14:paraId="6131C9E5" w14:textId="77777777" w:rsidR="0045137D" w:rsidRPr="0045137D" w:rsidRDefault="0045137D" w:rsidP="00FA44CA">
      <w:pPr>
        <w:widowControl w:val="0"/>
        <w:autoSpaceDE w:val="0"/>
        <w:autoSpaceDN w:val="0"/>
        <w:adjustRightInd w:val="0"/>
        <w:jc w:val="center"/>
        <w:rPr>
          <w:b/>
          <w:sz w:val="44"/>
          <w:szCs w:val="36"/>
        </w:rPr>
      </w:pPr>
    </w:p>
    <w:p w14:paraId="44B73C47" w14:textId="77777777" w:rsidR="00FA44CA" w:rsidRPr="00560130" w:rsidRDefault="00FA44CA" w:rsidP="00426462">
      <w:pPr>
        <w:widowControl w:val="0"/>
        <w:autoSpaceDE w:val="0"/>
        <w:autoSpaceDN w:val="0"/>
        <w:adjustRightInd w:val="0"/>
        <w:rPr>
          <w:b/>
          <w:sz w:val="36"/>
          <w:szCs w:val="36"/>
        </w:rPr>
      </w:pPr>
    </w:p>
    <w:p w14:paraId="26E7B44D" w14:textId="77777777" w:rsidR="003A3AE5" w:rsidRPr="000200BB" w:rsidRDefault="003A3AE5" w:rsidP="00426462">
      <w:pPr>
        <w:widowControl w:val="0"/>
        <w:autoSpaceDE w:val="0"/>
        <w:autoSpaceDN w:val="0"/>
        <w:adjustRightInd w:val="0"/>
        <w:rPr>
          <w:sz w:val="24"/>
          <w:szCs w:val="24"/>
        </w:rPr>
      </w:pPr>
      <w:r w:rsidRPr="000200BB">
        <w:rPr>
          <w:sz w:val="24"/>
          <w:szCs w:val="24"/>
        </w:rPr>
        <w:t>Mullsjö AIS</w:t>
      </w:r>
      <w:r w:rsidR="000200BB">
        <w:rPr>
          <w:sz w:val="24"/>
          <w:szCs w:val="24"/>
        </w:rPr>
        <w:t xml:space="preserve"> erbjuder </w:t>
      </w:r>
      <w:r w:rsidR="000200BB" w:rsidRPr="000200BB">
        <w:rPr>
          <w:sz w:val="24"/>
          <w:szCs w:val="24"/>
        </w:rPr>
        <w:t xml:space="preserve">intresserade </w:t>
      </w:r>
      <w:r w:rsidRPr="000200BB">
        <w:rPr>
          <w:sz w:val="24"/>
          <w:szCs w:val="24"/>
        </w:rPr>
        <w:t xml:space="preserve">barn och ungdomar en idrottsutbildning som är inriktad på innebandy. </w:t>
      </w:r>
      <w:r w:rsidR="000200BB">
        <w:rPr>
          <w:sz w:val="24"/>
          <w:szCs w:val="24"/>
        </w:rPr>
        <w:t>Träningen ska bedrivas utefter den innebörd som Svenska Innebandyförbundets SIU-modell förespråkar. Den övergripande m</w:t>
      </w:r>
      <w:r w:rsidRPr="000200BB">
        <w:rPr>
          <w:sz w:val="24"/>
          <w:szCs w:val="24"/>
        </w:rPr>
        <w:t xml:space="preserve">ålsättningen </w:t>
      </w:r>
      <w:r w:rsidR="001A6FE2">
        <w:rPr>
          <w:sz w:val="24"/>
          <w:szCs w:val="24"/>
        </w:rPr>
        <w:t xml:space="preserve">är att bedriva en uppskattad </w:t>
      </w:r>
      <w:r w:rsidRPr="000200BB">
        <w:rPr>
          <w:sz w:val="24"/>
          <w:szCs w:val="24"/>
        </w:rPr>
        <w:t>barn</w:t>
      </w:r>
      <w:r w:rsidR="000200BB">
        <w:rPr>
          <w:sz w:val="24"/>
          <w:szCs w:val="24"/>
        </w:rPr>
        <w:t>-</w:t>
      </w:r>
      <w:r w:rsidRPr="000200BB">
        <w:rPr>
          <w:sz w:val="24"/>
          <w:szCs w:val="24"/>
        </w:rPr>
        <w:t xml:space="preserve"> och ungdomsverksamheten </w:t>
      </w:r>
      <w:r w:rsidR="001A6FE2">
        <w:rPr>
          <w:sz w:val="24"/>
          <w:szCs w:val="24"/>
        </w:rPr>
        <w:t>så att vi behåller</w:t>
      </w:r>
      <w:r w:rsidRPr="000200BB">
        <w:rPr>
          <w:sz w:val="24"/>
          <w:szCs w:val="24"/>
        </w:rPr>
        <w:t xml:space="preserve"> så många spelare som möjligt </w:t>
      </w:r>
      <w:r w:rsidR="000200BB">
        <w:rPr>
          <w:sz w:val="24"/>
          <w:szCs w:val="24"/>
        </w:rPr>
        <w:t>så länge som möjligt i verksamheten och</w:t>
      </w:r>
      <w:r w:rsidRPr="000200BB">
        <w:rPr>
          <w:sz w:val="24"/>
          <w:szCs w:val="24"/>
        </w:rPr>
        <w:t xml:space="preserve"> ge</w:t>
      </w:r>
      <w:r w:rsidR="001A6FE2">
        <w:rPr>
          <w:sz w:val="24"/>
          <w:szCs w:val="24"/>
        </w:rPr>
        <w:t>r</w:t>
      </w:r>
      <w:r w:rsidRPr="000200BB">
        <w:rPr>
          <w:sz w:val="24"/>
          <w:szCs w:val="24"/>
        </w:rPr>
        <w:t xml:space="preserve"> alla en chans</w:t>
      </w:r>
      <w:r w:rsidR="009A401C">
        <w:rPr>
          <w:sz w:val="24"/>
          <w:szCs w:val="24"/>
        </w:rPr>
        <w:t xml:space="preserve"> att utvecklas i sin egen takt. </w:t>
      </w:r>
    </w:p>
    <w:p w14:paraId="26E7B44E" w14:textId="77777777" w:rsidR="003A3AE5" w:rsidRPr="000200BB" w:rsidRDefault="000200BB" w:rsidP="00426462">
      <w:pPr>
        <w:widowControl w:val="0"/>
        <w:autoSpaceDE w:val="0"/>
        <w:autoSpaceDN w:val="0"/>
        <w:adjustRightInd w:val="0"/>
        <w:rPr>
          <w:sz w:val="24"/>
          <w:szCs w:val="24"/>
        </w:rPr>
      </w:pPr>
      <w:r>
        <w:rPr>
          <w:sz w:val="24"/>
          <w:szCs w:val="24"/>
        </w:rPr>
        <w:t>Föreningens</w:t>
      </w:r>
      <w:r w:rsidR="003A3AE5" w:rsidRPr="000200BB">
        <w:rPr>
          <w:sz w:val="24"/>
          <w:szCs w:val="24"/>
        </w:rPr>
        <w:t xml:space="preserve"> ungdomsverksamhet har även som </w:t>
      </w:r>
      <w:r>
        <w:rPr>
          <w:sz w:val="24"/>
          <w:szCs w:val="24"/>
        </w:rPr>
        <w:t xml:space="preserve">ett underordnat </w:t>
      </w:r>
      <w:r w:rsidR="003A3AE5" w:rsidRPr="000200BB">
        <w:rPr>
          <w:sz w:val="24"/>
          <w:szCs w:val="24"/>
        </w:rPr>
        <w:t xml:space="preserve">mål att utveckla spelare för </w:t>
      </w:r>
      <w:r>
        <w:rPr>
          <w:sz w:val="24"/>
          <w:szCs w:val="24"/>
        </w:rPr>
        <w:t xml:space="preserve">framtida </w:t>
      </w:r>
      <w:r w:rsidR="003A3AE5" w:rsidRPr="000200BB">
        <w:rPr>
          <w:sz w:val="24"/>
          <w:szCs w:val="24"/>
        </w:rPr>
        <w:t>sp</w:t>
      </w:r>
      <w:r>
        <w:rPr>
          <w:sz w:val="24"/>
          <w:szCs w:val="24"/>
        </w:rPr>
        <w:t>el i något av föreningens repre</w:t>
      </w:r>
      <w:r w:rsidR="003A3AE5" w:rsidRPr="000200BB">
        <w:rPr>
          <w:sz w:val="24"/>
          <w:szCs w:val="24"/>
        </w:rPr>
        <w:t>sentationslag.</w:t>
      </w:r>
      <w:r>
        <w:rPr>
          <w:sz w:val="24"/>
          <w:szCs w:val="24"/>
        </w:rPr>
        <w:t xml:space="preserve"> </w:t>
      </w:r>
      <w:r w:rsidR="009A401C">
        <w:rPr>
          <w:sz w:val="24"/>
          <w:szCs w:val="24"/>
        </w:rPr>
        <w:t>För de som inte vill</w:t>
      </w:r>
      <w:r w:rsidR="001A6FE2">
        <w:rPr>
          <w:sz w:val="24"/>
          <w:szCs w:val="24"/>
        </w:rPr>
        <w:t>/når dit</w:t>
      </w:r>
      <w:r w:rsidR="009A401C">
        <w:rPr>
          <w:sz w:val="24"/>
          <w:szCs w:val="24"/>
        </w:rPr>
        <w:t xml:space="preserve"> </w:t>
      </w:r>
      <w:r w:rsidR="001A6FE2">
        <w:rPr>
          <w:sz w:val="24"/>
          <w:szCs w:val="24"/>
        </w:rPr>
        <w:t xml:space="preserve">med sitt </w:t>
      </w:r>
      <w:r w:rsidR="00CD5FEF">
        <w:rPr>
          <w:sz w:val="24"/>
          <w:szCs w:val="24"/>
        </w:rPr>
        <w:t>eget</w:t>
      </w:r>
      <w:r w:rsidR="009A401C">
        <w:rPr>
          <w:sz w:val="24"/>
          <w:szCs w:val="24"/>
        </w:rPr>
        <w:t xml:space="preserve"> spel</w:t>
      </w:r>
      <w:r w:rsidR="001A6FE2">
        <w:rPr>
          <w:sz w:val="24"/>
          <w:szCs w:val="24"/>
        </w:rPr>
        <w:t>ande</w:t>
      </w:r>
      <w:r w:rsidR="009A401C">
        <w:rPr>
          <w:sz w:val="24"/>
          <w:szCs w:val="24"/>
        </w:rPr>
        <w:t xml:space="preserve"> ska det finnas andra naturliga vägar att </w:t>
      </w:r>
      <w:r w:rsidR="001A6FE2">
        <w:rPr>
          <w:sz w:val="24"/>
          <w:szCs w:val="24"/>
        </w:rPr>
        <w:t xml:space="preserve">gå för att kunna </w:t>
      </w:r>
      <w:r w:rsidR="009A401C">
        <w:rPr>
          <w:sz w:val="24"/>
          <w:szCs w:val="24"/>
        </w:rPr>
        <w:t>behålla sitt engagemang i föreningen</w:t>
      </w:r>
      <w:r w:rsidR="001A6FE2">
        <w:rPr>
          <w:sz w:val="24"/>
          <w:szCs w:val="24"/>
        </w:rPr>
        <w:t xml:space="preserve"> även när man blir vuxen.</w:t>
      </w:r>
    </w:p>
    <w:p w14:paraId="26E7B44F" w14:textId="77777777" w:rsidR="003A3AE5" w:rsidRPr="000200BB" w:rsidRDefault="003A3AE5" w:rsidP="00426462">
      <w:pPr>
        <w:widowControl w:val="0"/>
        <w:autoSpaceDE w:val="0"/>
        <w:autoSpaceDN w:val="0"/>
        <w:adjustRightInd w:val="0"/>
        <w:rPr>
          <w:sz w:val="24"/>
          <w:szCs w:val="24"/>
        </w:rPr>
      </w:pPr>
    </w:p>
    <w:p w14:paraId="26E7B450" w14:textId="77777777" w:rsidR="003A3AE5" w:rsidRPr="00560130" w:rsidRDefault="000200BB" w:rsidP="00426462">
      <w:pPr>
        <w:widowControl w:val="0"/>
        <w:autoSpaceDE w:val="0"/>
        <w:autoSpaceDN w:val="0"/>
        <w:adjustRightInd w:val="0"/>
        <w:rPr>
          <w:b/>
          <w:sz w:val="28"/>
          <w:szCs w:val="28"/>
        </w:rPr>
      </w:pPr>
      <w:r w:rsidRPr="00560130">
        <w:rPr>
          <w:b/>
          <w:sz w:val="28"/>
          <w:szCs w:val="28"/>
        </w:rPr>
        <w:t xml:space="preserve">SOCIALA MÅL/REGLER </w:t>
      </w:r>
      <w:r w:rsidR="003A3AE5" w:rsidRPr="00560130">
        <w:rPr>
          <w:b/>
          <w:sz w:val="28"/>
          <w:szCs w:val="28"/>
        </w:rPr>
        <w:t>FÖR MULLSJÖ AIS</w:t>
      </w:r>
    </w:p>
    <w:p w14:paraId="26E7B451" w14:textId="0B2201F0" w:rsidR="003A3AE5" w:rsidRDefault="003A3AE5" w:rsidP="00426462">
      <w:pPr>
        <w:widowControl w:val="0"/>
        <w:autoSpaceDE w:val="0"/>
        <w:autoSpaceDN w:val="0"/>
        <w:adjustRightInd w:val="0"/>
        <w:rPr>
          <w:b/>
          <w:bCs/>
          <w:sz w:val="24"/>
          <w:szCs w:val="24"/>
        </w:rPr>
      </w:pPr>
      <w:r w:rsidRPr="000200BB">
        <w:rPr>
          <w:b/>
          <w:bCs/>
          <w:sz w:val="24"/>
          <w:szCs w:val="24"/>
        </w:rPr>
        <w:t>För aktiva</w:t>
      </w:r>
      <w:r w:rsidR="00F92446">
        <w:rPr>
          <w:b/>
          <w:bCs/>
          <w:sz w:val="24"/>
          <w:szCs w:val="24"/>
        </w:rPr>
        <w:t xml:space="preserve"> spelar</w:t>
      </w:r>
      <w:r w:rsidRPr="000200BB">
        <w:rPr>
          <w:b/>
          <w:bCs/>
          <w:sz w:val="24"/>
          <w:szCs w:val="24"/>
        </w:rPr>
        <w:t>:</w:t>
      </w:r>
    </w:p>
    <w:p w14:paraId="446AF873" w14:textId="77777777" w:rsidR="00365323" w:rsidRDefault="001A6FE2" w:rsidP="00C64B6F">
      <w:pPr>
        <w:pStyle w:val="Liststycke"/>
        <w:widowControl w:val="0"/>
        <w:numPr>
          <w:ilvl w:val="0"/>
          <w:numId w:val="7"/>
        </w:numPr>
        <w:autoSpaceDE w:val="0"/>
        <w:autoSpaceDN w:val="0"/>
        <w:adjustRightInd w:val="0"/>
        <w:rPr>
          <w:sz w:val="24"/>
          <w:szCs w:val="24"/>
        </w:rPr>
      </w:pPr>
      <w:r w:rsidRPr="00C64B6F">
        <w:rPr>
          <w:sz w:val="24"/>
          <w:szCs w:val="24"/>
        </w:rPr>
        <w:t>Ta del av och följa föreningens policy och innebandyns regler.</w:t>
      </w:r>
    </w:p>
    <w:p w14:paraId="49A434EC" w14:textId="77777777" w:rsidR="00365323" w:rsidRDefault="003A3AE5" w:rsidP="00C64B6F">
      <w:pPr>
        <w:pStyle w:val="Liststycke"/>
        <w:widowControl w:val="0"/>
        <w:numPr>
          <w:ilvl w:val="0"/>
          <w:numId w:val="7"/>
        </w:numPr>
        <w:autoSpaceDE w:val="0"/>
        <w:autoSpaceDN w:val="0"/>
        <w:adjustRightInd w:val="0"/>
        <w:rPr>
          <w:sz w:val="24"/>
          <w:szCs w:val="24"/>
        </w:rPr>
      </w:pPr>
      <w:r w:rsidRPr="00C64B6F">
        <w:rPr>
          <w:sz w:val="24"/>
          <w:szCs w:val="24"/>
        </w:rPr>
        <w:t>Skolarbetet skall alltid gå i första hand.</w:t>
      </w:r>
    </w:p>
    <w:p w14:paraId="240C9A2A" w14:textId="77777777" w:rsidR="000F2533" w:rsidRDefault="003A3AE5" w:rsidP="00C64B6F">
      <w:pPr>
        <w:pStyle w:val="Liststycke"/>
        <w:widowControl w:val="0"/>
        <w:numPr>
          <w:ilvl w:val="0"/>
          <w:numId w:val="7"/>
        </w:numPr>
        <w:autoSpaceDE w:val="0"/>
        <w:autoSpaceDN w:val="0"/>
        <w:adjustRightInd w:val="0"/>
        <w:rPr>
          <w:sz w:val="24"/>
          <w:szCs w:val="24"/>
        </w:rPr>
      </w:pPr>
      <w:r w:rsidRPr="00C64B6F">
        <w:rPr>
          <w:sz w:val="24"/>
          <w:szCs w:val="24"/>
        </w:rPr>
        <w:t xml:space="preserve">Respektera och uppträda </w:t>
      </w:r>
      <w:r w:rsidR="009A401C" w:rsidRPr="00C64B6F">
        <w:rPr>
          <w:sz w:val="24"/>
          <w:szCs w:val="24"/>
        </w:rPr>
        <w:t>på ett bra sätt</w:t>
      </w:r>
      <w:r w:rsidRPr="00C64B6F">
        <w:rPr>
          <w:sz w:val="24"/>
          <w:szCs w:val="24"/>
        </w:rPr>
        <w:t xml:space="preserve"> </w:t>
      </w:r>
      <w:r w:rsidR="009A401C" w:rsidRPr="00C64B6F">
        <w:rPr>
          <w:sz w:val="24"/>
          <w:szCs w:val="24"/>
        </w:rPr>
        <w:t>gente</w:t>
      </w:r>
      <w:r w:rsidRPr="00C64B6F">
        <w:rPr>
          <w:sz w:val="24"/>
          <w:szCs w:val="24"/>
        </w:rPr>
        <w:t xml:space="preserve">mot ledare, </w:t>
      </w:r>
      <w:r w:rsidR="009A401C" w:rsidRPr="00C64B6F">
        <w:rPr>
          <w:sz w:val="24"/>
          <w:szCs w:val="24"/>
        </w:rPr>
        <w:t>lagkamrater</w:t>
      </w:r>
      <w:r w:rsidRPr="00C64B6F">
        <w:rPr>
          <w:sz w:val="24"/>
          <w:szCs w:val="24"/>
        </w:rPr>
        <w:t>, mots</w:t>
      </w:r>
      <w:r w:rsidR="009A401C" w:rsidRPr="00C64B6F">
        <w:rPr>
          <w:sz w:val="24"/>
          <w:szCs w:val="24"/>
        </w:rPr>
        <w:t>tåndare</w:t>
      </w:r>
      <w:r w:rsidRPr="00C64B6F">
        <w:rPr>
          <w:sz w:val="24"/>
          <w:szCs w:val="24"/>
        </w:rPr>
        <w:t xml:space="preserve"> och domare.</w:t>
      </w:r>
    </w:p>
    <w:p w14:paraId="3D841EB8" w14:textId="77777777" w:rsidR="000F2533" w:rsidRDefault="003A3AE5" w:rsidP="00C64B6F">
      <w:pPr>
        <w:pStyle w:val="Liststycke"/>
        <w:widowControl w:val="0"/>
        <w:numPr>
          <w:ilvl w:val="0"/>
          <w:numId w:val="7"/>
        </w:numPr>
        <w:autoSpaceDE w:val="0"/>
        <w:autoSpaceDN w:val="0"/>
        <w:adjustRightInd w:val="0"/>
        <w:rPr>
          <w:sz w:val="24"/>
          <w:szCs w:val="24"/>
        </w:rPr>
      </w:pPr>
      <w:r w:rsidRPr="00C64B6F">
        <w:rPr>
          <w:sz w:val="24"/>
          <w:szCs w:val="24"/>
        </w:rPr>
        <w:t>Motverka all form a</w:t>
      </w:r>
      <w:r w:rsidR="001A6FE2" w:rsidRPr="00C64B6F">
        <w:rPr>
          <w:sz w:val="24"/>
          <w:szCs w:val="24"/>
        </w:rPr>
        <w:t>v mobbning, både i det egna lage</w:t>
      </w:r>
      <w:r w:rsidRPr="00C64B6F">
        <w:rPr>
          <w:sz w:val="24"/>
          <w:szCs w:val="24"/>
        </w:rPr>
        <w:t>t samt i föreningen.</w:t>
      </w:r>
    </w:p>
    <w:p w14:paraId="5D4C00D5" w14:textId="77777777" w:rsidR="000F2533" w:rsidRDefault="003A3AE5" w:rsidP="00C64B6F">
      <w:pPr>
        <w:pStyle w:val="Liststycke"/>
        <w:widowControl w:val="0"/>
        <w:numPr>
          <w:ilvl w:val="0"/>
          <w:numId w:val="7"/>
        </w:numPr>
        <w:autoSpaceDE w:val="0"/>
        <w:autoSpaceDN w:val="0"/>
        <w:adjustRightInd w:val="0"/>
        <w:rPr>
          <w:sz w:val="24"/>
          <w:szCs w:val="24"/>
        </w:rPr>
      </w:pPr>
      <w:r w:rsidRPr="00C64B6F">
        <w:rPr>
          <w:sz w:val="24"/>
          <w:szCs w:val="24"/>
        </w:rPr>
        <w:t xml:space="preserve">Genomföra träningar och matcher på bästa sätt efter </w:t>
      </w:r>
      <w:r w:rsidR="001A6FE2" w:rsidRPr="00C64B6F">
        <w:rPr>
          <w:sz w:val="24"/>
          <w:szCs w:val="24"/>
        </w:rPr>
        <w:t>sina egna</w:t>
      </w:r>
      <w:r w:rsidRPr="00C64B6F">
        <w:rPr>
          <w:sz w:val="24"/>
          <w:szCs w:val="24"/>
        </w:rPr>
        <w:t xml:space="preserve"> förutsättningar.</w:t>
      </w:r>
    </w:p>
    <w:p w14:paraId="6278A6D6" w14:textId="5C0A2737" w:rsidR="000F2533" w:rsidRDefault="003A3AE5" w:rsidP="00C64B6F">
      <w:pPr>
        <w:pStyle w:val="Liststycke"/>
        <w:widowControl w:val="0"/>
        <w:numPr>
          <w:ilvl w:val="0"/>
          <w:numId w:val="7"/>
        </w:numPr>
        <w:autoSpaceDE w:val="0"/>
        <w:autoSpaceDN w:val="0"/>
        <w:adjustRightInd w:val="0"/>
        <w:rPr>
          <w:sz w:val="24"/>
          <w:szCs w:val="24"/>
        </w:rPr>
      </w:pPr>
      <w:r w:rsidRPr="00C64B6F">
        <w:rPr>
          <w:sz w:val="24"/>
          <w:szCs w:val="24"/>
        </w:rPr>
        <w:t xml:space="preserve">Betala </w:t>
      </w:r>
      <w:r w:rsidR="001A6FE2" w:rsidRPr="00C64B6F">
        <w:rPr>
          <w:sz w:val="24"/>
          <w:szCs w:val="24"/>
        </w:rPr>
        <w:t xml:space="preserve">uppsatta </w:t>
      </w:r>
      <w:r w:rsidRPr="00C64B6F">
        <w:rPr>
          <w:sz w:val="24"/>
          <w:szCs w:val="24"/>
        </w:rPr>
        <w:t>avgifter i tid</w:t>
      </w:r>
      <w:r w:rsidR="001A6FE2" w:rsidRPr="00C64B6F">
        <w:rPr>
          <w:sz w:val="24"/>
          <w:szCs w:val="24"/>
        </w:rPr>
        <w:t>.</w:t>
      </w:r>
      <w:r w:rsidRPr="00C64B6F">
        <w:rPr>
          <w:sz w:val="24"/>
          <w:szCs w:val="24"/>
        </w:rPr>
        <w:t xml:space="preserve"> Är </w:t>
      </w:r>
      <w:r w:rsidR="001A6FE2" w:rsidRPr="00C64B6F">
        <w:rPr>
          <w:sz w:val="24"/>
          <w:szCs w:val="24"/>
        </w:rPr>
        <w:t xml:space="preserve">det </w:t>
      </w:r>
      <w:r w:rsidRPr="00C64B6F">
        <w:rPr>
          <w:sz w:val="24"/>
          <w:szCs w:val="24"/>
        </w:rPr>
        <w:t>inte betalt får inte den aktiva träna eller spela matcher i föreningens regi</w:t>
      </w:r>
      <w:r w:rsidR="001A6FE2" w:rsidRPr="00C64B6F">
        <w:rPr>
          <w:sz w:val="24"/>
          <w:szCs w:val="24"/>
        </w:rPr>
        <w:t xml:space="preserve">. </w:t>
      </w:r>
    </w:p>
    <w:p w14:paraId="0C8F4106" w14:textId="7987924E" w:rsidR="00AD41B6" w:rsidRDefault="001B595A" w:rsidP="00C64B6F">
      <w:pPr>
        <w:pStyle w:val="Liststycke"/>
        <w:widowControl w:val="0"/>
        <w:numPr>
          <w:ilvl w:val="0"/>
          <w:numId w:val="7"/>
        </w:numPr>
        <w:autoSpaceDE w:val="0"/>
        <w:autoSpaceDN w:val="0"/>
        <w:adjustRightInd w:val="0"/>
        <w:rPr>
          <w:sz w:val="24"/>
          <w:szCs w:val="24"/>
        </w:rPr>
      </w:pPr>
      <w:r>
        <w:rPr>
          <w:sz w:val="24"/>
          <w:szCs w:val="24"/>
        </w:rPr>
        <w:t>Stötta min lagkamrater i både med- och motgångar.</w:t>
      </w:r>
    </w:p>
    <w:p w14:paraId="3DD8123C" w14:textId="506693EC" w:rsidR="00FB59E9" w:rsidRDefault="003A3AE5" w:rsidP="00FB59E9">
      <w:pPr>
        <w:pStyle w:val="Liststycke"/>
        <w:widowControl w:val="0"/>
        <w:numPr>
          <w:ilvl w:val="0"/>
          <w:numId w:val="7"/>
        </w:numPr>
        <w:autoSpaceDE w:val="0"/>
        <w:autoSpaceDN w:val="0"/>
        <w:adjustRightInd w:val="0"/>
        <w:rPr>
          <w:sz w:val="24"/>
          <w:szCs w:val="24"/>
        </w:rPr>
      </w:pPr>
      <w:r w:rsidRPr="00C64B6F">
        <w:rPr>
          <w:sz w:val="24"/>
          <w:szCs w:val="24"/>
        </w:rPr>
        <w:t>Vara en bra representant för Mullsjö AIS.</w:t>
      </w:r>
    </w:p>
    <w:p w14:paraId="28A86966" w14:textId="5FE026D9" w:rsidR="00FB59E9" w:rsidRDefault="00FB59E9" w:rsidP="00FB59E9">
      <w:pPr>
        <w:widowControl w:val="0"/>
        <w:autoSpaceDE w:val="0"/>
        <w:autoSpaceDN w:val="0"/>
        <w:adjustRightInd w:val="0"/>
        <w:rPr>
          <w:sz w:val="24"/>
          <w:szCs w:val="24"/>
        </w:rPr>
      </w:pPr>
    </w:p>
    <w:p w14:paraId="1F476E45" w14:textId="77777777" w:rsidR="00FB59E9" w:rsidRPr="000200BB" w:rsidRDefault="00FB59E9" w:rsidP="00FB59E9">
      <w:pPr>
        <w:widowControl w:val="0"/>
        <w:autoSpaceDE w:val="0"/>
        <w:autoSpaceDN w:val="0"/>
        <w:adjustRightInd w:val="0"/>
        <w:rPr>
          <w:b/>
          <w:bCs/>
          <w:sz w:val="24"/>
          <w:szCs w:val="24"/>
        </w:rPr>
      </w:pPr>
      <w:r w:rsidRPr="000200BB">
        <w:rPr>
          <w:b/>
          <w:bCs/>
          <w:sz w:val="24"/>
          <w:szCs w:val="24"/>
        </w:rPr>
        <w:t>För ledare/tränare:</w:t>
      </w:r>
    </w:p>
    <w:p w14:paraId="394C4FAC" w14:textId="77777777" w:rsidR="00351EF2" w:rsidRDefault="00FB59E9" w:rsidP="00426462">
      <w:pPr>
        <w:pStyle w:val="Liststycke"/>
        <w:widowControl w:val="0"/>
        <w:numPr>
          <w:ilvl w:val="0"/>
          <w:numId w:val="7"/>
        </w:numPr>
        <w:autoSpaceDE w:val="0"/>
        <w:autoSpaceDN w:val="0"/>
        <w:adjustRightInd w:val="0"/>
        <w:rPr>
          <w:sz w:val="24"/>
          <w:szCs w:val="24"/>
        </w:rPr>
      </w:pPr>
      <w:r>
        <w:rPr>
          <w:sz w:val="24"/>
          <w:szCs w:val="24"/>
        </w:rPr>
        <w:t>Acceptera och följa föreningens olika policys och regler.</w:t>
      </w:r>
    </w:p>
    <w:p w14:paraId="08880C71" w14:textId="77777777" w:rsidR="00EC1DBC" w:rsidRDefault="001A6FE2" w:rsidP="00426462">
      <w:pPr>
        <w:pStyle w:val="Liststycke"/>
        <w:widowControl w:val="0"/>
        <w:numPr>
          <w:ilvl w:val="0"/>
          <w:numId w:val="7"/>
        </w:numPr>
        <w:autoSpaceDE w:val="0"/>
        <w:autoSpaceDN w:val="0"/>
        <w:adjustRightInd w:val="0"/>
        <w:rPr>
          <w:sz w:val="24"/>
          <w:szCs w:val="24"/>
        </w:rPr>
      </w:pPr>
      <w:r w:rsidRPr="00EC1DBC">
        <w:rPr>
          <w:sz w:val="24"/>
          <w:szCs w:val="24"/>
        </w:rPr>
        <w:t>Gå</w:t>
      </w:r>
      <w:r w:rsidR="00BC31C9" w:rsidRPr="00EC1DBC">
        <w:rPr>
          <w:sz w:val="24"/>
          <w:szCs w:val="24"/>
        </w:rPr>
        <w:t>r</w:t>
      </w:r>
      <w:r w:rsidR="00765B49" w:rsidRPr="00EC1DBC">
        <w:rPr>
          <w:sz w:val="24"/>
          <w:szCs w:val="24"/>
        </w:rPr>
        <w:t xml:space="preserve"> de utbildningar </w:t>
      </w:r>
      <w:r w:rsidR="003A3AE5" w:rsidRPr="00EC1DBC">
        <w:rPr>
          <w:sz w:val="24"/>
          <w:szCs w:val="24"/>
        </w:rPr>
        <w:t xml:space="preserve">som klubben förespråkar, </w:t>
      </w:r>
      <w:r w:rsidR="00BC31C9" w:rsidRPr="00EC1DBC">
        <w:rPr>
          <w:sz w:val="24"/>
          <w:szCs w:val="24"/>
        </w:rPr>
        <w:t>både SIU-utbildningar och</w:t>
      </w:r>
      <w:r w:rsidR="003A3AE5" w:rsidRPr="00EC1DBC">
        <w:rPr>
          <w:sz w:val="24"/>
          <w:szCs w:val="24"/>
        </w:rPr>
        <w:t xml:space="preserve"> internutbildningar. </w:t>
      </w:r>
      <w:r w:rsidR="00916E37" w:rsidRPr="00EC1DBC">
        <w:rPr>
          <w:sz w:val="24"/>
          <w:szCs w:val="24"/>
        </w:rPr>
        <w:t>Föra att vara ledare</w:t>
      </w:r>
      <w:r w:rsidR="003D0F6B" w:rsidRPr="00EC1DBC">
        <w:rPr>
          <w:sz w:val="24"/>
          <w:szCs w:val="24"/>
        </w:rPr>
        <w:t xml:space="preserve"> och kunna vara med och stå i båset i samband med match</w:t>
      </w:r>
      <w:r w:rsidR="00B30469" w:rsidRPr="00EC1DBC">
        <w:rPr>
          <w:sz w:val="24"/>
          <w:szCs w:val="24"/>
        </w:rPr>
        <w:t xml:space="preserve"> (t.o.m.</w:t>
      </w:r>
      <w:r w:rsidR="004D216F" w:rsidRPr="00EC1DBC">
        <w:rPr>
          <w:sz w:val="24"/>
          <w:szCs w:val="24"/>
        </w:rPr>
        <w:t xml:space="preserve"> 16 år)</w:t>
      </w:r>
      <w:r w:rsidR="00916E37" w:rsidRPr="00EC1DBC">
        <w:rPr>
          <w:sz w:val="24"/>
          <w:szCs w:val="24"/>
        </w:rPr>
        <w:t xml:space="preserve"> måste du ha </w:t>
      </w:r>
      <w:r w:rsidR="009B78CD" w:rsidRPr="00EC1DBC">
        <w:rPr>
          <w:sz w:val="24"/>
          <w:szCs w:val="24"/>
        </w:rPr>
        <w:t>innebandyns grundutbildning</w:t>
      </w:r>
      <w:r w:rsidR="0071751D" w:rsidRPr="00EC1DBC">
        <w:rPr>
          <w:sz w:val="24"/>
          <w:szCs w:val="24"/>
        </w:rPr>
        <w:t>. Detta i linje med SIU-modellen och målsättning med ökad kompetens och utveckling</w:t>
      </w:r>
      <w:r w:rsidR="00B30469" w:rsidRPr="00EC1DBC">
        <w:rPr>
          <w:sz w:val="24"/>
          <w:szCs w:val="24"/>
        </w:rPr>
        <w:t xml:space="preserve"> av ledare enligt Västergötlands innebandyförbunds krav.</w:t>
      </w:r>
    </w:p>
    <w:p w14:paraId="7274A8CF" w14:textId="77777777" w:rsidR="00EC1DBC" w:rsidRDefault="003A3AE5" w:rsidP="00426462">
      <w:pPr>
        <w:pStyle w:val="Liststycke"/>
        <w:widowControl w:val="0"/>
        <w:numPr>
          <w:ilvl w:val="0"/>
          <w:numId w:val="7"/>
        </w:numPr>
        <w:autoSpaceDE w:val="0"/>
        <w:autoSpaceDN w:val="0"/>
        <w:adjustRightInd w:val="0"/>
        <w:rPr>
          <w:sz w:val="24"/>
          <w:szCs w:val="24"/>
        </w:rPr>
      </w:pPr>
      <w:r w:rsidRPr="00EC1DBC">
        <w:rPr>
          <w:sz w:val="24"/>
          <w:szCs w:val="24"/>
        </w:rPr>
        <w:t xml:space="preserve">Deltar i ledarmöten och </w:t>
      </w:r>
      <w:r w:rsidR="00765B49" w:rsidRPr="00EC1DBC">
        <w:rPr>
          <w:sz w:val="24"/>
          <w:szCs w:val="24"/>
        </w:rPr>
        <w:t>genomför</w:t>
      </w:r>
      <w:r w:rsidRPr="00EC1DBC">
        <w:rPr>
          <w:sz w:val="24"/>
          <w:szCs w:val="24"/>
        </w:rPr>
        <w:t xml:space="preserve"> minst ett föräldramöte </w:t>
      </w:r>
      <w:r w:rsidR="00765B49" w:rsidRPr="00EC1DBC">
        <w:rPr>
          <w:sz w:val="24"/>
          <w:szCs w:val="24"/>
        </w:rPr>
        <w:t>med sitt lag varje</w:t>
      </w:r>
      <w:r w:rsidRPr="00EC1DBC">
        <w:rPr>
          <w:sz w:val="24"/>
          <w:szCs w:val="24"/>
        </w:rPr>
        <w:t xml:space="preserve"> </w:t>
      </w:r>
      <w:r w:rsidR="001A6FE2" w:rsidRPr="00EC1DBC">
        <w:rPr>
          <w:sz w:val="24"/>
          <w:szCs w:val="24"/>
        </w:rPr>
        <w:t>säsong</w:t>
      </w:r>
      <w:r w:rsidRPr="00EC1DBC">
        <w:rPr>
          <w:sz w:val="24"/>
          <w:szCs w:val="24"/>
        </w:rPr>
        <w:t>.</w:t>
      </w:r>
    </w:p>
    <w:p w14:paraId="5DD4AE81" w14:textId="77777777" w:rsidR="00192A00" w:rsidRDefault="001A6FE2" w:rsidP="00426462">
      <w:pPr>
        <w:pStyle w:val="Liststycke"/>
        <w:widowControl w:val="0"/>
        <w:numPr>
          <w:ilvl w:val="0"/>
          <w:numId w:val="7"/>
        </w:numPr>
        <w:autoSpaceDE w:val="0"/>
        <w:autoSpaceDN w:val="0"/>
        <w:adjustRightInd w:val="0"/>
        <w:rPr>
          <w:sz w:val="24"/>
          <w:szCs w:val="24"/>
        </w:rPr>
      </w:pPr>
      <w:r w:rsidRPr="00192A00">
        <w:rPr>
          <w:sz w:val="24"/>
          <w:szCs w:val="24"/>
        </w:rPr>
        <w:t>Uppträder</w:t>
      </w:r>
      <w:r w:rsidR="003A3AE5" w:rsidRPr="00192A00">
        <w:rPr>
          <w:sz w:val="24"/>
          <w:szCs w:val="24"/>
        </w:rPr>
        <w:t xml:space="preserve"> föredömligt gentemot spelare, föräldrar och övriga inom föreningen.</w:t>
      </w:r>
    </w:p>
    <w:p w14:paraId="1056EF9F" w14:textId="17107A2F" w:rsidR="00192A00" w:rsidRDefault="003A3AE5" w:rsidP="00426462">
      <w:pPr>
        <w:pStyle w:val="Liststycke"/>
        <w:widowControl w:val="0"/>
        <w:numPr>
          <w:ilvl w:val="0"/>
          <w:numId w:val="7"/>
        </w:numPr>
        <w:autoSpaceDE w:val="0"/>
        <w:autoSpaceDN w:val="0"/>
        <w:adjustRightInd w:val="0"/>
        <w:rPr>
          <w:sz w:val="24"/>
          <w:szCs w:val="24"/>
        </w:rPr>
      </w:pPr>
      <w:r w:rsidRPr="00192A00">
        <w:rPr>
          <w:sz w:val="24"/>
          <w:szCs w:val="24"/>
        </w:rPr>
        <w:t>Stötta</w:t>
      </w:r>
      <w:r w:rsidR="00BC31C9" w:rsidRPr="00192A00">
        <w:rPr>
          <w:sz w:val="24"/>
          <w:szCs w:val="24"/>
        </w:rPr>
        <w:t>r</w:t>
      </w:r>
      <w:r w:rsidRPr="00192A00">
        <w:rPr>
          <w:sz w:val="24"/>
          <w:szCs w:val="24"/>
        </w:rPr>
        <w:t xml:space="preserve"> domare och acceptera</w:t>
      </w:r>
      <w:r w:rsidR="001A6FE2" w:rsidRPr="00192A00">
        <w:rPr>
          <w:sz w:val="24"/>
          <w:szCs w:val="24"/>
        </w:rPr>
        <w:t>r</w:t>
      </w:r>
      <w:r w:rsidRPr="00192A00">
        <w:rPr>
          <w:sz w:val="24"/>
          <w:szCs w:val="24"/>
        </w:rPr>
        <w:t xml:space="preserve"> deras beslut.</w:t>
      </w:r>
    </w:p>
    <w:p w14:paraId="6F71B1F5" w14:textId="371D0416" w:rsidR="00C961CF" w:rsidRDefault="003A3AE5" w:rsidP="00C961CF">
      <w:pPr>
        <w:pStyle w:val="Liststycke"/>
        <w:widowControl w:val="0"/>
        <w:numPr>
          <w:ilvl w:val="0"/>
          <w:numId w:val="7"/>
        </w:numPr>
        <w:autoSpaceDE w:val="0"/>
        <w:autoSpaceDN w:val="0"/>
        <w:adjustRightInd w:val="0"/>
        <w:rPr>
          <w:sz w:val="24"/>
          <w:szCs w:val="24"/>
        </w:rPr>
      </w:pPr>
      <w:r w:rsidRPr="00C961CF">
        <w:rPr>
          <w:sz w:val="24"/>
          <w:szCs w:val="24"/>
        </w:rPr>
        <w:t>När man representerar föreningen bör man vara klädd i någon form av klubbdress tex klubboverall eller ledartröja.</w:t>
      </w:r>
    </w:p>
    <w:p w14:paraId="4827BDC6" w14:textId="53DE284F" w:rsidR="004714C7" w:rsidRDefault="004714C7" w:rsidP="004714C7">
      <w:pPr>
        <w:pStyle w:val="Liststycke"/>
        <w:widowControl w:val="0"/>
        <w:numPr>
          <w:ilvl w:val="0"/>
          <w:numId w:val="7"/>
        </w:numPr>
        <w:autoSpaceDE w:val="0"/>
        <w:autoSpaceDN w:val="0"/>
        <w:adjustRightInd w:val="0"/>
        <w:rPr>
          <w:sz w:val="24"/>
          <w:szCs w:val="24"/>
        </w:rPr>
      </w:pPr>
      <w:r>
        <w:rPr>
          <w:sz w:val="24"/>
          <w:szCs w:val="24"/>
        </w:rPr>
        <w:t>Sköta administrativa uppdrag</w:t>
      </w:r>
      <w:r w:rsidR="00D62296">
        <w:rPr>
          <w:sz w:val="24"/>
          <w:szCs w:val="24"/>
        </w:rPr>
        <w:t>, närvaroregistrera via laget.se samt SISU.</w:t>
      </w:r>
    </w:p>
    <w:p w14:paraId="37A81FB5" w14:textId="0849B7E6" w:rsidR="004714C7" w:rsidRDefault="00D62296" w:rsidP="004714C7">
      <w:pPr>
        <w:pStyle w:val="Liststycke"/>
        <w:widowControl w:val="0"/>
        <w:numPr>
          <w:ilvl w:val="0"/>
          <w:numId w:val="7"/>
        </w:numPr>
        <w:autoSpaceDE w:val="0"/>
        <w:autoSpaceDN w:val="0"/>
        <w:adjustRightInd w:val="0"/>
        <w:rPr>
          <w:sz w:val="24"/>
          <w:szCs w:val="24"/>
        </w:rPr>
      </w:pPr>
      <w:r>
        <w:rPr>
          <w:sz w:val="24"/>
          <w:szCs w:val="24"/>
        </w:rPr>
        <w:t>Vara en bra representant för Mullsjö AIS.</w:t>
      </w:r>
    </w:p>
    <w:p w14:paraId="26E7B464" w14:textId="77777777" w:rsidR="003A3AE5" w:rsidRPr="000200BB" w:rsidRDefault="003A3AE5" w:rsidP="00426462">
      <w:pPr>
        <w:widowControl w:val="0"/>
        <w:autoSpaceDE w:val="0"/>
        <w:autoSpaceDN w:val="0"/>
        <w:adjustRightInd w:val="0"/>
        <w:rPr>
          <w:sz w:val="24"/>
          <w:szCs w:val="24"/>
        </w:rPr>
      </w:pPr>
    </w:p>
    <w:p w14:paraId="26E7B465" w14:textId="77777777" w:rsidR="00BC31C9" w:rsidRPr="00560130" w:rsidRDefault="00BC31C9" w:rsidP="00426462">
      <w:pPr>
        <w:autoSpaceDE w:val="0"/>
        <w:autoSpaceDN w:val="0"/>
        <w:adjustRightInd w:val="0"/>
        <w:rPr>
          <w:rFonts w:ascii="Calibri-BoldItalic" w:hAnsi="Calibri-BoldItalic" w:cs="Calibri-BoldItalic"/>
          <w:b/>
          <w:bCs/>
          <w:iCs/>
          <w:sz w:val="28"/>
          <w:szCs w:val="28"/>
        </w:rPr>
      </w:pPr>
      <w:r w:rsidRPr="00560130">
        <w:rPr>
          <w:rFonts w:ascii="Calibri-BoldItalic" w:hAnsi="Calibri-BoldItalic" w:cs="Calibri-BoldItalic"/>
          <w:b/>
          <w:bCs/>
          <w:iCs/>
          <w:sz w:val="28"/>
          <w:szCs w:val="28"/>
        </w:rPr>
        <w:t>MOBBNING OCH ANNAN KRÄNKANDE HANDLING</w:t>
      </w:r>
    </w:p>
    <w:p w14:paraId="26E7B467" w14:textId="77777777" w:rsidR="00BC31C9" w:rsidRDefault="00BC31C9" w:rsidP="00426462">
      <w:pPr>
        <w:autoSpaceDE w:val="0"/>
        <w:autoSpaceDN w:val="0"/>
        <w:adjustRightInd w:val="0"/>
        <w:rPr>
          <w:rFonts w:ascii="Calibri" w:hAnsi="Calibri" w:cs="Calibri"/>
          <w:sz w:val="24"/>
          <w:szCs w:val="24"/>
        </w:rPr>
      </w:pPr>
      <w:r>
        <w:rPr>
          <w:rFonts w:ascii="Calibri" w:hAnsi="Calibri" w:cs="Calibri"/>
          <w:sz w:val="24"/>
          <w:szCs w:val="24"/>
        </w:rPr>
        <w:t>Inom Mullsjös AIS accepteras ingen form av mobbning eller kränkande</w:t>
      </w:r>
    </w:p>
    <w:p w14:paraId="26E7B468" w14:textId="77777777" w:rsidR="00BC31C9" w:rsidRDefault="00BC31C9" w:rsidP="00426462">
      <w:pPr>
        <w:autoSpaceDE w:val="0"/>
        <w:autoSpaceDN w:val="0"/>
        <w:adjustRightInd w:val="0"/>
        <w:rPr>
          <w:rFonts w:ascii="Calibri" w:hAnsi="Calibri" w:cs="Calibri"/>
          <w:sz w:val="24"/>
          <w:szCs w:val="24"/>
        </w:rPr>
      </w:pPr>
      <w:r>
        <w:rPr>
          <w:rFonts w:ascii="Calibri" w:hAnsi="Calibri" w:cs="Calibri"/>
          <w:sz w:val="24"/>
          <w:szCs w:val="24"/>
        </w:rPr>
        <w:t>handling. Alla inom föreningen skall föregå med gott exempel genom att se till så att alla</w:t>
      </w:r>
    </w:p>
    <w:p w14:paraId="26E7B469" w14:textId="77777777" w:rsidR="00BC31C9" w:rsidRDefault="00BC31C9" w:rsidP="00426462">
      <w:pPr>
        <w:autoSpaceDE w:val="0"/>
        <w:autoSpaceDN w:val="0"/>
        <w:adjustRightInd w:val="0"/>
        <w:rPr>
          <w:rFonts w:ascii="Calibri" w:hAnsi="Calibri" w:cs="Calibri"/>
          <w:sz w:val="24"/>
          <w:szCs w:val="24"/>
        </w:rPr>
      </w:pPr>
      <w:r>
        <w:rPr>
          <w:rFonts w:ascii="Calibri" w:hAnsi="Calibri" w:cs="Calibri"/>
          <w:sz w:val="24"/>
          <w:szCs w:val="24"/>
        </w:rPr>
        <w:t>behandlas lika och ingen blir utsatt för mobbning, vare sig det gäller lagkamrater</w:t>
      </w:r>
      <w:r w:rsidR="009E266B">
        <w:rPr>
          <w:rFonts w:ascii="Calibri" w:hAnsi="Calibri" w:cs="Calibri"/>
          <w:sz w:val="24"/>
          <w:szCs w:val="24"/>
        </w:rPr>
        <w:t>, ledare</w:t>
      </w:r>
      <w:r>
        <w:rPr>
          <w:rFonts w:ascii="Calibri" w:hAnsi="Calibri" w:cs="Calibri"/>
          <w:sz w:val="24"/>
          <w:szCs w:val="24"/>
        </w:rPr>
        <w:t xml:space="preserve"> eller annan person kring föreningen.</w:t>
      </w:r>
    </w:p>
    <w:p w14:paraId="26E7B46A" w14:textId="77777777" w:rsidR="00765B49" w:rsidRDefault="00765B49" w:rsidP="00426462">
      <w:pPr>
        <w:autoSpaceDE w:val="0"/>
        <w:autoSpaceDN w:val="0"/>
        <w:adjustRightInd w:val="0"/>
        <w:rPr>
          <w:rFonts w:cs="Calibri"/>
          <w:sz w:val="24"/>
          <w:szCs w:val="24"/>
        </w:rPr>
      </w:pPr>
    </w:p>
    <w:p w14:paraId="4ECD4C37" w14:textId="6FCEB5C4" w:rsidR="003B7524" w:rsidRPr="0022671D" w:rsidRDefault="00765B49" w:rsidP="0022671D">
      <w:pPr>
        <w:widowControl w:val="0"/>
        <w:autoSpaceDE w:val="0"/>
        <w:autoSpaceDN w:val="0"/>
        <w:adjustRightInd w:val="0"/>
        <w:rPr>
          <w:sz w:val="24"/>
          <w:szCs w:val="24"/>
        </w:rPr>
      </w:pPr>
      <w:r w:rsidRPr="0022671D">
        <w:rPr>
          <w:rFonts w:cs="Calibri-BoldItalic"/>
          <w:b/>
          <w:bCs/>
          <w:iCs/>
          <w:sz w:val="24"/>
          <w:szCs w:val="24"/>
        </w:rPr>
        <w:t>Råd till spelare:</w:t>
      </w:r>
    </w:p>
    <w:p w14:paraId="34F1B83E" w14:textId="63F64CC2" w:rsidR="003B7524" w:rsidRDefault="00CE6CC2" w:rsidP="003B7524">
      <w:pPr>
        <w:pStyle w:val="Liststycke"/>
        <w:widowControl w:val="0"/>
        <w:numPr>
          <w:ilvl w:val="0"/>
          <w:numId w:val="7"/>
        </w:numPr>
        <w:autoSpaceDE w:val="0"/>
        <w:autoSpaceDN w:val="0"/>
        <w:adjustRightInd w:val="0"/>
        <w:rPr>
          <w:sz w:val="24"/>
          <w:szCs w:val="24"/>
        </w:rPr>
      </w:pPr>
      <w:r>
        <w:rPr>
          <w:sz w:val="24"/>
          <w:szCs w:val="24"/>
        </w:rPr>
        <w:t>Du har inte kommit till föreningen för att vara utstött, du är här för att trivas, utvecklas, må bra och respekteras för den du är.</w:t>
      </w:r>
    </w:p>
    <w:p w14:paraId="3835E955" w14:textId="57EA9A34" w:rsidR="003B7524" w:rsidRDefault="00356E43" w:rsidP="003B7524">
      <w:pPr>
        <w:pStyle w:val="Liststycke"/>
        <w:widowControl w:val="0"/>
        <w:numPr>
          <w:ilvl w:val="0"/>
          <w:numId w:val="7"/>
        </w:numPr>
        <w:autoSpaceDE w:val="0"/>
        <w:autoSpaceDN w:val="0"/>
        <w:adjustRightInd w:val="0"/>
        <w:rPr>
          <w:sz w:val="24"/>
          <w:szCs w:val="24"/>
        </w:rPr>
      </w:pPr>
      <w:r>
        <w:rPr>
          <w:sz w:val="24"/>
          <w:szCs w:val="24"/>
        </w:rPr>
        <w:t xml:space="preserve">Du skall aldrig acceptera att bli illa behandlad. </w:t>
      </w:r>
    </w:p>
    <w:p w14:paraId="07452E4F" w14:textId="6A7A9374" w:rsidR="003B7524" w:rsidRDefault="00356E43" w:rsidP="003B7524">
      <w:pPr>
        <w:pStyle w:val="Liststycke"/>
        <w:widowControl w:val="0"/>
        <w:numPr>
          <w:ilvl w:val="0"/>
          <w:numId w:val="7"/>
        </w:numPr>
        <w:autoSpaceDE w:val="0"/>
        <w:autoSpaceDN w:val="0"/>
        <w:adjustRightInd w:val="0"/>
        <w:rPr>
          <w:sz w:val="24"/>
          <w:szCs w:val="24"/>
        </w:rPr>
      </w:pPr>
      <w:r>
        <w:rPr>
          <w:sz w:val="24"/>
          <w:szCs w:val="24"/>
        </w:rPr>
        <w:t>Du måste</w:t>
      </w:r>
      <w:r w:rsidR="00E91678">
        <w:rPr>
          <w:sz w:val="24"/>
          <w:szCs w:val="24"/>
        </w:rPr>
        <w:t xml:space="preserve"> prata om det, om du känner dig drabbad, vare sig det </w:t>
      </w:r>
      <w:r w:rsidR="00B458CE">
        <w:rPr>
          <w:sz w:val="24"/>
          <w:szCs w:val="24"/>
        </w:rPr>
        <w:t>gäller dig</w:t>
      </w:r>
      <w:r w:rsidR="00E91678">
        <w:rPr>
          <w:sz w:val="24"/>
          <w:szCs w:val="24"/>
        </w:rPr>
        <w:t xml:space="preserve"> eller en kompis</w:t>
      </w:r>
      <w:r w:rsidR="00B458CE">
        <w:rPr>
          <w:sz w:val="24"/>
          <w:szCs w:val="24"/>
        </w:rPr>
        <w:t>.</w:t>
      </w:r>
      <w:r w:rsidR="00B9417D">
        <w:rPr>
          <w:sz w:val="24"/>
          <w:szCs w:val="24"/>
        </w:rPr>
        <w:t xml:space="preserve"> Prata med någon du har förtroende för, en kompis, ledare eller annan vuxen.</w:t>
      </w:r>
    </w:p>
    <w:p w14:paraId="33533DEA" w14:textId="5D5F91E7" w:rsidR="003B7524" w:rsidRDefault="00971E17" w:rsidP="003B7524">
      <w:pPr>
        <w:pStyle w:val="Liststycke"/>
        <w:widowControl w:val="0"/>
        <w:numPr>
          <w:ilvl w:val="0"/>
          <w:numId w:val="7"/>
        </w:numPr>
        <w:autoSpaceDE w:val="0"/>
        <w:autoSpaceDN w:val="0"/>
        <w:adjustRightInd w:val="0"/>
        <w:rPr>
          <w:sz w:val="24"/>
          <w:szCs w:val="24"/>
        </w:rPr>
      </w:pPr>
      <w:r>
        <w:rPr>
          <w:sz w:val="24"/>
          <w:szCs w:val="24"/>
        </w:rPr>
        <w:t>Respektera andras och deras egendom.</w:t>
      </w:r>
    </w:p>
    <w:p w14:paraId="26E7B475" w14:textId="7FB635D0" w:rsidR="00BC31C9" w:rsidRPr="00765B49" w:rsidRDefault="003B7524" w:rsidP="00426462">
      <w:pPr>
        <w:autoSpaceDE w:val="0"/>
        <w:autoSpaceDN w:val="0"/>
        <w:adjustRightInd w:val="0"/>
        <w:rPr>
          <w:rFonts w:cs="Calibri-BoldItalic"/>
          <w:b/>
          <w:bCs/>
          <w:iCs/>
          <w:sz w:val="24"/>
          <w:szCs w:val="24"/>
        </w:rPr>
      </w:pPr>
      <w:r>
        <w:rPr>
          <w:rFonts w:cs="Calibri-BoldItalic"/>
          <w:b/>
          <w:bCs/>
          <w:iCs/>
          <w:sz w:val="24"/>
          <w:szCs w:val="24"/>
        </w:rPr>
        <w:br/>
      </w:r>
      <w:r w:rsidR="00BC31C9" w:rsidRPr="00765B49">
        <w:rPr>
          <w:rFonts w:cs="Calibri-BoldItalic"/>
          <w:b/>
          <w:bCs/>
          <w:iCs/>
          <w:sz w:val="24"/>
          <w:szCs w:val="24"/>
        </w:rPr>
        <w:t>Råd till tränare/ledare och föräldrar:</w:t>
      </w:r>
    </w:p>
    <w:p w14:paraId="52059033" w14:textId="7947C42B" w:rsidR="00675CBC" w:rsidRDefault="00675CBC" w:rsidP="00675CBC">
      <w:pPr>
        <w:pStyle w:val="Liststycke"/>
        <w:widowControl w:val="0"/>
        <w:numPr>
          <w:ilvl w:val="0"/>
          <w:numId w:val="7"/>
        </w:numPr>
        <w:autoSpaceDE w:val="0"/>
        <w:autoSpaceDN w:val="0"/>
        <w:adjustRightInd w:val="0"/>
        <w:rPr>
          <w:sz w:val="24"/>
          <w:szCs w:val="24"/>
        </w:rPr>
      </w:pPr>
      <w:r>
        <w:rPr>
          <w:rFonts w:cs="Wingdings-Regular"/>
          <w:sz w:val="24"/>
          <w:szCs w:val="24"/>
        </w:rPr>
        <w:t>Se till att vara</w:t>
      </w:r>
      <w:r w:rsidRPr="00765B49">
        <w:rPr>
          <w:rFonts w:cs="Wingdings-Regular"/>
          <w:sz w:val="24"/>
          <w:szCs w:val="24"/>
        </w:rPr>
        <w:t xml:space="preserve"> </w:t>
      </w:r>
      <w:r w:rsidRPr="00765B49">
        <w:rPr>
          <w:rFonts w:cs="Calibri"/>
          <w:sz w:val="24"/>
          <w:szCs w:val="24"/>
        </w:rPr>
        <w:t>lyhörd och observant, blunda inte för eventuella problem</w:t>
      </w:r>
      <w:r w:rsidR="00170AB5">
        <w:rPr>
          <w:rFonts w:cs="Calibri"/>
          <w:sz w:val="24"/>
          <w:szCs w:val="24"/>
        </w:rPr>
        <w:t>.</w:t>
      </w:r>
    </w:p>
    <w:p w14:paraId="3A79D676" w14:textId="006335A1" w:rsidR="00675CBC" w:rsidRDefault="00170AB5" w:rsidP="00675CBC">
      <w:pPr>
        <w:pStyle w:val="Liststycke"/>
        <w:widowControl w:val="0"/>
        <w:numPr>
          <w:ilvl w:val="0"/>
          <w:numId w:val="7"/>
        </w:numPr>
        <w:autoSpaceDE w:val="0"/>
        <w:autoSpaceDN w:val="0"/>
        <w:adjustRightInd w:val="0"/>
        <w:rPr>
          <w:sz w:val="24"/>
          <w:szCs w:val="24"/>
        </w:rPr>
      </w:pPr>
      <w:r>
        <w:rPr>
          <w:sz w:val="24"/>
          <w:szCs w:val="24"/>
        </w:rPr>
        <w:t>Föregå med gott exempel och behandla alla rättvist.</w:t>
      </w:r>
    </w:p>
    <w:p w14:paraId="790D0AB2" w14:textId="3D6FA62F" w:rsidR="000B74C3" w:rsidRDefault="000B74C3" w:rsidP="00675CBC">
      <w:pPr>
        <w:pStyle w:val="Liststycke"/>
        <w:widowControl w:val="0"/>
        <w:numPr>
          <w:ilvl w:val="0"/>
          <w:numId w:val="7"/>
        </w:numPr>
        <w:autoSpaceDE w:val="0"/>
        <w:autoSpaceDN w:val="0"/>
        <w:adjustRightInd w:val="0"/>
        <w:rPr>
          <w:sz w:val="24"/>
          <w:szCs w:val="24"/>
        </w:rPr>
      </w:pPr>
      <w:r>
        <w:rPr>
          <w:sz w:val="24"/>
          <w:szCs w:val="24"/>
        </w:rPr>
        <w:t>Bagatellisera aldrig en kränkande behandling, reagera även om handlingen inte verkar allvarlig</w:t>
      </w:r>
      <w:r w:rsidR="00DE7011">
        <w:rPr>
          <w:sz w:val="24"/>
          <w:szCs w:val="24"/>
        </w:rPr>
        <w:t xml:space="preserve">. Den kan vara det för den som blir utsatt. </w:t>
      </w:r>
    </w:p>
    <w:p w14:paraId="7F473B14" w14:textId="0350CFCB" w:rsidR="00DE7011" w:rsidRDefault="00DE7011" w:rsidP="00675CBC">
      <w:pPr>
        <w:pStyle w:val="Liststycke"/>
        <w:widowControl w:val="0"/>
        <w:numPr>
          <w:ilvl w:val="0"/>
          <w:numId w:val="7"/>
        </w:numPr>
        <w:autoSpaceDE w:val="0"/>
        <w:autoSpaceDN w:val="0"/>
        <w:adjustRightInd w:val="0"/>
        <w:rPr>
          <w:sz w:val="24"/>
          <w:szCs w:val="24"/>
        </w:rPr>
      </w:pPr>
      <w:r>
        <w:rPr>
          <w:sz w:val="24"/>
          <w:szCs w:val="24"/>
        </w:rPr>
        <w:t>Om problem uppstår ta dem individuellt med berörda personer, inte inför grupp.</w:t>
      </w:r>
    </w:p>
    <w:p w14:paraId="1745614A" w14:textId="77777777" w:rsidR="00B11A86" w:rsidRDefault="00B11A86" w:rsidP="00426462">
      <w:pPr>
        <w:autoSpaceDE w:val="0"/>
        <w:autoSpaceDN w:val="0"/>
        <w:adjustRightInd w:val="0"/>
        <w:rPr>
          <w:rFonts w:ascii="Calibri-BoldItalic" w:hAnsi="Calibri-BoldItalic" w:cs="Calibri-BoldItalic"/>
          <w:b/>
          <w:bCs/>
          <w:iCs/>
          <w:sz w:val="24"/>
          <w:szCs w:val="24"/>
        </w:rPr>
      </w:pPr>
    </w:p>
    <w:p w14:paraId="26E7B47D" w14:textId="47D025C2" w:rsidR="00426462" w:rsidRPr="0060792B" w:rsidRDefault="00BC31C9" w:rsidP="00426462">
      <w:pPr>
        <w:autoSpaceDE w:val="0"/>
        <w:autoSpaceDN w:val="0"/>
        <w:adjustRightInd w:val="0"/>
        <w:rPr>
          <w:rFonts w:cs="Calibri"/>
          <w:b/>
          <w:sz w:val="24"/>
          <w:szCs w:val="24"/>
        </w:rPr>
      </w:pPr>
      <w:r w:rsidRPr="00560130">
        <w:rPr>
          <w:rFonts w:ascii="Calibri-BoldItalic" w:hAnsi="Calibri-BoldItalic" w:cs="Calibri-BoldItalic"/>
          <w:b/>
          <w:bCs/>
          <w:iCs/>
          <w:sz w:val="24"/>
          <w:szCs w:val="24"/>
        </w:rPr>
        <w:t>Aktiviteter mot mobbning:</w:t>
      </w:r>
    </w:p>
    <w:p w14:paraId="26E7B47E" w14:textId="77777777" w:rsidR="00BC31C9" w:rsidRDefault="00BC31C9" w:rsidP="00426462">
      <w:pPr>
        <w:autoSpaceDE w:val="0"/>
        <w:autoSpaceDN w:val="0"/>
        <w:adjustRightInd w:val="0"/>
        <w:rPr>
          <w:rFonts w:ascii="Calibri" w:hAnsi="Calibri" w:cs="Calibri"/>
          <w:sz w:val="24"/>
          <w:szCs w:val="24"/>
        </w:rPr>
      </w:pPr>
      <w:r>
        <w:rPr>
          <w:rFonts w:ascii="Calibri" w:hAnsi="Calibri" w:cs="Calibri"/>
          <w:sz w:val="24"/>
          <w:szCs w:val="24"/>
        </w:rPr>
        <w:t>De som inte följer våra regler och vår policy vad gäller mobbning och kränkande behandling</w:t>
      </w:r>
      <w:r w:rsidR="00F352FA">
        <w:rPr>
          <w:rFonts w:ascii="Calibri" w:hAnsi="Calibri" w:cs="Calibri"/>
          <w:sz w:val="24"/>
          <w:szCs w:val="24"/>
        </w:rPr>
        <w:t xml:space="preserve"> </w:t>
      </w:r>
      <w:r>
        <w:rPr>
          <w:rFonts w:ascii="Calibri" w:hAnsi="Calibri" w:cs="Calibri"/>
          <w:sz w:val="24"/>
          <w:szCs w:val="24"/>
        </w:rPr>
        <w:t>skall tillrättavisas. I första hand skall dessa frågor tas om hand inom laget. För de fall laget</w:t>
      </w:r>
    </w:p>
    <w:p w14:paraId="26E7B47F" w14:textId="77777777" w:rsidR="00BC31C9" w:rsidRDefault="00BC31C9" w:rsidP="00426462">
      <w:pPr>
        <w:autoSpaceDE w:val="0"/>
        <w:autoSpaceDN w:val="0"/>
        <w:adjustRightInd w:val="0"/>
        <w:rPr>
          <w:rFonts w:ascii="Calibri" w:hAnsi="Calibri" w:cs="Calibri"/>
          <w:sz w:val="24"/>
          <w:szCs w:val="24"/>
        </w:rPr>
      </w:pPr>
      <w:r>
        <w:rPr>
          <w:rFonts w:ascii="Calibri" w:hAnsi="Calibri" w:cs="Calibri"/>
          <w:sz w:val="24"/>
          <w:szCs w:val="24"/>
        </w:rPr>
        <w:t>inte klarar av att lösa frågorna, kontaktas ungdomssektionen. I detta läge bör även</w:t>
      </w:r>
      <w:r w:rsidR="00F352FA">
        <w:rPr>
          <w:rFonts w:ascii="Calibri" w:hAnsi="Calibri" w:cs="Calibri"/>
          <w:sz w:val="24"/>
          <w:szCs w:val="24"/>
        </w:rPr>
        <w:t xml:space="preserve"> </w:t>
      </w:r>
      <w:r>
        <w:rPr>
          <w:rFonts w:ascii="Calibri" w:hAnsi="Calibri" w:cs="Calibri"/>
          <w:sz w:val="24"/>
          <w:szCs w:val="24"/>
        </w:rPr>
        <w:t>föräldrar till berörda närvara. Om problemen skulle fortsätta trots tillrättavisning så kommer</w:t>
      </w:r>
      <w:r w:rsidR="00F352FA">
        <w:rPr>
          <w:rFonts w:ascii="Calibri" w:hAnsi="Calibri" w:cs="Calibri"/>
          <w:sz w:val="24"/>
          <w:szCs w:val="24"/>
        </w:rPr>
        <w:t xml:space="preserve"> </w:t>
      </w:r>
      <w:r>
        <w:rPr>
          <w:rFonts w:ascii="Calibri" w:hAnsi="Calibri" w:cs="Calibri"/>
          <w:sz w:val="24"/>
          <w:szCs w:val="24"/>
        </w:rPr>
        <w:t>föreningen att överväga avstängning från samtliga föreningsaktiviteter.</w:t>
      </w:r>
    </w:p>
    <w:p w14:paraId="26E7B480" w14:textId="77777777" w:rsidR="00F352FA" w:rsidRDefault="00F352FA" w:rsidP="00426462">
      <w:pPr>
        <w:autoSpaceDE w:val="0"/>
        <w:autoSpaceDN w:val="0"/>
        <w:adjustRightInd w:val="0"/>
        <w:rPr>
          <w:rFonts w:ascii="Calibri" w:hAnsi="Calibri" w:cs="Calibri"/>
          <w:sz w:val="24"/>
          <w:szCs w:val="24"/>
        </w:rPr>
      </w:pPr>
    </w:p>
    <w:p w14:paraId="26E7B481" w14:textId="77777777" w:rsidR="00BC31C9" w:rsidRDefault="00BC31C9" w:rsidP="00426462">
      <w:pPr>
        <w:autoSpaceDE w:val="0"/>
        <w:autoSpaceDN w:val="0"/>
        <w:adjustRightInd w:val="0"/>
        <w:rPr>
          <w:rFonts w:ascii="Calibri" w:hAnsi="Calibri" w:cs="Calibri"/>
          <w:sz w:val="24"/>
          <w:szCs w:val="24"/>
        </w:rPr>
      </w:pPr>
      <w:r>
        <w:rPr>
          <w:rFonts w:ascii="Calibri" w:hAnsi="Calibri" w:cs="Calibri"/>
          <w:sz w:val="24"/>
          <w:szCs w:val="24"/>
        </w:rPr>
        <w:t>Vi är alla värda lika mycket, allas åsikter och synpunkter ska respekteras. Vi arbetar aktivt för</w:t>
      </w:r>
    </w:p>
    <w:p w14:paraId="26E7B482" w14:textId="77777777" w:rsidR="00BC31C9" w:rsidRDefault="00BC31C9" w:rsidP="00426462">
      <w:pPr>
        <w:autoSpaceDE w:val="0"/>
        <w:autoSpaceDN w:val="0"/>
        <w:adjustRightInd w:val="0"/>
        <w:rPr>
          <w:rFonts w:ascii="Calibri" w:hAnsi="Calibri" w:cs="Calibri"/>
          <w:sz w:val="24"/>
          <w:szCs w:val="24"/>
        </w:rPr>
      </w:pPr>
      <w:r>
        <w:rPr>
          <w:rFonts w:ascii="Calibri" w:hAnsi="Calibri" w:cs="Calibri"/>
          <w:sz w:val="24"/>
          <w:szCs w:val="24"/>
        </w:rPr>
        <w:t>att alla spelare, ledare och anhöriga ska känna sig trygga.</w:t>
      </w:r>
    </w:p>
    <w:p w14:paraId="26E7B483" w14:textId="77777777" w:rsidR="002E09A1" w:rsidRDefault="002E09A1" w:rsidP="00426462">
      <w:pPr>
        <w:autoSpaceDE w:val="0"/>
        <w:autoSpaceDN w:val="0"/>
        <w:adjustRightInd w:val="0"/>
        <w:rPr>
          <w:rFonts w:ascii="Calibri" w:hAnsi="Calibri" w:cs="Calibri"/>
          <w:sz w:val="24"/>
          <w:szCs w:val="24"/>
        </w:rPr>
      </w:pPr>
    </w:p>
    <w:p w14:paraId="26E7B485" w14:textId="5C800920" w:rsidR="002E09A1" w:rsidRPr="00EA716F" w:rsidRDefault="002E09A1" w:rsidP="002E09A1">
      <w:pPr>
        <w:rPr>
          <w:sz w:val="24"/>
          <w:szCs w:val="24"/>
        </w:rPr>
      </w:pPr>
      <w:r w:rsidRPr="00EA716F">
        <w:rPr>
          <w:b/>
          <w:sz w:val="28"/>
          <w:szCs w:val="24"/>
        </w:rPr>
        <w:t>F</w:t>
      </w:r>
      <w:r w:rsidR="00FE526D" w:rsidRPr="00EA716F">
        <w:rPr>
          <w:b/>
          <w:sz w:val="28"/>
          <w:szCs w:val="24"/>
        </w:rPr>
        <w:t>ÖRÄLDRAROLLEN</w:t>
      </w:r>
      <w:r w:rsidR="0060792B" w:rsidRPr="00EA716F">
        <w:rPr>
          <w:b/>
          <w:sz w:val="28"/>
          <w:szCs w:val="24"/>
        </w:rPr>
        <w:br/>
      </w:r>
      <w:r>
        <w:rPr>
          <w:sz w:val="24"/>
          <w:szCs w:val="24"/>
        </w:rPr>
        <w:t>Mullsjö AIS verksamhet bygger på ett aktivt ideellt engagemang där föräldrar har en mycket central roll. Ett engagemang som är väldigt uppskattat och oerhört betydelsefullt. Föräldrar behövs till många olika uppgifter såsom lagledare, tränare, hjälp vid genomförande av matcher och andra aktiviteter/åtaganden. Det finns både säsongslånga- och punktinsatser i varierad tidsmängd att utföra, så alla kan hitta något att bidra med.</w:t>
      </w:r>
    </w:p>
    <w:p w14:paraId="26E7B486" w14:textId="763F1B85" w:rsidR="002E09A1" w:rsidRDefault="002E09A1" w:rsidP="002E09A1">
      <w:pPr>
        <w:rPr>
          <w:sz w:val="24"/>
          <w:szCs w:val="24"/>
        </w:rPr>
      </w:pPr>
      <w:r>
        <w:rPr>
          <w:sz w:val="24"/>
          <w:szCs w:val="24"/>
        </w:rPr>
        <w:lastRenderedPageBreak/>
        <w:t xml:space="preserve">Varje lag har oftast minst ett föräldramöte per säsong och där förväntar vi oss att en målsman närvarar. För att kunna vara med och påverka/utveckla ännu mer i laget och föreningen är det även viktigt att via </w:t>
      </w:r>
      <w:r w:rsidR="004D0328">
        <w:rPr>
          <w:sz w:val="24"/>
          <w:szCs w:val="24"/>
        </w:rPr>
        <w:t xml:space="preserve">laget.se och </w:t>
      </w:r>
      <w:r>
        <w:rPr>
          <w:sz w:val="24"/>
          <w:szCs w:val="24"/>
        </w:rPr>
        <w:t xml:space="preserve">www.mullsjoais.se hålla sig uppdaterad på vad som är aktuellt. </w:t>
      </w:r>
    </w:p>
    <w:p w14:paraId="4FBE719B" w14:textId="77777777" w:rsidR="00C90D3C" w:rsidRDefault="002E09A1" w:rsidP="002E09A1">
      <w:pPr>
        <w:rPr>
          <w:sz w:val="24"/>
          <w:szCs w:val="24"/>
        </w:rPr>
      </w:pPr>
      <w:r>
        <w:rPr>
          <w:sz w:val="24"/>
          <w:szCs w:val="24"/>
        </w:rPr>
        <w:t>Vi förväntar oss att du som förälder uppför dig på ett korrekt sätt och är ett föredöme för både spelare och andra föräldrar under träning/match.</w:t>
      </w:r>
    </w:p>
    <w:p w14:paraId="555914A6" w14:textId="70F94826" w:rsidR="00C90D3C" w:rsidRPr="005952CF" w:rsidRDefault="005952CF" w:rsidP="005952CF">
      <w:pPr>
        <w:jc w:val="center"/>
        <w:rPr>
          <w:sz w:val="20"/>
          <w:szCs w:val="24"/>
        </w:rPr>
      </w:pPr>
      <w:r w:rsidRPr="005952CF">
        <w:rPr>
          <w:b/>
          <w:i/>
          <w:sz w:val="28"/>
        </w:rPr>
        <w:t>LEDARNA</w:t>
      </w:r>
      <w:r w:rsidRPr="005952CF">
        <w:rPr>
          <w:i/>
          <w:sz w:val="28"/>
        </w:rPr>
        <w:t xml:space="preserve"> – </w:t>
      </w:r>
      <w:r w:rsidRPr="005952CF">
        <w:rPr>
          <w:b/>
          <w:i/>
          <w:color w:val="1F497D" w:themeColor="text2"/>
          <w:sz w:val="28"/>
        </w:rPr>
        <w:t>COACHAR</w:t>
      </w:r>
      <w:r w:rsidRPr="005952CF">
        <w:rPr>
          <w:i/>
          <w:sz w:val="28"/>
        </w:rPr>
        <w:t xml:space="preserve">, </w:t>
      </w:r>
      <w:r w:rsidRPr="005952CF">
        <w:rPr>
          <w:b/>
          <w:i/>
          <w:sz w:val="28"/>
        </w:rPr>
        <w:t>DOMARNA</w:t>
      </w:r>
      <w:r w:rsidRPr="005952CF">
        <w:rPr>
          <w:i/>
          <w:sz w:val="28"/>
        </w:rPr>
        <w:t xml:space="preserve"> – </w:t>
      </w:r>
      <w:r w:rsidRPr="005952CF">
        <w:rPr>
          <w:b/>
          <w:i/>
          <w:color w:val="1F497D" w:themeColor="text2"/>
          <w:sz w:val="28"/>
        </w:rPr>
        <w:t>DÖMER</w:t>
      </w:r>
      <w:r w:rsidRPr="005952CF">
        <w:rPr>
          <w:i/>
          <w:sz w:val="28"/>
        </w:rPr>
        <w:t xml:space="preserve">, </w:t>
      </w:r>
      <w:r w:rsidRPr="005952CF">
        <w:rPr>
          <w:b/>
          <w:i/>
          <w:sz w:val="28"/>
        </w:rPr>
        <w:t>PUBLIKEN</w:t>
      </w:r>
      <w:r w:rsidRPr="005952CF">
        <w:rPr>
          <w:i/>
          <w:sz w:val="28"/>
        </w:rPr>
        <w:t xml:space="preserve"> – </w:t>
      </w:r>
      <w:r w:rsidRPr="005952CF">
        <w:rPr>
          <w:b/>
          <w:i/>
          <w:color w:val="1F497D" w:themeColor="text2"/>
          <w:sz w:val="28"/>
        </w:rPr>
        <w:t>HEJAR</w:t>
      </w:r>
    </w:p>
    <w:p w14:paraId="26E7B488" w14:textId="42F42B77" w:rsidR="004B50D9" w:rsidRPr="002E09A1" w:rsidRDefault="002E09A1" w:rsidP="002E09A1">
      <w:pPr>
        <w:rPr>
          <w:sz w:val="24"/>
          <w:szCs w:val="24"/>
        </w:rPr>
      </w:pPr>
      <w:r>
        <w:rPr>
          <w:sz w:val="24"/>
          <w:szCs w:val="24"/>
        </w:rPr>
        <w:t>Respektera att det är tränare och lagledare som har ansvaret för ditt/dina barn undertiden som aktiviteteten pågår. Som förälder framför du dina synpunkter, såväl positiva som negativa samt förslag till förbättringar direkt till lagledaren elle</w:t>
      </w:r>
      <w:r w:rsidR="009600E3">
        <w:rPr>
          <w:sz w:val="24"/>
          <w:szCs w:val="24"/>
        </w:rPr>
        <w:t xml:space="preserve">r </w:t>
      </w:r>
      <w:r>
        <w:rPr>
          <w:sz w:val="24"/>
          <w:szCs w:val="24"/>
        </w:rPr>
        <w:t xml:space="preserve">tränaren före eller efter träning/match. Gör aldrig detta under pågående aktivitet, för i direkt anslutning till match/träning är </w:t>
      </w:r>
      <w:r w:rsidR="00E23CB3">
        <w:rPr>
          <w:sz w:val="24"/>
          <w:szCs w:val="24"/>
        </w:rPr>
        <w:t>tr</w:t>
      </w:r>
      <w:r>
        <w:rPr>
          <w:sz w:val="24"/>
          <w:szCs w:val="24"/>
        </w:rPr>
        <w:t>änaren/lagledaren på plats först och främst för spelarna.</w:t>
      </w:r>
    </w:p>
    <w:p w14:paraId="26E7B489" w14:textId="77777777" w:rsidR="002E09A1" w:rsidRDefault="002E09A1" w:rsidP="006F7815">
      <w:pPr>
        <w:autoSpaceDE w:val="0"/>
        <w:autoSpaceDN w:val="0"/>
        <w:adjustRightInd w:val="0"/>
        <w:rPr>
          <w:rFonts w:ascii="Calibri-Bold" w:hAnsi="Calibri-Bold" w:cs="Calibri-Bold"/>
          <w:b/>
          <w:bCs/>
          <w:sz w:val="28"/>
          <w:szCs w:val="28"/>
        </w:rPr>
      </w:pPr>
    </w:p>
    <w:p w14:paraId="26E7B48B" w14:textId="6488886F" w:rsidR="006F7815" w:rsidRPr="00071651" w:rsidRDefault="006F7815" w:rsidP="006F7815">
      <w:pPr>
        <w:autoSpaceDE w:val="0"/>
        <w:autoSpaceDN w:val="0"/>
        <w:adjustRightInd w:val="0"/>
        <w:rPr>
          <w:rFonts w:ascii="Calibri-Bold" w:hAnsi="Calibri-Bold" w:cs="Calibri-Bold"/>
          <w:b/>
          <w:bCs/>
          <w:sz w:val="28"/>
          <w:szCs w:val="28"/>
        </w:rPr>
      </w:pPr>
      <w:r w:rsidRPr="00560130">
        <w:rPr>
          <w:rFonts w:ascii="Calibri-Bold" w:hAnsi="Calibri-Bold" w:cs="Calibri-Bold"/>
          <w:b/>
          <w:bCs/>
          <w:sz w:val="28"/>
          <w:szCs w:val="28"/>
        </w:rPr>
        <w:t>POLICY AVSEENDE HANTERING AV DISCIPLINÄRENDEN</w:t>
      </w:r>
    </w:p>
    <w:p w14:paraId="26E7B48C" w14:textId="77777777" w:rsidR="006F7815" w:rsidRDefault="006F7815" w:rsidP="006F7815">
      <w:pPr>
        <w:autoSpaceDE w:val="0"/>
        <w:autoSpaceDN w:val="0"/>
        <w:adjustRightInd w:val="0"/>
        <w:rPr>
          <w:rFonts w:ascii="Calibri" w:hAnsi="Calibri" w:cs="Calibri"/>
          <w:sz w:val="24"/>
          <w:szCs w:val="24"/>
        </w:rPr>
      </w:pPr>
      <w:r>
        <w:rPr>
          <w:rFonts w:ascii="Calibri" w:hAnsi="Calibri" w:cs="Calibri"/>
          <w:sz w:val="24"/>
          <w:szCs w:val="24"/>
        </w:rPr>
        <w:t>För att säkerställa att disciplinärenden avseende ledare, spelare, föräldrar och andra</w:t>
      </w:r>
    </w:p>
    <w:p w14:paraId="26E7B48D" w14:textId="76C597D1" w:rsidR="006F7815" w:rsidRDefault="006F7815" w:rsidP="006F7815">
      <w:pPr>
        <w:autoSpaceDE w:val="0"/>
        <w:autoSpaceDN w:val="0"/>
        <w:adjustRightInd w:val="0"/>
        <w:rPr>
          <w:rFonts w:ascii="Calibri" w:hAnsi="Calibri" w:cs="Calibri"/>
          <w:sz w:val="24"/>
          <w:szCs w:val="24"/>
        </w:rPr>
      </w:pPr>
      <w:r>
        <w:rPr>
          <w:rFonts w:ascii="Calibri" w:hAnsi="Calibri" w:cs="Calibri"/>
          <w:sz w:val="24"/>
          <w:szCs w:val="24"/>
        </w:rPr>
        <w:t>personer inom ungdomslagen i Mullsjö AIS behandlas på samma sätt är denna policy framtagen.</w:t>
      </w:r>
    </w:p>
    <w:p w14:paraId="155E1A53" w14:textId="77777777" w:rsidR="0060792B" w:rsidRDefault="0060792B" w:rsidP="006F7815">
      <w:pPr>
        <w:autoSpaceDE w:val="0"/>
        <w:autoSpaceDN w:val="0"/>
        <w:adjustRightInd w:val="0"/>
        <w:rPr>
          <w:rFonts w:ascii="Calibri" w:hAnsi="Calibri" w:cs="Calibri"/>
          <w:sz w:val="24"/>
          <w:szCs w:val="24"/>
        </w:rPr>
      </w:pPr>
    </w:p>
    <w:p w14:paraId="26E7B48E" w14:textId="77777777" w:rsidR="006F7815" w:rsidRPr="0028406A" w:rsidRDefault="006F7815" w:rsidP="006F7815">
      <w:pPr>
        <w:autoSpaceDE w:val="0"/>
        <w:autoSpaceDN w:val="0"/>
        <w:adjustRightInd w:val="0"/>
        <w:rPr>
          <w:rFonts w:cs="Calibri-BoldItalic"/>
          <w:b/>
          <w:bCs/>
          <w:iCs/>
          <w:sz w:val="24"/>
          <w:szCs w:val="24"/>
        </w:rPr>
      </w:pPr>
      <w:r w:rsidRPr="0028406A">
        <w:rPr>
          <w:rFonts w:cs="Calibri-BoldItalic"/>
          <w:b/>
          <w:bCs/>
          <w:iCs/>
          <w:sz w:val="24"/>
          <w:szCs w:val="24"/>
        </w:rPr>
        <w:t>Hanteringsmanual</w:t>
      </w:r>
    </w:p>
    <w:p w14:paraId="26E7B48F" w14:textId="77777777" w:rsidR="006F7815" w:rsidRDefault="006F7815" w:rsidP="006F7815">
      <w:pPr>
        <w:autoSpaceDE w:val="0"/>
        <w:autoSpaceDN w:val="0"/>
        <w:adjustRightInd w:val="0"/>
        <w:rPr>
          <w:rFonts w:ascii="Calibri" w:hAnsi="Calibri" w:cs="Calibri"/>
          <w:sz w:val="24"/>
          <w:szCs w:val="24"/>
        </w:rPr>
      </w:pPr>
      <w:r>
        <w:rPr>
          <w:rFonts w:ascii="Calibri" w:hAnsi="Calibri" w:cs="Calibri"/>
          <w:sz w:val="24"/>
          <w:szCs w:val="24"/>
        </w:rPr>
        <w:t>När en anmälan inkommer till ungdomssektionen skall den behandlas på nästkommande</w:t>
      </w:r>
    </w:p>
    <w:p w14:paraId="26E7B490" w14:textId="77777777" w:rsidR="006F7815" w:rsidRDefault="006F7815" w:rsidP="006F7815">
      <w:pPr>
        <w:autoSpaceDE w:val="0"/>
        <w:autoSpaceDN w:val="0"/>
        <w:adjustRightInd w:val="0"/>
        <w:rPr>
          <w:rFonts w:ascii="Calibri" w:hAnsi="Calibri" w:cs="Calibri"/>
          <w:sz w:val="24"/>
          <w:szCs w:val="24"/>
        </w:rPr>
      </w:pPr>
      <w:r>
        <w:rPr>
          <w:rFonts w:ascii="Calibri" w:hAnsi="Calibri" w:cs="Calibri"/>
          <w:sz w:val="24"/>
          <w:szCs w:val="24"/>
        </w:rPr>
        <w:t>möte. För det fallet att ungdomssektionen finner de inkomna klagomålen rättfärdigade är</w:t>
      </w:r>
    </w:p>
    <w:p w14:paraId="26E7B491" w14:textId="1FDBD488" w:rsidR="006F7815" w:rsidRDefault="006F7815" w:rsidP="006F7815">
      <w:pPr>
        <w:autoSpaceDE w:val="0"/>
        <w:autoSpaceDN w:val="0"/>
        <w:adjustRightInd w:val="0"/>
        <w:rPr>
          <w:rFonts w:ascii="Calibri" w:hAnsi="Calibri" w:cs="Calibri"/>
          <w:sz w:val="24"/>
          <w:szCs w:val="24"/>
        </w:rPr>
      </w:pPr>
      <w:r>
        <w:rPr>
          <w:rFonts w:ascii="Calibri" w:hAnsi="Calibri" w:cs="Calibri"/>
          <w:sz w:val="24"/>
          <w:szCs w:val="24"/>
        </w:rPr>
        <w:t>den normala gången för disciplinärenden:</w:t>
      </w:r>
    </w:p>
    <w:p w14:paraId="44F53F10" w14:textId="77777777" w:rsidR="00380BD2" w:rsidRPr="004B50D9" w:rsidRDefault="00380BD2" w:rsidP="00380BD2">
      <w:pPr>
        <w:pStyle w:val="Liststycke"/>
        <w:numPr>
          <w:ilvl w:val="0"/>
          <w:numId w:val="7"/>
        </w:numPr>
        <w:autoSpaceDE w:val="0"/>
        <w:autoSpaceDN w:val="0"/>
        <w:adjustRightInd w:val="0"/>
        <w:contextualSpacing/>
        <w:rPr>
          <w:rFonts w:ascii="Calibri" w:hAnsi="Calibri" w:cs="Calibri"/>
          <w:sz w:val="24"/>
          <w:szCs w:val="24"/>
        </w:rPr>
      </w:pPr>
      <w:r w:rsidRPr="004B50D9">
        <w:rPr>
          <w:rFonts w:ascii="Calibri" w:hAnsi="Calibri" w:cs="Calibri"/>
          <w:sz w:val="24"/>
          <w:szCs w:val="24"/>
        </w:rPr>
        <w:t>Muntligt samtal som sköts av ungdomssektionen där styrelsen informeras.</w:t>
      </w:r>
      <w:r>
        <w:rPr>
          <w:rFonts w:ascii="Calibri" w:hAnsi="Calibri" w:cs="Calibri"/>
          <w:sz w:val="24"/>
          <w:szCs w:val="24"/>
        </w:rPr>
        <w:t xml:space="preserve"> </w:t>
      </w:r>
      <w:r w:rsidRPr="004B50D9">
        <w:rPr>
          <w:rFonts w:ascii="Calibri" w:hAnsi="Calibri" w:cs="Calibri"/>
          <w:sz w:val="24"/>
          <w:szCs w:val="24"/>
        </w:rPr>
        <w:t xml:space="preserve">För det fall att punkten </w:t>
      </w:r>
      <w:r>
        <w:rPr>
          <w:rFonts w:ascii="Calibri" w:hAnsi="Calibri" w:cs="Calibri"/>
          <w:sz w:val="24"/>
          <w:szCs w:val="24"/>
        </w:rPr>
        <w:t>visar sig otillräcklig</w:t>
      </w:r>
      <w:r w:rsidRPr="004B50D9">
        <w:rPr>
          <w:rFonts w:ascii="Calibri" w:hAnsi="Calibri" w:cs="Calibri"/>
          <w:sz w:val="24"/>
          <w:szCs w:val="24"/>
        </w:rPr>
        <w:t xml:space="preserve"> faller nedan punkter in:</w:t>
      </w:r>
    </w:p>
    <w:p w14:paraId="2428D284" w14:textId="77777777" w:rsidR="00380BD2" w:rsidRPr="00C7600D" w:rsidRDefault="00380BD2" w:rsidP="00380BD2">
      <w:pPr>
        <w:pStyle w:val="Liststycke"/>
        <w:numPr>
          <w:ilvl w:val="0"/>
          <w:numId w:val="7"/>
        </w:numPr>
        <w:autoSpaceDE w:val="0"/>
        <w:autoSpaceDN w:val="0"/>
        <w:adjustRightInd w:val="0"/>
        <w:contextualSpacing/>
        <w:rPr>
          <w:rFonts w:ascii="Calibri" w:hAnsi="Calibri" w:cs="Calibri"/>
          <w:sz w:val="24"/>
          <w:szCs w:val="24"/>
        </w:rPr>
      </w:pPr>
      <w:r w:rsidRPr="00C7600D">
        <w:rPr>
          <w:rFonts w:ascii="Calibri" w:hAnsi="Calibri" w:cs="Calibri"/>
          <w:sz w:val="24"/>
          <w:szCs w:val="24"/>
        </w:rPr>
        <w:t>Ungdomssektionen lämnar en skriftlig rekommendat</w:t>
      </w:r>
      <w:r>
        <w:rPr>
          <w:rFonts w:ascii="Calibri" w:hAnsi="Calibri" w:cs="Calibri"/>
          <w:sz w:val="24"/>
          <w:szCs w:val="24"/>
        </w:rPr>
        <w:t xml:space="preserve">ion till styrelsen hur man </w:t>
      </w:r>
      <w:r w:rsidRPr="00C7600D">
        <w:rPr>
          <w:rFonts w:ascii="Calibri" w:hAnsi="Calibri" w:cs="Calibri"/>
          <w:sz w:val="24"/>
          <w:szCs w:val="24"/>
        </w:rPr>
        <w:t>finner att ärendet skall hanteras.</w:t>
      </w:r>
    </w:p>
    <w:p w14:paraId="3FEB7834" w14:textId="77777777" w:rsidR="0084091E" w:rsidRDefault="0084091E" w:rsidP="0084091E">
      <w:pPr>
        <w:pStyle w:val="Liststycke"/>
        <w:numPr>
          <w:ilvl w:val="0"/>
          <w:numId w:val="7"/>
        </w:numPr>
        <w:contextualSpacing/>
        <w:rPr>
          <w:rFonts w:ascii="Calibri" w:hAnsi="Calibri" w:cs="Calibri"/>
          <w:sz w:val="24"/>
          <w:szCs w:val="24"/>
        </w:rPr>
      </w:pPr>
      <w:r w:rsidRPr="00C7600D">
        <w:rPr>
          <w:rFonts w:ascii="Calibri" w:hAnsi="Calibri" w:cs="Calibri"/>
          <w:sz w:val="24"/>
          <w:szCs w:val="24"/>
        </w:rPr>
        <w:t>Styrelsen tar beslut i frågan.</w:t>
      </w:r>
    </w:p>
    <w:p w14:paraId="26E7B496" w14:textId="77777777" w:rsidR="004B50D9" w:rsidRDefault="004B50D9" w:rsidP="004B50D9">
      <w:pPr>
        <w:contextualSpacing/>
        <w:rPr>
          <w:rFonts w:ascii="Calibri" w:hAnsi="Calibri" w:cs="Calibri"/>
          <w:sz w:val="24"/>
          <w:szCs w:val="24"/>
        </w:rPr>
      </w:pPr>
    </w:p>
    <w:p w14:paraId="26E7B497" w14:textId="77777777" w:rsidR="002E09A1" w:rsidRPr="004B50D9" w:rsidRDefault="002E09A1" w:rsidP="004B50D9">
      <w:pPr>
        <w:contextualSpacing/>
        <w:rPr>
          <w:rFonts w:ascii="Calibri" w:hAnsi="Calibri" w:cs="Calibri"/>
          <w:sz w:val="24"/>
          <w:szCs w:val="24"/>
        </w:rPr>
      </w:pPr>
    </w:p>
    <w:p w14:paraId="26E7B498" w14:textId="77777777" w:rsidR="009E266B" w:rsidRPr="00560130" w:rsidRDefault="009E266B" w:rsidP="00426462">
      <w:pPr>
        <w:autoSpaceDE w:val="0"/>
        <w:autoSpaceDN w:val="0"/>
        <w:adjustRightInd w:val="0"/>
        <w:rPr>
          <w:rFonts w:ascii="Calibri-Bold" w:hAnsi="Calibri-Bold" w:cs="Calibri-Bold"/>
          <w:b/>
          <w:bCs/>
          <w:sz w:val="28"/>
          <w:szCs w:val="28"/>
        </w:rPr>
      </w:pPr>
      <w:r w:rsidRPr="00560130">
        <w:rPr>
          <w:rFonts w:ascii="Calibri-Bold" w:hAnsi="Calibri-Bold" w:cs="Calibri-Bold"/>
          <w:b/>
          <w:bCs/>
          <w:sz w:val="28"/>
          <w:szCs w:val="28"/>
        </w:rPr>
        <w:t>SPELTID I POOLSPEL, SERIESPEL OCH CUPER</w:t>
      </w:r>
    </w:p>
    <w:p w14:paraId="26E7B49A"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Alla som deltar regelbundet vid träning har rätt att få delta vid matcher. Föreningen ställer</w:t>
      </w:r>
    </w:p>
    <w:p w14:paraId="26E7B49B"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dock krav på lämpligt uppförande gentemot aktiva, ledare och andra för deltagande vid</w:t>
      </w:r>
    </w:p>
    <w:p w14:paraId="26E7B49C" w14:textId="77777777" w:rsidR="009E266B" w:rsidRDefault="009E266B" w:rsidP="00F352FA">
      <w:pPr>
        <w:autoSpaceDE w:val="0"/>
        <w:autoSpaceDN w:val="0"/>
        <w:adjustRightInd w:val="0"/>
        <w:rPr>
          <w:rFonts w:ascii="Calibri" w:hAnsi="Calibri" w:cs="Calibri"/>
          <w:sz w:val="24"/>
          <w:szCs w:val="24"/>
        </w:rPr>
      </w:pPr>
      <w:r>
        <w:rPr>
          <w:rFonts w:ascii="Calibri" w:hAnsi="Calibri" w:cs="Calibri"/>
          <w:sz w:val="24"/>
          <w:szCs w:val="24"/>
        </w:rPr>
        <w:t xml:space="preserve">matcher. </w:t>
      </w:r>
    </w:p>
    <w:p w14:paraId="26E7B49D" w14:textId="77777777" w:rsidR="009E266B" w:rsidRDefault="009E266B" w:rsidP="00426462">
      <w:pPr>
        <w:autoSpaceDE w:val="0"/>
        <w:autoSpaceDN w:val="0"/>
        <w:adjustRightInd w:val="0"/>
        <w:rPr>
          <w:rFonts w:ascii="Calibri" w:hAnsi="Calibri" w:cs="Calibri"/>
          <w:sz w:val="24"/>
          <w:szCs w:val="24"/>
        </w:rPr>
      </w:pPr>
    </w:p>
    <w:p w14:paraId="26E7B49F" w14:textId="56A64259" w:rsidR="009E266B" w:rsidRPr="0060792B" w:rsidRDefault="009E266B" w:rsidP="00426462">
      <w:pPr>
        <w:autoSpaceDE w:val="0"/>
        <w:autoSpaceDN w:val="0"/>
        <w:adjustRightInd w:val="0"/>
        <w:rPr>
          <w:rFonts w:cs="Calibri-BoldItalic"/>
          <w:b/>
          <w:bCs/>
          <w:iCs/>
          <w:sz w:val="24"/>
          <w:szCs w:val="24"/>
        </w:rPr>
      </w:pPr>
      <w:r w:rsidRPr="00560130">
        <w:rPr>
          <w:rFonts w:cs="Calibri-BoldItalic"/>
          <w:b/>
          <w:bCs/>
          <w:iCs/>
          <w:sz w:val="24"/>
          <w:szCs w:val="24"/>
        </w:rPr>
        <w:t>Matchning upp t o m det året man fyller 12 år (</w:t>
      </w:r>
      <w:r w:rsidR="00F352FA" w:rsidRPr="00560130">
        <w:rPr>
          <w:rFonts w:cs="Calibri-BoldItalic"/>
          <w:b/>
          <w:bCs/>
          <w:iCs/>
          <w:sz w:val="24"/>
          <w:szCs w:val="24"/>
        </w:rPr>
        <w:t>grön och blå nivå</w:t>
      </w:r>
      <w:r w:rsidRPr="00560130">
        <w:rPr>
          <w:rFonts w:cs="Calibri-BoldItalic"/>
          <w:b/>
          <w:bCs/>
          <w:iCs/>
          <w:sz w:val="24"/>
          <w:szCs w:val="24"/>
        </w:rPr>
        <w:t>)</w:t>
      </w:r>
    </w:p>
    <w:p w14:paraId="26E7B4A0" w14:textId="70EF7CD7" w:rsidR="009E266B" w:rsidRPr="008E4199" w:rsidRDefault="009E266B" w:rsidP="00426462">
      <w:pPr>
        <w:autoSpaceDE w:val="0"/>
        <w:autoSpaceDN w:val="0"/>
        <w:adjustRightInd w:val="0"/>
        <w:rPr>
          <w:rFonts w:ascii="Calibri" w:hAnsi="Calibri" w:cs="Calibri"/>
          <w:sz w:val="24"/>
          <w:szCs w:val="24"/>
        </w:rPr>
      </w:pPr>
      <w:r>
        <w:rPr>
          <w:rFonts w:ascii="Calibri" w:hAnsi="Calibri" w:cs="Calibri"/>
          <w:sz w:val="24"/>
          <w:szCs w:val="24"/>
        </w:rPr>
        <w:t xml:space="preserve">Till och med det år barnen fyller 12 år ska alla få delta i poolspel, seriematcher och andra cuper. Alla uttagna till match skall spela väsentligt lika. </w:t>
      </w:r>
      <w:r w:rsidR="00E47804">
        <w:rPr>
          <w:rFonts w:ascii="Calibri" w:hAnsi="Calibri" w:cs="Calibri"/>
          <w:sz w:val="24"/>
          <w:szCs w:val="24"/>
        </w:rPr>
        <w:t>A</w:t>
      </w:r>
      <w:r>
        <w:rPr>
          <w:rFonts w:ascii="Calibri" w:hAnsi="Calibri" w:cs="Calibri"/>
          <w:sz w:val="24"/>
          <w:szCs w:val="24"/>
        </w:rPr>
        <w:t>ntalet matcher för olika</w:t>
      </w:r>
      <w:r w:rsidR="00F352FA">
        <w:rPr>
          <w:rFonts w:ascii="Calibri" w:hAnsi="Calibri" w:cs="Calibri"/>
          <w:sz w:val="24"/>
          <w:szCs w:val="24"/>
        </w:rPr>
        <w:t xml:space="preserve"> </w:t>
      </w:r>
      <w:r>
        <w:rPr>
          <w:rFonts w:ascii="Calibri" w:hAnsi="Calibri" w:cs="Calibri"/>
          <w:sz w:val="24"/>
          <w:szCs w:val="24"/>
        </w:rPr>
        <w:t xml:space="preserve">spelare ska inte skilja väsentligt över en säsong om man deltar regelbundet på träning. Coachning som innebär att vissa spelare ställs över p.g.a. sin innebandykunskap till fördel för lagkamrater som tränaren anser kommit längre i sin utveckling är inte tillåten. Att spela med specifika formationer för box </w:t>
      </w:r>
      <w:r>
        <w:rPr>
          <w:rFonts w:ascii="Calibri" w:hAnsi="Calibri" w:cs="Calibri"/>
          <w:sz w:val="24"/>
          <w:szCs w:val="24"/>
        </w:rPr>
        <w:lastRenderedPageBreak/>
        <w:t>och powerplay räknas inte hit, utan är tillåtet, men man varierar vilka som spelar från gång till gång så att alla får likvärdig tid även i denna spelform.</w:t>
      </w:r>
    </w:p>
    <w:p w14:paraId="26E7B4A1" w14:textId="77777777" w:rsidR="009E266B" w:rsidRDefault="009E266B" w:rsidP="00426462">
      <w:pPr>
        <w:autoSpaceDE w:val="0"/>
        <w:autoSpaceDN w:val="0"/>
        <w:adjustRightInd w:val="0"/>
        <w:rPr>
          <w:rFonts w:ascii="Calibri-BoldItalic" w:hAnsi="Calibri-BoldItalic" w:cs="Calibri-BoldItalic"/>
          <w:b/>
          <w:bCs/>
          <w:i/>
          <w:iCs/>
          <w:sz w:val="28"/>
          <w:szCs w:val="28"/>
        </w:rPr>
      </w:pPr>
    </w:p>
    <w:p w14:paraId="26E7B4A3" w14:textId="577CD9B3" w:rsidR="00F352FA" w:rsidRPr="0060792B" w:rsidRDefault="009E266B" w:rsidP="00426462">
      <w:pPr>
        <w:autoSpaceDE w:val="0"/>
        <w:autoSpaceDN w:val="0"/>
        <w:adjustRightInd w:val="0"/>
        <w:rPr>
          <w:rFonts w:cs="Calibri-BoldItalic"/>
          <w:b/>
          <w:bCs/>
          <w:iCs/>
          <w:sz w:val="24"/>
          <w:szCs w:val="24"/>
        </w:rPr>
      </w:pPr>
      <w:r w:rsidRPr="00560130">
        <w:rPr>
          <w:rFonts w:cs="Calibri-BoldItalic"/>
          <w:b/>
          <w:bCs/>
          <w:iCs/>
          <w:sz w:val="24"/>
          <w:szCs w:val="24"/>
        </w:rPr>
        <w:t>Matchning från 13</w:t>
      </w:r>
      <w:r w:rsidRPr="00560130">
        <w:rPr>
          <w:rFonts w:cs="Cambria Math"/>
          <w:b/>
          <w:bCs/>
          <w:iCs/>
          <w:sz w:val="24"/>
          <w:szCs w:val="24"/>
        </w:rPr>
        <w:t>‐</w:t>
      </w:r>
      <w:r w:rsidRPr="00560130">
        <w:rPr>
          <w:rFonts w:cs="Calibri-BoldItalic"/>
          <w:b/>
          <w:bCs/>
          <w:iCs/>
          <w:sz w:val="24"/>
          <w:szCs w:val="24"/>
        </w:rPr>
        <w:t>1</w:t>
      </w:r>
      <w:r w:rsidR="00F352FA" w:rsidRPr="00560130">
        <w:rPr>
          <w:rFonts w:cs="Calibri-BoldItalic"/>
          <w:b/>
          <w:bCs/>
          <w:iCs/>
          <w:sz w:val="24"/>
          <w:szCs w:val="24"/>
        </w:rPr>
        <w:t>5</w:t>
      </w:r>
      <w:r w:rsidR="004B50D9">
        <w:rPr>
          <w:rFonts w:cs="Calibri-BoldItalic"/>
          <w:b/>
          <w:bCs/>
          <w:iCs/>
          <w:sz w:val="24"/>
          <w:szCs w:val="24"/>
        </w:rPr>
        <w:t xml:space="preserve"> </w:t>
      </w:r>
      <w:r w:rsidRPr="00560130">
        <w:rPr>
          <w:rFonts w:cs="Calibri-BoldItalic"/>
          <w:b/>
          <w:bCs/>
          <w:iCs/>
          <w:sz w:val="24"/>
          <w:szCs w:val="24"/>
        </w:rPr>
        <w:t>år (</w:t>
      </w:r>
      <w:r w:rsidR="00F352FA" w:rsidRPr="00560130">
        <w:rPr>
          <w:rFonts w:cs="Calibri-BoldItalic"/>
          <w:b/>
          <w:bCs/>
          <w:iCs/>
          <w:sz w:val="24"/>
          <w:szCs w:val="24"/>
        </w:rPr>
        <w:t>röd nivå</w:t>
      </w:r>
      <w:r w:rsidRPr="00560130">
        <w:rPr>
          <w:rFonts w:cs="Calibri-BoldItalic"/>
          <w:b/>
          <w:bCs/>
          <w:iCs/>
          <w:sz w:val="24"/>
          <w:szCs w:val="24"/>
        </w:rPr>
        <w:t>)</w:t>
      </w:r>
    </w:p>
    <w:p w14:paraId="26E7B4A4" w14:textId="77777777" w:rsidR="009E266B" w:rsidRPr="00A4581D" w:rsidRDefault="009E266B" w:rsidP="00426462">
      <w:pPr>
        <w:autoSpaceDE w:val="0"/>
        <w:autoSpaceDN w:val="0"/>
        <w:adjustRightInd w:val="0"/>
        <w:rPr>
          <w:rFonts w:ascii="Calibri" w:hAnsi="Calibri" w:cs="Calibri"/>
          <w:sz w:val="24"/>
          <w:szCs w:val="24"/>
        </w:rPr>
      </w:pPr>
      <w:r>
        <w:rPr>
          <w:rFonts w:ascii="Calibri" w:hAnsi="Calibri" w:cs="Calibri"/>
          <w:sz w:val="24"/>
          <w:szCs w:val="24"/>
        </w:rPr>
        <w:t>Till och med det år man fyller 1</w:t>
      </w:r>
      <w:r w:rsidR="00F352FA">
        <w:rPr>
          <w:rFonts w:ascii="Calibri" w:hAnsi="Calibri" w:cs="Calibri"/>
          <w:sz w:val="24"/>
          <w:szCs w:val="24"/>
        </w:rPr>
        <w:t>5</w:t>
      </w:r>
      <w:r>
        <w:rPr>
          <w:rFonts w:ascii="Calibri" w:hAnsi="Calibri" w:cs="Calibri"/>
          <w:sz w:val="24"/>
          <w:szCs w:val="24"/>
        </w:rPr>
        <w:t xml:space="preserve"> år ska alla få delta i poolspel, seriematcher </w:t>
      </w:r>
      <w:r w:rsidR="00F352FA">
        <w:rPr>
          <w:rFonts w:ascii="Calibri" w:hAnsi="Calibri" w:cs="Calibri"/>
          <w:sz w:val="24"/>
          <w:szCs w:val="24"/>
        </w:rPr>
        <w:t xml:space="preserve">och </w:t>
      </w:r>
      <w:r>
        <w:rPr>
          <w:rFonts w:ascii="Calibri" w:hAnsi="Calibri" w:cs="Calibri"/>
          <w:sz w:val="24"/>
          <w:szCs w:val="24"/>
        </w:rPr>
        <w:t>övriga cuper. Alla uttagna till match skall spela väsentligt lika. Antalet matcher för olika spelare ska inte skilja väsentligt. Träningsnärvaro kan vara skäl för avvikande antal matcher.</w:t>
      </w:r>
      <w:r w:rsidR="008B61D6">
        <w:rPr>
          <w:rFonts w:ascii="Calibri" w:hAnsi="Calibri" w:cs="Calibri"/>
          <w:sz w:val="24"/>
          <w:szCs w:val="24"/>
        </w:rPr>
        <w:t xml:space="preserve"> </w:t>
      </w:r>
      <w:r>
        <w:rPr>
          <w:rFonts w:ascii="Calibri" w:hAnsi="Calibri" w:cs="Calibri"/>
          <w:sz w:val="24"/>
          <w:szCs w:val="24"/>
        </w:rPr>
        <w:t>Coachning som innebär att vissa spelare ställs över p.g.a. sin innebandykunskap till fördel för lagkamrater som tränaren anser kommit längre i sin utveckling är inte tillåten. Att spela med</w:t>
      </w:r>
      <w:r w:rsidR="008B61D6">
        <w:rPr>
          <w:rFonts w:ascii="Calibri" w:hAnsi="Calibri" w:cs="Calibri"/>
          <w:sz w:val="24"/>
          <w:szCs w:val="24"/>
        </w:rPr>
        <w:t xml:space="preserve"> </w:t>
      </w:r>
      <w:r>
        <w:rPr>
          <w:rFonts w:ascii="Calibri" w:hAnsi="Calibri" w:cs="Calibri"/>
          <w:sz w:val="24"/>
          <w:szCs w:val="24"/>
        </w:rPr>
        <w:t>specifika formationer för box‐ och powerplay räknas inte hit utan är tillåtet.</w:t>
      </w:r>
    </w:p>
    <w:p w14:paraId="26E7B4A5" w14:textId="65836AFB" w:rsidR="009E266B" w:rsidRDefault="009E266B" w:rsidP="00426462">
      <w:pPr>
        <w:autoSpaceDE w:val="0"/>
        <w:autoSpaceDN w:val="0"/>
        <w:adjustRightInd w:val="0"/>
        <w:rPr>
          <w:rFonts w:ascii="Calibri-Bold" w:hAnsi="Calibri-Bold" w:cs="Calibri-Bold"/>
          <w:b/>
          <w:bCs/>
          <w:sz w:val="26"/>
          <w:szCs w:val="26"/>
        </w:rPr>
      </w:pPr>
    </w:p>
    <w:p w14:paraId="26E7B4A7" w14:textId="2A53417D" w:rsidR="00426462" w:rsidRPr="0060792B" w:rsidRDefault="009E266B" w:rsidP="00426462">
      <w:pPr>
        <w:autoSpaceDE w:val="0"/>
        <w:autoSpaceDN w:val="0"/>
        <w:adjustRightInd w:val="0"/>
        <w:rPr>
          <w:rFonts w:cs="Calibri-Bold"/>
          <w:b/>
          <w:bCs/>
          <w:sz w:val="24"/>
          <w:szCs w:val="24"/>
        </w:rPr>
      </w:pPr>
      <w:proofErr w:type="spellStart"/>
      <w:r w:rsidRPr="00560130">
        <w:rPr>
          <w:rFonts w:cs="Calibri-Bold"/>
          <w:b/>
          <w:bCs/>
          <w:sz w:val="24"/>
          <w:szCs w:val="24"/>
        </w:rPr>
        <w:t>Newbody</w:t>
      </w:r>
      <w:proofErr w:type="spellEnd"/>
      <w:r w:rsidRPr="00560130">
        <w:rPr>
          <w:rFonts w:cs="Calibri-Bold"/>
          <w:b/>
          <w:bCs/>
          <w:sz w:val="24"/>
          <w:szCs w:val="24"/>
        </w:rPr>
        <w:t xml:space="preserve"> Cup</w:t>
      </w:r>
      <w:r w:rsidR="008B61D6" w:rsidRPr="00560130">
        <w:rPr>
          <w:rFonts w:cs="Calibri-Bold"/>
          <w:b/>
          <w:bCs/>
          <w:sz w:val="24"/>
          <w:szCs w:val="24"/>
        </w:rPr>
        <w:t xml:space="preserve"> (SM) 14-15 år (röd nivå)</w:t>
      </w:r>
    </w:p>
    <w:p w14:paraId="26E7B4A8"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I denna och liknande turneringar accepteras coachning, som innebär att vissa spelare får ställas över p.g.a. sin innebandykunskap till fördel för lagkamrater som tränaren anser kommit längre i sin utveckling. Ledarna skall dock sträva efter att alla som medföljer får viss</w:t>
      </w:r>
      <w:r w:rsidR="0028406A">
        <w:rPr>
          <w:rFonts w:ascii="Calibri" w:hAnsi="Calibri" w:cs="Calibri"/>
          <w:sz w:val="24"/>
          <w:szCs w:val="24"/>
        </w:rPr>
        <w:t xml:space="preserve"> </w:t>
      </w:r>
      <w:r>
        <w:rPr>
          <w:rFonts w:ascii="Calibri" w:hAnsi="Calibri" w:cs="Calibri"/>
          <w:sz w:val="24"/>
          <w:szCs w:val="24"/>
        </w:rPr>
        <w:t>speltid.</w:t>
      </w:r>
    </w:p>
    <w:p w14:paraId="26E7B4A9" w14:textId="77777777" w:rsidR="009E266B" w:rsidRDefault="009E266B" w:rsidP="00426462">
      <w:pPr>
        <w:autoSpaceDE w:val="0"/>
        <w:autoSpaceDN w:val="0"/>
        <w:adjustRightInd w:val="0"/>
        <w:rPr>
          <w:rFonts w:ascii="Calibri" w:hAnsi="Calibri" w:cs="Calibri"/>
          <w:sz w:val="24"/>
          <w:szCs w:val="24"/>
        </w:rPr>
      </w:pPr>
    </w:p>
    <w:p w14:paraId="26E7B4AA" w14:textId="77777777" w:rsidR="0028406A" w:rsidRPr="004B50D9" w:rsidRDefault="009E266B" w:rsidP="00426462">
      <w:pPr>
        <w:autoSpaceDE w:val="0"/>
        <w:autoSpaceDN w:val="0"/>
        <w:adjustRightInd w:val="0"/>
        <w:rPr>
          <w:rFonts w:ascii="Calibri" w:hAnsi="Calibri" w:cs="Calibri"/>
          <w:sz w:val="24"/>
          <w:szCs w:val="24"/>
        </w:rPr>
      </w:pPr>
      <w:r>
        <w:rPr>
          <w:rFonts w:ascii="Calibri" w:hAnsi="Calibri" w:cs="Calibri"/>
          <w:sz w:val="24"/>
          <w:szCs w:val="24"/>
        </w:rPr>
        <w:t>Om ledarna avser att använda sig av denna möjlighet skall detta ha kommunicerats muntligen till alla spelare och föräldrar. De spelare som riskerar att få mindre eller ingen speltid skall ledarna kommunicera med innan avresa på individnivå. Spelaren har</w:t>
      </w:r>
      <w:r w:rsidR="008B61D6">
        <w:rPr>
          <w:rFonts w:ascii="Calibri" w:hAnsi="Calibri" w:cs="Calibri"/>
          <w:sz w:val="24"/>
          <w:szCs w:val="24"/>
        </w:rPr>
        <w:t xml:space="preserve"> </w:t>
      </w:r>
      <w:r>
        <w:rPr>
          <w:rFonts w:ascii="Calibri" w:hAnsi="Calibri" w:cs="Calibri"/>
          <w:sz w:val="24"/>
          <w:szCs w:val="24"/>
        </w:rPr>
        <w:t>då rätt att följa med övriga laget, men är då införstådd med risken att få liten eller ingen</w:t>
      </w:r>
      <w:r w:rsidR="008B61D6">
        <w:rPr>
          <w:rFonts w:ascii="Calibri" w:hAnsi="Calibri" w:cs="Calibri"/>
          <w:sz w:val="24"/>
          <w:szCs w:val="24"/>
        </w:rPr>
        <w:t xml:space="preserve"> </w:t>
      </w:r>
      <w:r>
        <w:rPr>
          <w:rFonts w:ascii="Calibri" w:hAnsi="Calibri" w:cs="Calibri"/>
          <w:sz w:val="24"/>
          <w:szCs w:val="24"/>
        </w:rPr>
        <w:t>speltid.</w:t>
      </w:r>
    </w:p>
    <w:p w14:paraId="26E7B4AB" w14:textId="77777777" w:rsidR="00560130" w:rsidRDefault="00560130" w:rsidP="00426462">
      <w:pPr>
        <w:autoSpaceDE w:val="0"/>
        <w:autoSpaceDN w:val="0"/>
        <w:adjustRightInd w:val="0"/>
        <w:rPr>
          <w:rFonts w:cs="Calibri-BoldItalic"/>
          <w:b/>
          <w:bCs/>
          <w:iCs/>
          <w:sz w:val="24"/>
          <w:szCs w:val="24"/>
        </w:rPr>
      </w:pPr>
    </w:p>
    <w:p w14:paraId="26E7B4AD" w14:textId="59DD6B0E" w:rsidR="00426462" w:rsidRPr="0060792B" w:rsidRDefault="009E266B" w:rsidP="00426462">
      <w:pPr>
        <w:autoSpaceDE w:val="0"/>
        <w:autoSpaceDN w:val="0"/>
        <w:adjustRightInd w:val="0"/>
        <w:rPr>
          <w:rFonts w:cs="Calibri-BoldItalic"/>
          <w:b/>
          <w:bCs/>
          <w:iCs/>
          <w:sz w:val="24"/>
          <w:szCs w:val="24"/>
        </w:rPr>
      </w:pPr>
      <w:r w:rsidRPr="00560130">
        <w:rPr>
          <w:rFonts w:cs="Calibri-BoldItalic"/>
          <w:b/>
          <w:bCs/>
          <w:iCs/>
          <w:sz w:val="24"/>
          <w:szCs w:val="24"/>
        </w:rPr>
        <w:t>Matchning från 1</w:t>
      </w:r>
      <w:r w:rsidR="008B61D6" w:rsidRPr="00560130">
        <w:rPr>
          <w:rFonts w:cs="Calibri-BoldItalic"/>
          <w:b/>
          <w:bCs/>
          <w:iCs/>
          <w:sz w:val="24"/>
          <w:szCs w:val="24"/>
        </w:rPr>
        <w:t>6</w:t>
      </w:r>
      <w:r w:rsidRPr="00560130">
        <w:rPr>
          <w:rFonts w:cs="Cambria Math"/>
          <w:b/>
          <w:bCs/>
          <w:iCs/>
          <w:sz w:val="24"/>
          <w:szCs w:val="24"/>
        </w:rPr>
        <w:t>‐</w:t>
      </w:r>
      <w:r w:rsidRPr="00560130">
        <w:rPr>
          <w:rFonts w:cs="Calibri-BoldItalic"/>
          <w:b/>
          <w:bCs/>
          <w:iCs/>
          <w:sz w:val="24"/>
          <w:szCs w:val="24"/>
        </w:rPr>
        <w:t>18 år (</w:t>
      </w:r>
      <w:r w:rsidR="008B61D6" w:rsidRPr="00560130">
        <w:rPr>
          <w:rFonts w:cs="Calibri-BoldItalic"/>
          <w:b/>
          <w:bCs/>
          <w:iCs/>
          <w:sz w:val="24"/>
          <w:szCs w:val="24"/>
        </w:rPr>
        <w:t>junioråldern</w:t>
      </w:r>
      <w:r w:rsidRPr="00560130">
        <w:rPr>
          <w:rFonts w:cs="Calibri-BoldItalic"/>
          <w:b/>
          <w:bCs/>
          <w:iCs/>
          <w:sz w:val="24"/>
          <w:szCs w:val="24"/>
        </w:rPr>
        <w:t>)</w:t>
      </w:r>
    </w:p>
    <w:p w14:paraId="26E7B4AE" w14:textId="77777777" w:rsidR="0028406A" w:rsidRDefault="009E266B" w:rsidP="00426462">
      <w:pPr>
        <w:autoSpaceDE w:val="0"/>
        <w:autoSpaceDN w:val="0"/>
        <w:adjustRightInd w:val="0"/>
        <w:rPr>
          <w:rFonts w:ascii="Calibri" w:hAnsi="Calibri" w:cs="Calibri"/>
          <w:sz w:val="24"/>
          <w:szCs w:val="24"/>
        </w:rPr>
      </w:pPr>
      <w:r>
        <w:rPr>
          <w:rFonts w:ascii="Calibri" w:hAnsi="Calibri" w:cs="Calibri"/>
          <w:sz w:val="24"/>
          <w:szCs w:val="24"/>
        </w:rPr>
        <w:t>Fr.o.m. det år som ungdomarna fyller 1</w:t>
      </w:r>
      <w:r w:rsidR="008B61D6">
        <w:rPr>
          <w:rFonts w:ascii="Calibri" w:hAnsi="Calibri" w:cs="Calibri"/>
          <w:sz w:val="24"/>
          <w:szCs w:val="24"/>
        </w:rPr>
        <w:t>6</w:t>
      </w:r>
      <w:r>
        <w:rPr>
          <w:rFonts w:ascii="Calibri" w:hAnsi="Calibri" w:cs="Calibri"/>
          <w:sz w:val="24"/>
          <w:szCs w:val="24"/>
        </w:rPr>
        <w:t xml:space="preserve"> år är det tillåtet att differentiera speltiden</w:t>
      </w:r>
      <w:r w:rsidR="0028406A">
        <w:rPr>
          <w:rFonts w:ascii="Calibri" w:hAnsi="Calibri" w:cs="Calibri"/>
          <w:sz w:val="24"/>
          <w:szCs w:val="24"/>
        </w:rPr>
        <w:t xml:space="preserve"> i en tävling (t.ex. JAS). Faktorer som väger in är spelarnas spelskicklighet, träningsnärvaro, uppförande och liknande. Alla uttagna till match behöver inte erhålla likvärdig speltid. Strävan är dock fortfarande att alla skall få delta. </w:t>
      </w:r>
    </w:p>
    <w:p w14:paraId="26E7B4AF" w14:textId="77777777" w:rsidR="0028406A" w:rsidRDefault="0028406A" w:rsidP="00426462">
      <w:pPr>
        <w:autoSpaceDE w:val="0"/>
        <w:autoSpaceDN w:val="0"/>
        <w:adjustRightInd w:val="0"/>
        <w:rPr>
          <w:rFonts w:ascii="Calibri" w:hAnsi="Calibri" w:cs="Calibri"/>
          <w:sz w:val="24"/>
          <w:szCs w:val="24"/>
        </w:rPr>
      </w:pPr>
    </w:p>
    <w:p w14:paraId="26E7B4B0" w14:textId="77777777" w:rsidR="009E266B" w:rsidRDefault="0028406A" w:rsidP="00426462">
      <w:pPr>
        <w:autoSpaceDE w:val="0"/>
        <w:autoSpaceDN w:val="0"/>
        <w:adjustRightInd w:val="0"/>
        <w:rPr>
          <w:rFonts w:ascii="Calibri" w:hAnsi="Calibri" w:cs="Calibri"/>
          <w:sz w:val="24"/>
          <w:szCs w:val="24"/>
        </w:rPr>
      </w:pPr>
      <w:r>
        <w:rPr>
          <w:rFonts w:ascii="Calibri" w:hAnsi="Calibri" w:cs="Calibri"/>
          <w:sz w:val="24"/>
          <w:szCs w:val="24"/>
        </w:rPr>
        <w:t>Dock ska det samtidigt fortfarande alltid finnas en annan tävling där alla får spela i väsentlighet lika mycket. Att spela med specifika formationer för box‐ och powerplay räknas inte hit utan är tillåtet.</w:t>
      </w:r>
    </w:p>
    <w:p w14:paraId="26E7B4B1" w14:textId="77777777" w:rsidR="0028406A" w:rsidRDefault="0028406A" w:rsidP="00426462">
      <w:pPr>
        <w:autoSpaceDE w:val="0"/>
        <w:autoSpaceDN w:val="0"/>
        <w:adjustRightInd w:val="0"/>
        <w:rPr>
          <w:rFonts w:ascii="Calibri" w:hAnsi="Calibri" w:cs="Calibri"/>
          <w:sz w:val="24"/>
          <w:szCs w:val="24"/>
        </w:rPr>
      </w:pPr>
    </w:p>
    <w:p w14:paraId="26E7B4B2"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Om ledarna avser att använda sig av möjlighet</w:t>
      </w:r>
      <w:r w:rsidR="0028406A">
        <w:rPr>
          <w:rFonts w:ascii="Calibri" w:hAnsi="Calibri" w:cs="Calibri"/>
          <w:sz w:val="24"/>
          <w:szCs w:val="24"/>
        </w:rPr>
        <w:t>en att differentiera speltiden</w:t>
      </w:r>
      <w:r>
        <w:rPr>
          <w:rFonts w:ascii="Calibri" w:hAnsi="Calibri" w:cs="Calibri"/>
          <w:sz w:val="24"/>
          <w:szCs w:val="24"/>
        </w:rPr>
        <w:t xml:space="preserve"> skall detta ha kommunicerats</w:t>
      </w:r>
      <w:r w:rsidR="0028406A">
        <w:rPr>
          <w:rFonts w:ascii="Calibri" w:hAnsi="Calibri" w:cs="Calibri"/>
          <w:sz w:val="24"/>
          <w:szCs w:val="24"/>
        </w:rPr>
        <w:t xml:space="preserve"> minst </w:t>
      </w:r>
      <w:r>
        <w:rPr>
          <w:rFonts w:ascii="Calibri" w:hAnsi="Calibri" w:cs="Calibri"/>
          <w:sz w:val="24"/>
          <w:szCs w:val="24"/>
        </w:rPr>
        <w:t>muntligen till alla spelare och föräldrar. De spelare som riskerar att få mindre</w:t>
      </w:r>
      <w:r w:rsidR="0028406A">
        <w:rPr>
          <w:rFonts w:ascii="Calibri" w:hAnsi="Calibri" w:cs="Calibri"/>
          <w:sz w:val="24"/>
          <w:szCs w:val="24"/>
        </w:rPr>
        <w:t xml:space="preserve"> </w:t>
      </w:r>
      <w:r>
        <w:rPr>
          <w:rFonts w:ascii="Calibri" w:hAnsi="Calibri" w:cs="Calibri"/>
          <w:sz w:val="24"/>
          <w:szCs w:val="24"/>
        </w:rPr>
        <w:t>eller ingen speltid skall ledarna kommunicera med innan avresa på individnivå. Spelaren har</w:t>
      </w:r>
      <w:r w:rsidR="0028406A">
        <w:rPr>
          <w:rFonts w:ascii="Calibri" w:hAnsi="Calibri" w:cs="Calibri"/>
          <w:sz w:val="24"/>
          <w:szCs w:val="24"/>
        </w:rPr>
        <w:t xml:space="preserve"> </w:t>
      </w:r>
      <w:r>
        <w:rPr>
          <w:rFonts w:ascii="Calibri" w:hAnsi="Calibri" w:cs="Calibri"/>
          <w:sz w:val="24"/>
          <w:szCs w:val="24"/>
        </w:rPr>
        <w:t>då rätt att följa med övriga laget, men är då införstådd med risken att få liten eller ingen</w:t>
      </w:r>
    </w:p>
    <w:p w14:paraId="26E7B4B3" w14:textId="77777777" w:rsidR="009E266B" w:rsidRDefault="009E266B" w:rsidP="00426462">
      <w:pPr>
        <w:autoSpaceDE w:val="0"/>
        <w:autoSpaceDN w:val="0"/>
        <w:adjustRightInd w:val="0"/>
        <w:rPr>
          <w:rFonts w:ascii="Calibri-Bold" w:hAnsi="Calibri-Bold" w:cs="Calibri-Bold"/>
          <w:b/>
          <w:bCs/>
          <w:sz w:val="32"/>
          <w:szCs w:val="32"/>
        </w:rPr>
      </w:pPr>
      <w:r>
        <w:rPr>
          <w:rFonts w:ascii="Calibri" w:hAnsi="Calibri" w:cs="Calibri"/>
          <w:sz w:val="24"/>
          <w:szCs w:val="24"/>
        </w:rPr>
        <w:t>speltid.</w:t>
      </w:r>
    </w:p>
    <w:p w14:paraId="26E7B4B4" w14:textId="34DB71B9" w:rsidR="009E266B" w:rsidRDefault="009E266B" w:rsidP="00426462">
      <w:pPr>
        <w:autoSpaceDE w:val="0"/>
        <w:autoSpaceDN w:val="0"/>
        <w:adjustRightInd w:val="0"/>
        <w:rPr>
          <w:rFonts w:ascii="Calibri-Bold" w:hAnsi="Calibri-Bold" w:cs="Calibri-Bold"/>
          <w:b/>
          <w:bCs/>
          <w:sz w:val="32"/>
          <w:szCs w:val="32"/>
        </w:rPr>
      </w:pPr>
    </w:p>
    <w:p w14:paraId="26E7B4B6" w14:textId="1B9D3ABE" w:rsidR="00426462" w:rsidRPr="00426462" w:rsidRDefault="000D172A" w:rsidP="00426462">
      <w:pPr>
        <w:autoSpaceDE w:val="0"/>
        <w:autoSpaceDN w:val="0"/>
        <w:adjustRightInd w:val="0"/>
        <w:rPr>
          <w:rFonts w:ascii="Calibri-Bold" w:hAnsi="Calibri-Bold" w:cs="Calibri-Bold"/>
          <w:b/>
          <w:bCs/>
          <w:sz w:val="32"/>
          <w:szCs w:val="32"/>
        </w:rPr>
      </w:pPr>
      <w:r>
        <w:rPr>
          <w:rFonts w:ascii="Calibri-Bold" w:hAnsi="Calibri-Bold" w:cs="Calibri-Bold"/>
          <w:b/>
          <w:bCs/>
          <w:sz w:val="28"/>
          <w:szCs w:val="28"/>
        </w:rPr>
        <w:lastRenderedPageBreak/>
        <w:t>ÖVRIGA RIKTLINJER</w:t>
      </w:r>
      <w:r>
        <w:rPr>
          <w:rFonts w:ascii="Calibri-Bold" w:hAnsi="Calibri-Bold" w:cs="Calibri-Bold"/>
          <w:b/>
          <w:bCs/>
          <w:sz w:val="28"/>
          <w:szCs w:val="28"/>
        </w:rPr>
        <w:br/>
      </w:r>
    </w:p>
    <w:p w14:paraId="26E7B4B8" w14:textId="07229D9A" w:rsidR="00426462" w:rsidRPr="0060792B" w:rsidRDefault="009E266B" w:rsidP="00426462">
      <w:pPr>
        <w:autoSpaceDE w:val="0"/>
        <w:autoSpaceDN w:val="0"/>
        <w:adjustRightInd w:val="0"/>
        <w:rPr>
          <w:rFonts w:cs="Calibri-Bold"/>
          <w:b/>
          <w:bCs/>
          <w:sz w:val="24"/>
          <w:szCs w:val="24"/>
        </w:rPr>
      </w:pPr>
      <w:r w:rsidRPr="0028406A">
        <w:rPr>
          <w:rFonts w:cs="Calibri-Bold"/>
          <w:b/>
          <w:bCs/>
          <w:sz w:val="24"/>
          <w:szCs w:val="24"/>
        </w:rPr>
        <w:t>Träning med flera grupper och spel i flera lag</w:t>
      </w:r>
    </w:p>
    <w:p w14:paraId="26E7B4B9" w14:textId="77777777" w:rsidR="008B61D6" w:rsidRDefault="00AA2CD4" w:rsidP="00426462">
      <w:pPr>
        <w:autoSpaceDE w:val="0"/>
        <w:autoSpaceDN w:val="0"/>
        <w:adjustRightInd w:val="0"/>
        <w:rPr>
          <w:rFonts w:ascii="Calibri" w:hAnsi="Calibri" w:cs="Calibri"/>
          <w:sz w:val="24"/>
          <w:szCs w:val="24"/>
        </w:rPr>
      </w:pPr>
      <w:r>
        <w:rPr>
          <w:rFonts w:ascii="Calibri" w:hAnsi="Calibri" w:cs="Calibri"/>
          <w:sz w:val="24"/>
          <w:szCs w:val="24"/>
        </w:rPr>
        <w:t>En ungdomsspelare tillhör alltid i första hand det lag som är tänkt för den ålder</w:t>
      </w:r>
      <w:r w:rsidR="008B61D6">
        <w:rPr>
          <w:rFonts w:ascii="Calibri" w:hAnsi="Calibri" w:cs="Calibri"/>
          <w:sz w:val="24"/>
          <w:szCs w:val="24"/>
        </w:rPr>
        <w:t>sgrupp</w:t>
      </w:r>
      <w:r>
        <w:rPr>
          <w:rFonts w:ascii="Calibri" w:hAnsi="Calibri" w:cs="Calibri"/>
          <w:sz w:val="24"/>
          <w:szCs w:val="24"/>
        </w:rPr>
        <w:t xml:space="preserve"> han/hon</w:t>
      </w:r>
      <w:r w:rsidR="008B61D6">
        <w:rPr>
          <w:rFonts w:ascii="Calibri" w:hAnsi="Calibri" w:cs="Calibri"/>
          <w:sz w:val="24"/>
          <w:szCs w:val="24"/>
        </w:rPr>
        <w:t xml:space="preserve"> själv tillhör. Behöver ett angränsande lag i åldersstrukturen extra spelare ska samtliga</w:t>
      </w:r>
      <w:r w:rsidR="0028406A">
        <w:rPr>
          <w:rFonts w:ascii="Calibri" w:hAnsi="Calibri" w:cs="Calibri"/>
          <w:sz w:val="24"/>
          <w:szCs w:val="24"/>
        </w:rPr>
        <w:t xml:space="preserve"> spelare i det andra laget erbjudas att få testa på att träna extra.</w:t>
      </w:r>
      <w:r w:rsidR="008B61D6">
        <w:rPr>
          <w:rFonts w:ascii="Calibri" w:hAnsi="Calibri" w:cs="Calibri"/>
          <w:sz w:val="24"/>
          <w:szCs w:val="24"/>
        </w:rPr>
        <w:t xml:space="preserve"> </w:t>
      </w:r>
    </w:p>
    <w:p w14:paraId="26E7B4BA" w14:textId="77777777" w:rsidR="008B61D6" w:rsidRDefault="008B61D6" w:rsidP="00426462">
      <w:pPr>
        <w:autoSpaceDE w:val="0"/>
        <w:autoSpaceDN w:val="0"/>
        <w:adjustRightInd w:val="0"/>
        <w:rPr>
          <w:rFonts w:ascii="Calibri" w:hAnsi="Calibri" w:cs="Calibri"/>
          <w:sz w:val="24"/>
          <w:szCs w:val="24"/>
        </w:rPr>
      </w:pPr>
    </w:p>
    <w:p w14:paraId="26E7B4BB"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I vissa fall kan spelare (beroende på mognad) få delta, temporärt eller kontinuerligt, i en</w:t>
      </w:r>
      <w:r w:rsidR="008B61D6">
        <w:rPr>
          <w:rFonts w:ascii="Calibri" w:hAnsi="Calibri" w:cs="Calibri"/>
          <w:sz w:val="24"/>
          <w:szCs w:val="24"/>
        </w:rPr>
        <w:t xml:space="preserve"> </w:t>
      </w:r>
      <w:r>
        <w:rPr>
          <w:rFonts w:ascii="Calibri" w:hAnsi="Calibri" w:cs="Calibri"/>
          <w:sz w:val="24"/>
          <w:szCs w:val="24"/>
        </w:rPr>
        <w:t>högre eller lägre åldersgrupp</w:t>
      </w:r>
      <w:r w:rsidR="00AA2CD4">
        <w:rPr>
          <w:rFonts w:ascii="Calibri" w:hAnsi="Calibri" w:cs="Calibri"/>
          <w:sz w:val="24"/>
          <w:szCs w:val="24"/>
        </w:rPr>
        <w:t xml:space="preserve"> utöver spelet</w:t>
      </w:r>
      <w:r>
        <w:rPr>
          <w:rFonts w:ascii="Calibri" w:hAnsi="Calibri" w:cs="Calibri"/>
          <w:sz w:val="24"/>
          <w:szCs w:val="24"/>
        </w:rPr>
        <w:t>. Detta ska föranledas av en diskussion berörda ledare emellan.</w:t>
      </w:r>
      <w:r w:rsidR="008B61D6">
        <w:rPr>
          <w:rFonts w:ascii="Calibri" w:hAnsi="Calibri" w:cs="Calibri"/>
          <w:sz w:val="24"/>
          <w:szCs w:val="24"/>
        </w:rPr>
        <w:t xml:space="preserve"> </w:t>
      </w:r>
      <w:r>
        <w:rPr>
          <w:rFonts w:ascii="Calibri" w:hAnsi="Calibri" w:cs="Calibri"/>
          <w:sz w:val="24"/>
          <w:szCs w:val="24"/>
        </w:rPr>
        <w:t xml:space="preserve">Alla kontinuerliga uppflyttningar av spelare till äldre lag ska anmälas till </w:t>
      </w:r>
    </w:p>
    <w:p w14:paraId="26E7B4BC"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 xml:space="preserve">Ungdomssektionen för ett gemensamt beslut. </w:t>
      </w:r>
    </w:p>
    <w:p w14:paraId="26E7B4BD" w14:textId="77777777" w:rsidR="009E266B" w:rsidRDefault="009E266B" w:rsidP="00426462">
      <w:pPr>
        <w:autoSpaceDE w:val="0"/>
        <w:autoSpaceDN w:val="0"/>
        <w:adjustRightInd w:val="0"/>
        <w:rPr>
          <w:rFonts w:ascii="Calibri" w:hAnsi="Calibri" w:cs="Calibri"/>
          <w:sz w:val="24"/>
          <w:szCs w:val="24"/>
        </w:rPr>
      </w:pPr>
    </w:p>
    <w:p w14:paraId="26E7B4BF" w14:textId="76DB4B33" w:rsidR="00AA2CD4" w:rsidRPr="0060792B" w:rsidRDefault="009E266B" w:rsidP="00426462">
      <w:pPr>
        <w:autoSpaceDE w:val="0"/>
        <w:autoSpaceDN w:val="0"/>
        <w:adjustRightInd w:val="0"/>
        <w:rPr>
          <w:rFonts w:ascii="Calibri-BoldItalic" w:hAnsi="Calibri-BoldItalic" w:cs="Calibri-BoldItalic"/>
          <w:b/>
          <w:bCs/>
          <w:iCs/>
          <w:sz w:val="24"/>
          <w:szCs w:val="24"/>
        </w:rPr>
      </w:pPr>
      <w:r w:rsidRPr="0028406A">
        <w:rPr>
          <w:rFonts w:ascii="Calibri-BoldItalic" w:hAnsi="Calibri-BoldItalic" w:cs="Calibri-BoldItalic"/>
          <w:b/>
          <w:bCs/>
          <w:iCs/>
          <w:sz w:val="24"/>
          <w:szCs w:val="24"/>
        </w:rPr>
        <w:t>Samspel med andra föreningar</w:t>
      </w:r>
    </w:p>
    <w:p w14:paraId="26E7B4C0" w14:textId="77777777" w:rsidR="00AA2CD4" w:rsidRDefault="009E266B" w:rsidP="00426462">
      <w:pPr>
        <w:autoSpaceDE w:val="0"/>
        <w:autoSpaceDN w:val="0"/>
        <w:adjustRightInd w:val="0"/>
        <w:rPr>
          <w:rFonts w:ascii="Calibri" w:hAnsi="Calibri" w:cs="Calibri"/>
          <w:sz w:val="24"/>
          <w:szCs w:val="24"/>
        </w:rPr>
      </w:pPr>
      <w:r>
        <w:rPr>
          <w:rFonts w:ascii="Calibri" w:hAnsi="Calibri" w:cs="Calibri"/>
          <w:sz w:val="24"/>
          <w:szCs w:val="24"/>
        </w:rPr>
        <w:t>Mullsjö AIS anser att ungdomar inte ska behöva vara begränsade till en idrott utan tvärtom är det positivt med mångsidigt idrottsutövande. Då är det viktigt att</w:t>
      </w:r>
      <w:r w:rsidR="00AA2CD4">
        <w:rPr>
          <w:rFonts w:ascii="Calibri" w:hAnsi="Calibri" w:cs="Calibri"/>
          <w:sz w:val="24"/>
          <w:szCs w:val="24"/>
        </w:rPr>
        <w:t xml:space="preserve"> </w:t>
      </w:r>
      <w:r>
        <w:rPr>
          <w:rFonts w:ascii="Calibri" w:hAnsi="Calibri" w:cs="Calibri"/>
          <w:sz w:val="24"/>
          <w:szCs w:val="24"/>
        </w:rPr>
        <w:t>samspelet mellan de olika idrotterna är så flexibelt som möjligt och att föreningarna tar</w:t>
      </w:r>
      <w:r w:rsidR="00AA2CD4">
        <w:rPr>
          <w:rFonts w:ascii="Calibri" w:hAnsi="Calibri" w:cs="Calibri"/>
          <w:sz w:val="24"/>
          <w:szCs w:val="24"/>
        </w:rPr>
        <w:t xml:space="preserve"> </w:t>
      </w:r>
      <w:r>
        <w:rPr>
          <w:rFonts w:ascii="Calibri" w:hAnsi="Calibri" w:cs="Calibri"/>
          <w:sz w:val="24"/>
          <w:szCs w:val="24"/>
        </w:rPr>
        <w:t xml:space="preserve">hänsyn till varandras verksamheter och framförallt till spelarnas situation. Som huvudregel förespråkar vi att man prioriterar den säsong som håller på att avslutas vad gäller annan idrott. </w:t>
      </w:r>
    </w:p>
    <w:p w14:paraId="26E7B4C1" w14:textId="77777777" w:rsidR="00AA2CD4" w:rsidRDefault="00AA2CD4" w:rsidP="00426462">
      <w:pPr>
        <w:autoSpaceDE w:val="0"/>
        <w:autoSpaceDN w:val="0"/>
        <w:adjustRightInd w:val="0"/>
        <w:rPr>
          <w:rFonts w:ascii="Calibri" w:hAnsi="Calibri" w:cs="Calibri"/>
          <w:sz w:val="24"/>
          <w:szCs w:val="24"/>
        </w:rPr>
      </w:pPr>
    </w:p>
    <w:p w14:paraId="26E7B4C2"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Mullsjö AIS strävar inte efter att aktivt värva ungdomsspelare</w:t>
      </w:r>
      <w:r w:rsidR="00AA2CD4">
        <w:rPr>
          <w:rFonts w:ascii="Calibri" w:hAnsi="Calibri" w:cs="Calibri"/>
          <w:sz w:val="24"/>
          <w:szCs w:val="24"/>
        </w:rPr>
        <w:t xml:space="preserve"> före gymnasieåldern,</w:t>
      </w:r>
      <w:r>
        <w:rPr>
          <w:rFonts w:ascii="Calibri" w:hAnsi="Calibri" w:cs="Calibri"/>
          <w:sz w:val="24"/>
          <w:szCs w:val="24"/>
        </w:rPr>
        <w:t xml:space="preserve"> utan anser att respektive förenings ungdomsverksamhet ska få utvecklas utan yttre påtryckningar.</w:t>
      </w:r>
      <w:r w:rsidR="00AA2CD4">
        <w:rPr>
          <w:rFonts w:ascii="Calibri" w:hAnsi="Calibri" w:cs="Calibri"/>
          <w:sz w:val="24"/>
          <w:szCs w:val="24"/>
        </w:rPr>
        <w:t xml:space="preserve"> </w:t>
      </w:r>
      <w:r>
        <w:rPr>
          <w:rFonts w:ascii="Calibri" w:hAnsi="Calibri" w:cs="Calibri"/>
          <w:sz w:val="24"/>
          <w:szCs w:val="24"/>
        </w:rPr>
        <w:t xml:space="preserve">Spelare som på eget initiativ söker sig till Mullsjö AIS är </w:t>
      </w:r>
      <w:r w:rsidR="00AA2CD4">
        <w:rPr>
          <w:rFonts w:ascii="Calibri" w:hAnsi="Calibri" w:cs="Calibri"/>
          <w:sz w:val="24"/>
          <w:szCs w:val="24"/>
        </w:rPr>
        <w:t xml:space="preserve">dock </w:t>
      </w:r>
      <w:r>
        <w:rPr>
          <w:rFonts w:ascii="Calibri" w:hAnsi="Calibri" w:cs="Calibri"/>
          <w:sz w:val="24"/>
          <w:szCs w:val="24"/>
        </w:rPr>
        <w:t>naturligtvis</w:t>
      </w:r>
      <w:r w:rsidR="00AA2CD4">
        <w:rPr>
          <w:rFonts w:ascii="Calibri" w:hAnsi="Calibri" w:cs="Calibri"/>
          <w:sz w:val="24"/>
          <w:szCs w:val="24"/>
        </w:rPr>
        <w:t xml:space="preserve"> </w:t>
      </w:r>
      <w:r>
        <w:rPr>
          <w:rFonts w:ascii="Calibri" w:hAnsi="Calibri" w:cs="Calibri"/>
          <w:sz w:val="24"/>
          <w:szCs w:val="24"/>
        </w:rPr>
        <w:t>välkomna</w:t>
      </w:r>
      <w:r w:rsidR="00AA2CD4">
        <w:rPr>
          <w:rFonts w:ascii="Calibri" w:hAnsi="Calibri" w:cs="Calibri"/>
          <w:sz w:val="24"/>
          <w:szCs w:val="24"/>
        </w:rPr>
        <w:t>.</w:t>
      </w:r>
    </w:p>
    <w:p w14:paraId="26E7B4C3" w14:textId="77777777" w:rsidR="009E266B" w:rsidRDefault="009E266B" w:rsidP="00426462">
      <w:pPr>
        <w:autoSpaceDE w:val="0"/>
        <w:autoSpaceDN w:val="0"/>
        <w:adjustRightInd w:val="0"/>
        <w:rPr>
          <w:rFonts w:ascii="Calibri" w:hAnsi="Calibri" w:cs="Calibri"/>
          <w:sz w:val="24"/>
          <w:szCs w:val="24"/>
        </w:rPr>
      </w:pPr>
    </w:p>
    <w:p w14:paraId="26E7B4C5" w14:textId="355248B3" w:rsidR="00AA2CD4" w:rsidRPr="0060792B" w:rsidRDefault="00AA2CD4" w:rsidP="00426462">
      <w:pPr>
        <w:autoSpaceDE w:val="0"/>
        <w:autoSpaceDN w:val="0"/>
        <w:adjustRightInd w:val="0"/>
        <w:rPr>
          <w:rFonts w:ascii="Calibri-BoldItalic" w:hAnsi="Calibri-BoldItalic" w:cs="Calibri-BoldItalic"/>
          <w:b/>
          <w:bCs/>
          <w:iCs/>
          <w:sz w:val="24"/>
          <w:szCs w:val="24"/>
        </w:rPr>
      </w:pPr>
      <w:r w:rsidRPr="0028406A">
        <w:rPr>
          <w:rFonts w:ascii="Calibri-BoldItalic" w:hAnsi="Calibri-BoldItalic" w:cs="Calibri-BoldItalic"/>
          <w:b/>
          <w:bCs/>
          <w:iCs/>
          <w:sz w:val="24"/>
          <w:szCs w:val="24"/>
        </w:rPr>
        <w:t>Uttagning</w:t>
      </w:r>
      <w:r w:rsidR="009E266B" w:rsidRPr="0028406A">
        <w:rPr>
          <w:rFonts w:ascii="Calibri-BoldItalic" w:hAnsi="Calibri-BoldItalic" w:cs="Calibri-BoldItalic"/>
          <w:b/>
          <w:bCs/>
          <w:iCs/>
          <w:sz w:val="24"/>
          <w:szCs w:val="24"/>
        </w:rPr>
        <w:t xml:space="preserve"> till distriktslag</w:t>
      </w:r>
    </w:p>
    <w:p w14:paraId="26E7B4C6" w14:textId="77777777" w:rsidR="009E266B" w:rsidRDefault="00AA2CD4" w:rsidP="00426462">
      <w:pPr>
        <w:autoSpaceDE w:val="0"/>
        <w:autoSpaceDN w:val="0"/>
        <w:adjustRightInd w:val="0"/>
        <w:rPr>
          <w:rFonts w:ascii="Calibri" w:hAnsi="Calibri" w:cs="Calibri"/>
          <w:sz w:val="24"/>
          <w:szCs w:val="24"/>
        </w:rPr>
      </w:pPr>
      <w:r>
        <w:rPr>
          <w:rFonts w:ascii="Calibri" w:hAnsi="Calibri" w:cs="Calibri"/>
          <w:sz w:val="24"/>
          <w:szCs w:val="24"/>
        </w:rPr>
        <w:t>Uttagningar</w:t>
      </w:r>
      <w:r w:rsidR="009E266B">
        <w:rPr>
          <w:rFonts w:ascii="Calibri" w:hAnsi="Calibri" w:cs="Calibri"/>
          <w:sz w:val="24"/>
          <w:szCs w:val="24"/>
        </w:rPr>
        <w:t xml:space="preserve"> som kan leda till spel i </w:t>
      </w:r>
      <w:r w:rsidR="00426462">
        <w:rPr>
          <w:rFonts w:ascii="Calibri" w:hAnsi="Calibri" w:cs="Calibri"/>
          <w:sz w:val="24"/>
          <w:szCs w:val="24"/>
        </w:rPr>
        <w:t>Västergötlands</w:t>
      </w:r>
      <w:r w:rsidR="009E266B">
        <w:rPr>
          <w:rFonts w:ascii="Calibri" w:hAnsi="Calibri" w:cs="Calibri"/>
          <w:sz w:val="24"/>
          <w:szCs w:val="24"/>
        </w:rPr>
        <w:t xml:space="preserve"> distriktslag för </w:t>
      </w:r>
      <w:r w:rsidR="00B56273">
        <w:rPr>
          <w:rFonts w:ascii="Calibri" w:hAnsi="Calibri" w:cs="Calibri"/>
          <w:sz w:val="24"/>
          <w:szCs w:val="24"/>
        </w:rPr>
        <w:t>16-</w:t>
      </w:r>
      <w:r w:rsidR="009E266B">
        <w:rPr>
          <w:rFonts w:ascii="Calibri" w:hAnsi="Calibri" w:cs="Calibri"/>
          <w:sz w:val="24"/>
          <w:szCs w:val="24"/>
        </w:rPr>
        <w:t>åringar anmäler sig</w:t>
      </w:r>
    </w:p>
    <w:p w14:paraId="26E7B4C7" w14:textId="77777777" w:rsidR="009E266B" w:rsidRDefault="009E266B" w:rsidP="00426462">
      <w:pPr>
        <w:autoSpaceDE w:val="0"/>
        <w:autoSpaceDN w:val="0"/>
        <w:adjustRightInd w:val="0"/>
        <w:rPr>
          <w:rFonts w:ascii="Calibri" w:hAnsi="Calibri" w:cs="Calibri"/>
          <w:sz w:val="24"/>
          <w:szCs w:val="24"/>
        </w:rPr>
      </w:pPr>
      <w:r>
        <w:rPr>
          <w:rFonts w:ascii="Calibri" w:hAnsi="Calibri" w:cs="Calibri"/>
          <w:sz w:val="24"/>
          <w:szCs w:val="24"/>
        </w:rPr>
        <w:t xml:space="preserve">spelarna själva </w:t>
      </w:r>
      <w:r w:rsidR="00AA2CD4">
        <w:rPr>
          <w:rFonts w:ascii="Calibri" w:hAnsi="Calibri" w:cs="Calibri"/>
          <w:sz w:val="24"/>
          <w:szCs w:val="24"/>
        </w:rPr>
        <w:t xml:space="preserve">till </w:t>
      </w:r>
      <w:r>
        <w:rPr>
          <w:rFonts w:ascii="Calibri" w:hAnsi="Calibri" w:cs="Calibri"/>
          <w:sz w:val="24"/>
          <w:szCs w:val="24"/>
        </w:rPr>
        <w:t xml:space="preserve">och står för </w:t>
      </w:r>
      <w:r w:rsidR="00426462">
        <w:rPr>
          <w:rFonts w:ascii="Calibri" w:hAnsi="Calibri" w:cs="Calibri"/>
          <w:sz w:val="24"/>
          <w:szCs w:val="24"/>
        </w:rPr>
        <w:t>alla kostnader</w:t>
      </w:r>
      <w:r>
        <w:rPr>
          <w:rFonts w:ascii="Calibri" w:hAnsi="Calibri" w:cs="Calibri"/>
          <w:sz w:val="24"/>
          <w:szCs w:val="24"/>
        </w:rPr>
        <w:t xml:space="preserve"> </w:t>
      </w:r>
      <w:r w:rsidR="00AA2CD4">
        <w:rPr>
          <w:rFonts w:ascii="Calibri" w:hAnsi="Calibri" w:cs="Calibri"/>
          <w:sz w:val="24"/>
          <w:szCs w:val="24"/>
        </w:rPr>
        <w:t xml:space="preserve">till dess att </w:t>
      </w:r>
      <w:r w:rsidR="00426462">
        <w:rPr>
          <w:rFonts w:ascii="Calibri" w:hAnsi="Calibri" w:cs="Calibri"/>
          <w:sz w:val="24"/>
          <w:szCs w:val="24"/>
        </w:rPr>
        <w:t>en första gallring har gjorts</w:t>
      </w:r>
      <w:r>
        <w:rPr>
          <w:rFonts w:ascii="Calibri" w:hAnsi="Calibri" w:cs="Calibri"/>
          <w:sz w:val="24"/>
          <w:szCs w:val="24"/>
        </w:rPr>
        <w:t>. För spelare som blir uttagna</w:t>
      </w:r>
      <w:r w:rsidR="00AA2CD4">
        <w:rPr>
          <w:rFonts w:ascii="Calibri" w:hAnsi="Calibri" w:cs="Calibri"/>
          <w:sz w:val="24"/>
          <w:szCs w:val="24"/>
        </w:rPr>
        <w:t xml:space="preserve"> </w:t>
      </w:r>
      <w:r>
        <w:rPr>
          <w:rFonts w:ascii="Calibri" w:hAnsi="Calibri" w:cs="Calibri"/>
          <w:sz w:val="24"/>
          <w:szCs w:val="24"/>
        </w:rPr>
        <w:t>till ytterligare läger</w:t>
      </w:r>
      <w:r w:rsidR="00AA2CD4">
        <w:rPr>
          <w:rFonts w:ascii="Calibri" w:hAnsi="Calibri" w:cs="Calibri"/>
          <w:sz w:val="24"/>
          <w:szCs w:val="24"/>
        </w:rPr>
        <w:t xml:space="preserve"> när en gallring har gjorts</w:t>
      </w:r>
      <w:r>
        <w:rPr>
          <w:rFonts w:ascii="Calibri" w:hAnsi="Calibri" w:cs="Calibri"/>
          <w:sz w:val="24"/>
          <w:szCs w:val="24"/>
        </w:rPr>
        <w:t xml:space="preserve"> står föreningen </w:t>
      </w:r>
      <w:r w:rsidR="00AA2CD4">
        <w:rPr>
          <w:rFonts w:ascii="Calibri" w:hAnsi="Calibri" w:cs="Calibri"/>
          <w:sz w:val="24"/>
          <w:szCs w:val="24"/>
        </w:rPr>
        <w:t>för den kostnad som förbundet fakturerar föreningen</w:t>
      </w:r>
      <w:r>
        <w:rPr>
          <w:rFonts w:ascii="Calibri" w:hAnsi="Calibri" w:cs="Calibri"/>
          <w:sz w:val="24"/>
          <w:szCs w:val="24"/>
        </w:rPr>
        <w:t>. Spelaren betalar övriga</w:t>
      </w:r>
      <w:r w:rsidR="00AA2CD4">
        <w:rPr>
          <w:rFonts w:ascii="Calibri" w:hAnsi="Calibri" w:cs="Calibri"/>
          <w:sz w:val="24"/>
          <w:szCs w:val="24"/>
        </w:rPr>
        <w:t xml:space="preserve"> eventuella </w:t>
      </w:r>
      <w:r>
        <w:rPr>
          <w:rFonts w:ascii="Calibri" w:hAnsi="Calibri" w:cs="Calibri"/>
          <w:sz w:val="24"/>
          <w:szCs w:val="24"/>
        </w:rPr>
        <w:t>kostnader som t ex resor. Ledarna informerar spelarna om anmälningssätt och</w:t>
      </w:r>
      <w:r w:rsidR="00AA2CD4">
        <w:rPr>
          <w:rFonts w:ascii="Calibri" w:hAnsi="Calibri" w:cs="Calibri"/>
          <w:sz w:val="24"/>
          <w:szCs w:val="24"/>
        </w:rPr>
        <w:t xml:space="preserve"> </w:t>
      </w:r>
      <w:r>
        <w:rPr>
          <w:rFonts w:ascii="Calibri" w:hAnsi="Calibri" w:cs="Calibri"/>
          <w:sz w:val="24"/>
          <w:szCs w:val="24"/>
        </w:rPr>
        <w:t>kostnadsfördelning. Deltagande spelare ska vara införstådda med vad det innebär och</w:t>
      </w:r>
      <w:r w:rsidR="00AA2CD4">
        <w:rPr>
          <w:rFonts w:ascii="Calibri" w:hAnsi="Calibri" w:cs="Calibri"/>
          <w:sz w:val="24"/>
          <w:szCs w:val="24"/>
        </w:rPr>
        <w:t xml:space="preserve"> </w:t>
      </w:r>
      <w:r>
        <w:rPr>
          <w:rFonts w:ascii="Calibri" w:hAnsi="Calibri" w:cs="Calibri"/>
          <w:sz w:val="24"/>
          <w:szCs w:val="24"/>
        </w:rPr>
        <w:t>uppträda som goda representanter för föreningen.</w:t>
      </w:r>
    </w:p>
    <w:p w14:paraId="26E7B4C8" w14:textId="77777777" w:rsidR="00AA2CD4" w:rsidRPr="008B61D6" w:rsidRDefault="00AA2CD4" w:rsidP="00426462">
      <w:pPr>
        <w:autoSpaceDE w:val="0"/>
        <w:autoSpaceDN w:val="0"/>
        <w:adjustRightInd w:val="0"/>
        <w:rPr>
          <w:rFonts w:ascii="Times New Roman" w:hAnsi="Times New Roman"/>
          <w:sz w:val="24"/>
          <w:szCs w:val="24"/>
        </w:rPr>
      </w:pPr>
    </w:p>
    <w:p w14:paraId="26E7B4CA" w14:textId="0208E6B2" w:rsidR="00AA2CD4" w:rsidRPr="0060792B" w:rsidRDefault="00C85F38" w:rsidP="00426462">
      <w:pPr>
        <w:autoSpaceDE w:val="0"/>
        <w:autoSpaceDN w:val="0"/>
        <w:adjustRightInd w:val="0"/>
        <w:rPr>
          <w:rFonts w:ascii="Calibri-Bold" w:hAnsi="Calibri-Bold" w:cs="Calibri-Bold"/>
          <w:b/>
          <w:bCs/>
          <w:sz w:val="24"/>
          <w:szCs w:val="24"/>
        </w:rPr>
      </w:pPr>
      <w:r w:rsidRPr="008B61D6">
        <w:rPr>
          <w:rFonts w:ascii="Calibri-Bold" w:hAnsi="Calibri-Bold" w:cs="Calibri-Bold"/>
          <w:b/>
          <w:bCs/>
          <w:sz w:val="24"/>
          <w:szCs w:val="24"/>
        </w:rPr>
        <w:t>Användande</w:t>
      </w:r>
      <w:r w:rsidR="008B61D6" w:rsidRPr="008B61D6">
        <w:rPr>
          <w:rFonts w:ascii="Calibri-Bold" w:hAnsi="Calibri-Bold" w:cs="Calibri-Bold"/>
          <w:b/>
          <w:bCs/>
          <w:sz w:val="24"/>
          <w:szCs w:val="24"/>
        </w:rPr>
        <w:t xml:space="preserve"> av innebandyglasögon</w:t>
      </w:r>
    </w:p>
    <w:p w14:paraId="26E7B4CB" w14:textId="4FFF404B" w:rsidR="00AA2CD4" w:rsidRPr="008B61D6" w:rsidRDefault="004B50D9" w:rsidP="00426462">
      <w:pPr>
        <w:autoSpaceDE w:val="0"/>
        <w:autoSpaceDN w:val="0"/>
        <w:adjustRightInd w:val="0"/>
        <w:rPr>
          <w:rFonts w:ascii="Calibri-Bold" w:hAnsi="Calibri-Bold" w:cs="Calibri-Bold"/>
          <w:bCs/>
          <w:sz w:val="24"/>
          <w:szCs w:val="24"/>
        </w:rPr>
      </w:pPr>
      <w:r>
        <w:rPr>
          <w:rFonts w:ascii="Calibri-Bold" w:hAnsi="Calibri-Bold" w:cs="Calibri-Bold"/>
          <w:bCs/>
          <w:sz w:val="24"/>
          <w:szCs w:val="24"/>
        </w:rPr>
        <w:t>Alla B-licenserade spelare (födda -0</w:t>
      </w:r>
      <w:r w:rsidR="0076287C">
        <w:rPr>
          <w:rFonts w:ascii="Calibri-Bold" w:hAnsi="Calibri-Bold" w:cs="Calibri-Bold"/>
          <w:bCs/>
          <w:sz w:val="24"/>
          <w:szCs w:val="24"/>
        </w:rPr>
        <w:t>3</w:t>
      </w:r>
      <w:r>
        <w:rPr>
          <w:rFonts w:ascii="Calibri-Bold" w:hAnsi="Calibri-Bold" w:cs="Calibri-Bold"/>
          <w:bCs/>
          <w:sz w:val="24"/>
          <w:szCs w:val="24"/>
        </w:rPr>
        <w:t xml:space="preserve"> och senare säsongen 1</w:t>
      </w:r>
      <w:r w:rsidR="00D653EA">
        <w:rPr>
          <w:rFonts w:ascii="Calibri-Bold" w:hAnsi="Calibri-Bold" w:cs="Calibri-Bold"/>
          <w:bCs/>
          <w:sz w:val="24"/>
          <w:szCs w:val="24"/>
        </w:rPr>
        <w:t>8</w:t>
      </w:r>
      <w:r>
        <w:rPr>
          <w:rFonts w:ascii="Calibri-Bold" w:hAnsi="Calibri-Bold" w:cs="Calibri-Bold"/>
          <w:bCs/>
          <w:sz w:val="24"/>
          <w:szCs w:val="24"/>
        </w:rPr>
        <w:t>/1</w:t>
      </w:r>
      <w:r w:rsidR="00D653EA">
        <w:rPr>
          <w:rFonts w:ascii="Calibri-Bold" w:hAnsi="Calibri-Bold" w:cs="Calibri-Bold"/>
          <w:bCs/>
          <w:sz w:val="24"/>
          <w:szCs w:val="24"/>
        </w:rPr>
        <w:t>9</w:t>
      </w:r>
      <w:r>
        <w:rPr>
          <w:rFonts w:ascii="Calibri-Bold" w:hAnsi="Calibri-Bold" w:cs="Calibri-Bold"/>
          <w:bCs/>
          <w:sz w:val="24"/>
          <w:szCs w:val="24"/>
        </w:rPr>
        <w:t xml:space="preserve">) </w:t>
      </w:r>
      <w:r w:rsidR="008B61D6" w:rsidRPr="008B61D6">
        <w:rPr>
          <w:rFonts w:ascii="Calibri-Bold" w:hAnsi="Calibri-Bold" w:cs="Calibri-Bold"/>
          <w:bCs/>
          <w:sz w:val="24"/>
          <w:szCs w:val="24"/>
        </w:rPr>
        <w:t xml:space="preserve">ska </w:t>
      </w:r>
      <w:r>
        <w:rPr>
          <w:rFonts w:ascii="Calibri-Bold" w:hAnsi="Calibri-Bold" w:cs="Calibri-Bold"/>
          <w:bCs/>
          <w:sz w:val="24"/>
          <w:szCs w:val="24"/>
        </w:rPr>
        <w:t xml:space="preserve">använda </w:t>
      </w:r>
      <w:r w:rsidR="008B61D6" w:rsidRPr="008B61D6">
        <w:rPr>
          <w:rFonts w:ascii="Calibri-Bold" w:hAnsi="Calibri-Bold" w:cs="Calibri-Bold"/>
          <w:bCs/>
          <w:sz w:val="24"/>
          <w:szCs w:val="24"/>
        </w:rPr>
        <w:t xml:space="preserve">godkända </w:t>
      </w:r>
      <w:r w:rsidR="0028406A">
        <w:rPr>
          <w:rFonts w:ascii="Calibri-Bold" w:hAnsi="Calibri-Bold" w:cs="Calibri-Bold"/>
          <w:bCs/>
          <w:sz w:val="24"/>
          <w:szCs w:val="24"/>
        </w:rPr>
        <w:t>innebandy</w:t>
      </w:r>
      <w:r w:rsidR="008B61D6" w:rsidRPr="008B61D6">
        <w:rPr>
          <w:rFonts w:ascii="Calibri-Bold" w:hAnsi="Calibri-Bold" w:cs="Calibri-Bold"/>
          <w:bCs/>
          <w:sz w:val="24"/>
          <w:szCs w:val="24"/>
        </w:rPr>
        <w:t xml:space="preserve">glasögon </w:t>
      </w:r>
      <w:r w:rsidR="0028406A">
        <w:rPr>
          <w:rFonts w:ascii="Calibri-Bold" w:hAnsi="Calibri-Bold" w:cs="Calibri-Bold"/>
          <w:bCs/>
          <w:sz w:val="24"/>
          <w:szCs w:val="24"/>
        </w:rPr>
        <w:t>på såväl träning som match.</w:t>
      </w:r>
    </w:p>
    <w:p w14:paraId="26E7B4CC" w14:textId="79E35A72" w:rsidR="00AA2CD4" w:rsidRDefault="00AA2CD4" w:rsidP="00426462">
      <w:pPr>
        <w:autoSpaceDE w:val="0"/>
        <w:autoSpaceDN w:val="0"/>
        <w:adjustRightInd w:val="0"/>
        <w:rPr>
          <w:rFonts w:ascii="Calibri-Bold" w:hAnsi="Calibri-Bold" w:cs="Calibri-Bold"/>
          <w:b/>
          <w:bCs/>
          <w:sz w:val="32"/>
          <w:szCs w:val="32"/>
        </w:rPr>
      </w:pPr>
    </w:p>
    <w:p w14:paraId="2211B5EF" w14:textId="77777777" w:rsidR="000D172A" w:rsidRDefault="000D172A" w:rsidP="00426462">
      <w:pPr>
        <w:autoSpaceDE w:val="0"/>
        <w:autoSpaceDN w:val="0"/>
        <w:adjustRightInd w:val="0"/>
        <w:rPr>
          <w:rFonts w:ascii="Calibri-Bold" w:hAnsi="Calibri-Bold" w:cs="Calibri-Bold"/>
          <w:b/>
          <w:bCs/>
          <w:sz w:val="32"/>
          <w:szCs w:val="32"/>
        </w:rPr>
      </w:pPr>
    </w:p>
    <w:p w14:paraId="4EA7ED07" w14:textId="77777777" w:rsidR="0060792B" w:rsidRDefault="0060792B" w:rsidP="0060792B">
      <w:pPr>
        <w:widowControl w:val="0"/>
        <w:autoSpaceDE w:val="0"/>
        <w:autoSpaceDN w:val="0"/>
        <w:adjustRightInd w:val="0"/>
        <w:spacing w:line="240" w:lineRule="auto"/>
        <w:rPr>
          <w:rFonts w:cstheme="minorHAnsi"/>
          <w:b/>
          <w:sz w:val="24"/>
          <w:szCs w:val="24"/>
        </w:rPr>
      </w:pPr>
      <w:r w:rsidRPr="00FC1157">
        <w:rPr>
          <w:rFonts w:cstheme="minorHAnsi"/>
          <w:b/>
          <w:sz w:val="24"/>
          <w:szCs w:val="24"/>
        </w:rPr>
        <w:t>Uppstart av lag</w:t>
      </w:r>
    </w:p>
    <w:p w14:paraId="26E7B4CF" w14:textId="555B3A71" w:rsidR="00CE1761" w:rsidRDefault="0060792B" w:rsidP="00CE1761">
      <w:pPr>
        <w:widowControl w:val="0"/>
        <w:autoSpaceDE w:val="0"/>
        <w:autoSpaceDN w:val="0"/>
        <w:adjustRightInd w:val="0"/>
        <w:spacing w:line="240" w:lineRule="auto"/>
        <w:rPr>
          <w:b/>
          <w:bCs/>
          <w:sz w:val="24"/>
          <w:szCs w:val="24"/>
        </w:rPr>
      </w:pPr>
      <w:r>
        <w:rPr>
          <w:rFonts w:cstheme="minorHAnsi"/>
          <w:sz w:val="24"/>
          <w:szCs w:val="24"/>
        </w:rPr>
        <w:t>Vid uppstart av nytt lag ska det finnas</w:t>
      </w:r>
      <w:r w:rsidR="00EB5145">
        <w:rPr>
          <w:rFonts w:cstheme="minorHAnsi"/>
          <w:sz w:val="24"/>
          <w:szCs w:val="24"/>
        </w:rPr>
        <w:t xml:space="preserve"> 2-</w:t>
      </w:r>
      <w:r w:rsidR="00804A2E">
        <w:rPr>
          <w:rFonts w:cstheme="minorHAnsi"/>
          <w:sz w:val="24"/>
          <w:szCs w:val="24"/>
        </w:rPr>
        <w:t>4 tränare, minst 2 tränare ska ha gått</w:t>
      </w:r>
      <w:r w:rsidR="009A0425">
        <w:rPr>
          <w:rFonts w:cstheme="minorHAnsi"/>
          <w:sz w:val="24"/>
          <w:szCs w:val="24"/>
        </w:rPr>
        <w:t xml:space="preserve"> grundutbildningen. 1</w:t>
      </w:r>
      <w:r w:rsidR="00C11276">
        <w:rPr>
          <w:rFonts w:cstheme="minorHAnsi"/>
          <w:sz w:val="24"/>
          <w:szCs w:val="24"/>
        </w:rPr>
        <w:t xml:space="preserve">-2 lagledare som ansvarar för enklare administrativa uppgifter. Det ska även bildas en föräldragrupp som </w:t>
      </w:r>
      <w:r w:rsidR="00552AB9">
        <w:rPr>
          <w:rFonts w:cstheme="minorHAnsi"/>
          <w:sz w:val="24"/>
          <w:szCs w:val="24"/>
        </w:rPr>
        <w:t xml:space="preserve">ansvarar för ex. försäljning av new </w:t>
      </w:r>
      <w:proofErr w:type="spellStart"/>
      <w:r w:rsidR="00552AB9">
        <w:rPr>
          <w:rFonts w:cstheme="minorHAnsi"/>
          <w:sz w:val="24"/>
          <w:szCs w:val="24"/>
        </w:rPr>
        <w:t>body</w:t>
      </w:r>
      <w:proofErr w:type="spellEnd"/>
      <w:r w:rsidR="00552AB9">
        <w:rPr>
          <w:rFonts w:cstheme="minorHAnsi"/>
          <w:sz w:val="24"/>
          <w:szCs w:val="24"/>
        </w:rPr>
        <w:t>.</w:t>
      </w:r>
    </w:p>
    <w:p w14:paraId="26E7B4D0" w14:textId="77777777" w:rsidR="00CE1761" w:rsidRDefault="00CE1761" w:rsidP="00CE1761">
      <w:pPr>
        <w:widowControl w:val="0"/>
        <w:autoSpaceDE w:val="0"/>
        <w:autoSpaceDN w:val="0"/>
        <w:adjustRightInd w:val="0"/>
        <w:spacing w:line="240" w:lineRule="auto"/>
        <w:rPr>
          <w:b/>
          <w:bCs/>
          <w:sz w:val="24"/>
          <w:szCs w:val="24"/>
        </w:rPr>
      </w:pPr>
    </w:p>
    <w:p w14:paraId="26E7B4D1" w14:textId="77777777" w:rsidR="00CE1761" w:rsidRPr="001019F2" w:rsidRDefault="00CE1761" w:rsidP="00CE1761">
      <w:pPr>
        <w:widowControl w:val="0"/>
        <w:autoSpaceDE w:val="0"/>
        <w:autoSpaceDN w:val="0"/>
        <w:adjustRightInd w:val="0"/>
        <w:spacing w:line="240" w:lineRule="auto"/>
        <w:rPr>
          <w:b/>
          <w:bCs/>
          <w:sz w:val="24"/>
          <w:szCs w:val="24"/>
        </w:rPr>
      </w:pPr>
      <w:r w:rsidRPr="001019F2">
        <w:rPr>
          <w:b/>
          <w:bCs/>
          <w:sz w:val="24"/>
          <w:szCs w:val="24"/>
        </w:rPr>
        <w:t>Resepolicy</w:t>
      </w:r>
    </w:p>
    <w:p w14:paraId="26E7B4D2" w14:textId="0EC9D931" w:rsidR="00CE1761" w:rsidRDefault="00CE1761" w:rsidP="00CE1761">
      <w:pPr>
        <w:autoSpaceDE w:val="0"/>
        <w:autoSpaceDN w:val="0"/>
        <w:adjustRightInd w:val="0"/>
        <w:spacing w:line="240" w:lineRule="auto"/>
        <w:rPr>
          <w:rFonts w:cs="Calibri"/>
          <w:sz w:val="24"/>
          <w:szCs w:val="24"/>
        </w:rPr>
      </w:pPr>
      <w:r w:rsidRPr="001019F2">
        <w:rPr>
          <w:rFonts w:cs="Calibri"/>
          <w:sz w:val="24"/>
          <w:szCs w:val="24"/>
        </w:rPr>
        <w:t>Ledare, spelare, föräldrar, andra anhöriga och av föreningen anlitade bussfirmor skall när de representerar Mullsjö AIS vid matcher, träningar och andra sammanhang:</w:t>
      </w:r>
    </w:p>
    <w:p w14:paraId="5AB458D5" w14:textId="77777777" w:rsidR="00B61D93" w:rsidRPr="001019F2" w:rsidRDefault="00B61D93" w:rsidP="00B61D93">
      <w:pPr>
        <w:widowControl w:val="0"/>
        <w:numPr>
          <w:ilvl w:val="0"/>
          <w:numId w:val="7"/>
        </w:numPr>
        <w:autoSpaceDE w:val="0"/>
        <w:autoSpaceDN w:val="0"/>
        <w:adjustRightInd w:val="0"/>
        <w:spacing w:before="240" w:line="240" w:lineRule="auto"/>
        <w:rPr>
          <w:b/>
          <w:bCs/>
          <w:sz w:val="24"/>
          <w:szCs w:val="24"/>
        </w:rPr>
      </w:pPr>
      <w:r w:rsidRPr="001019F2">
        <w:rPr>
          <w:rFonts w:cs="Calibri"/>
          <w:sz w:val="24"/>
          <w:szCs w:val="24"/>
        </w:rPr>
        <w:t>Se till att alltid hålla gällande hastighetsbestämmelser samt följa alla andra gällande trafikregler.</w:t>
      </w:r>
    </w:p>
    <w:p w14:paraId="0D7BCF7B" w14:textId="77777777" w:rsidR="00A55926" w:rsidRDefault="00B61D93" w:rsidP="00A30904">
      <w:pPr>
        <w:pStyle w:val="Liststycke"/>
        <w:numPr>
          <w:ilvl w:val="0"/>
          <w:numId w:val="7"/>
        </w:numPr>
        <w:autoSpaceDE w:val="0"/>
        <w:autoSpaceDN w:val="0"/>
        <w:adjustRightInd w:val="0"/>
        <w:contextualSpacing/>
        <w:rPr>
          <w:rFonts w:ascii="Calibri" w:hAnsi="Calibri" w:cs="Calibri"/>
          <w:sz w:val="24"/>
          <w:szCs w:val="24"/>
        </w:rPr>
      </w:pPr>
      <w:r>
        <w:rPr>
          <w:rFonts w:ascii="Calibri" w:hAnsi="Calibri" w:cs="Calibri"/>
          <w:sz w:val="24"/>
          <w:szCs w:val="24"/>
        </w:rPr>
        <w:t>Se till att alltid ha för årstiden anpassade och godkända däck</w:t>
      </w:r>
      <w:r w:rsidR="00A55926">
        <w:rPr>
          <w:rFonts w:ascii="Calibri" w:hAnsi="Calibri" w:cs="Calibri"/>
          <w:sz w:val="24"/>
          <w:szCs w:val="24"/>
        </w:rPr>
        <w:t xml:space="preserve"> enligt gällande trafikregler samt att fordonet ska vara besiktigad och inte förlagd med körförbud.</w:t>
      </w:r>
    </w:p>
    <w:p w14:paraId="2B371A26" w14:textId="0BC51C4F" w:rsidR="00A30904" w:rsidRPr="00C7600D" w:rsidRDefault="00376EC6" w:rsidP="00A30904">
      <w:pPr>
        <w:pStyle w:val="Liststycke"/>
        <w:numPr>
          <w:ilvl w:val="0"/>
          <w:numId w:val="7"/>
        </w:numPr>
        <w:autoSpaceDE w:val="0"/>
        <w:autoSpaceDN w:val="0"/>
        <w:adjustRightInd w:val="0"/>
        <w:contextualSpacing/>
        <w:rPr>
          <w:rFonts w:ascii="Calibri" w:hAnsi="Calibri" w:cs="Calibri"/>
          <w:sz w:val="24"/>
          <w:szCs w:val="24"/>
        </w:rPr>
      </w:pPr>
      <w:r>
        <w:rPr>
          <w:rFonts w:ascii="Calibri" w:hAnsi="Calibri" w:cs="Calibri"/>
          <w:sz w:val="24"/>
          <w:szCs w:val="24"/>
        </w:rPr>
        <w:t>Alltid vara nykter och drogfri i trafiken.</w:t>
      </w:r>
    </w:p>
    <w:p w14:paraId="7BF2FC4B" w14:textId="30498EF4" w:rsidR="00A30904" w:rsidRDefault="00BD251E" w:rsidP="00A30904">
      <w:pPr>
        <w:pStyle w:val="Liststycke"/>
        <w:numPr>
          <w:ilvl w:val="0"/>
          <w:numId w:val="7"/>
        </w:numPr>
        <w:contextualSpacing/>
        <w:rPr>
          <w:rFonts w:ascii="Calibri" w:hAnsi="Calibri" w:cs="Calibri"/>
          <w:sz w:val="24"/>
          <w:szCs w:val="24"/>
        </w:rPr>
      </w:pPr>
      <w:r>
        <w:rPr>
          <w:rFonts w:ascii="Calibri" w:hAnsi="Calibri" w:cs="Calibri"/>
          <w:sz w:val="24"/>
          <w:szCs w:val="24"/>
        </w:rPr>
        <w:t>Planera färden till aktiviteter med sådan tidsmarginal att färden kan ske lugnt och trafiksäkert.</w:t>
      </w:r>
    </w:p>
    <w:p w14:paraId="10FE0068" w14:textId="3886EFFD" w:rsidR="002326A1" w:rsidRDefault="002326A1" w:rsidP="00A30904">
      <w:pPr>
        <w:pStyle w:val="Liststycke"/>
        <w:numPr>
          <w:ilvl w:val="0"/>
          <w:numId w:val="7"/>
        </w:numPr>
        <w:contextualSpacing/>
        <w:rPr>
          <w:rFonts w:ascii="Calibri" w:hAnsi="Calibri" w:cs="Calibri"/>
          <w:sz w:val="24"/>
          <w:szCs w:val="24"/>
        </w:rPr>
      </w:pPr>
      <w:r>
        <w:rPr>
          <w:rFonts w:ascii="Calibri" w:hAnsi="Calibri" w:cs="Calibri"/>
          <w:sz w:val="24"/>
          <w:szCs w:val="24"/>
        </w:rPr>
        <w:t xml:space="preserve">Alltid använda tre-punkts-bälte på samtliga platser i fordonet som används. </w:t>
      </w:r>
    </w:p>
    <w:p w14:paraId="2BB19241" w14:textId="6924BADB" w:rsidR="002326A1" w:rsidRDefault="002326A1" w:rsidP="00A30904">
      <w:pPr>
        <w:pStyle w:val="Liststycke"/>
        <w:numPr>
          <w:ilvl w:val="0"/>
          <w:numId w:val="7"/>
        </w:numPr>
        <w:contextualSpacing/>
        <w:rPr>
          <w:rFonts w:ascii="Calibri" w:hAnsi="Calibri" w:cs="Calibri"/>
          <w:sz w:val="24"/>
          <w:szCs w:val="24"/>
        </w:rPr>
      </w:pPr>
      <w:r>
        <w:rPr>
          <w:rFonts w:ascii="Calibri" w:hAnsi="Calibri" w:cs="Calibri"/>
          <w:sz w:val="24"/>
          <w:szCs w:val="24"/>
        </w:rPr>
        <w:t xml:space="preserve">Föraren ska ha minst ett års erfarenhet av bilkörning. </w:t>
      </w:r>
    </w:p>
    <w:p w14:paraId="4121596C" w14:textId="528D2F1F" w:rsidR="00304DE3" w:rsidRDefault="00304DE3" w:rsidP="00A30904">
      <w:pPr>
        <w:pStyle w:val="Liststycke"/>
        <w:numPr>
          <w:ilvl w:val="0"/>
          <w:numId w:val="7"/>
        </w:numPr>
        <w:contextualSpacing/>
        <w:rPr>
          <w:rFonts w:ascii="Calibri" w:hAnsi="Calibri" w:cs="Calibri"/>
          <w:sz w:val="24"/>
          <w:szCs w:val="24"/>
        </w:rPr>
      </w:pPr>
      <w:r>
        <w:rPr>
          <w:rFonts w:ascii="Calibri" w:hAnsi="Calibri" w:cs="Calibri"/>
          <w:sz w:val="24"/>
          <w:szCs w:val="24"/>
        </w:rPr>
        <w:t>Som förare inte använda mobiltelefon under färden</w:t>
      </w:r>
      <w:r w:rsidR="00356296">
        <w:rPr>
          <w:rFonts w:ascii="Calibri" w:hAnsi="Calibri" w:cs="Calibri"/>
          <w:sz w:val="24"/>
          <w:szCs w:val="24"/>
        </w:rPr>
        <w:t>. Används den ska man använda handsfree.</w:t>
      </w:r>
    </w:p>
    <w:p w14:paraId="26E7B4DB" w14:textId="6E0BEED3" w:rsidR="00CE1761" w:rsidRPr="005C2969" w:rsidRDefault="005C2969" w:rsidP="00CE1761">
      <w:pPr>
        <w:pStyle w:val="Liststycke"/>
        <w:numPr>
          <w:ilvl w:val="0"/>
          <w:numId w:val="7"/>
        </w:numPr>
        <w:contextualSpacing/>
        <w:rPr>
          <w:rFonts w:ascii="Calibri" w:hAnsi="Calibri" w:cs="Calibri"/>
          <w:sz w:val="24"/>
          <w:szCs w:val="24"/>
        </w:rPr>
      </w:pPr>
      <w:r>
        <w:rPr>
          <w:rFonts w:ascii="Calibri" w:hAnsi="Calibri" w:cs="Calibri"/>
          <w:sz w:val="24"/>
          <w:szCs w:val="24"/>
        </w:rPr>
        <w:t xml:space="preserve">Med cykel till/från </w:t>
      </w:r>
      <w:proofErr w:type="spellStart"/>
      <w:r>
        <w:rPr>
          <w:rFonts w:ascii="Calibri" w:hAnsi="Calibri" w:cs="Calibri"/>
          <w:sz w:val="24"/>
          <w:szCs w:val="24"/>
        </w:rPr>
        <w:t>Nyhemshallen</w:t>
      </w:r>
      <w:proofErr w:type="spellEnd"/>
      <w:r>
        <w:rPr>
          <w:rFonts w:ascii="Calibri" w:hAnsi="Calibri" w:cs="Calibri"/>
          <w:sz w:val="24"/>
          <w:szCs w:val="24"/>
        </w:rPr>
        <w:t xml:space="preserve"> ska man använda gång och cykelväg. Enligt gällande lag ska även barn under 15 år använda hjälm. </w:t>
      </w:r>
    </w:p>
    <w:p w14:paraId="26E7B4DC" w14:textId="77777777" w:rsidR="00CE1761" w:rsidRDefault="00CE1761" w:rsidP="00CE1761">
      <w:pPr>
        <w:rPr>
          <w:b/>
          <w:sz w:val="24"/>
          <w:szCs w:val="24"/>
        </w:rPr>
      </w:pPr>
    </w:p>
    <w:p w14:paraId="26E7B4DE" w14:textId="59184AB7" w:rsidR="00CE1761" w:rsidRDefault="00CE1761" w:rsidP="00CE1761">
      <w:pPr>
        <w:rPr>
          <w:sz w:val="24"/>
          <w:szCs w:val="24"/>
        </w:rPr>
      </w:pPr>
      <w:r w:rsidRPr="001019F2">
        <w:rPr>
          <w:b/>
          <w:sz w:val="24"/>
          <w:szCs w:val="24"/>
        </w:rPr>
        <w:t>Alkohol &amp; drogpolicy</w:t>
      </w:r>
      <w:r w:rsidR="002F4C41">
        <w:rPr>
          <w:b/>
          <w:sz w:val="24"/>
          <w:szCs w:val="24"/>
        </w:rPr>
        <w:br/>
      </w:r>
      <w:r>
        <w:rPr>
          <w:sz w:val="24"/>
          <w:szCs w:val="24"/>
        </w:rPr>
        <w:t xml:space="preserve">Vi vet om att allmänheten och media ställer större krav på oss än på gemene man när det gäller förhållandet till alkohol. Vi representerar inte bara vår förening utan även hela idrottsrörelsen under resor, vid officiella uppdrag etc. och det är viktigt att vi uppträder därefter. </w:t>
      </w:r>
      <w:r w:rsidRPr="001019F2">
        <w:rPr>
          <w:sz w:val="24"/>
          <w:szCs w:val="24"/>
        </w:rPr>
        <w:t xml:space="preserve">Vi ska i föreningen </w:t>
      </w:r>
      <w:r>
        <w:rPr>
          <w:sz w:val="24"/>
          <w:szCs w:val="24"/>
        </w:rPr>
        <w:t>ta upp alkohol- &amp; drogfrågorna till diskussion och även uppmärksamma ledare/tränare på att många barn och ungdomar har föräldrar med missbruksproblem och att dessa barn därför kan behöva speciellt stöd. Utöver detta:</w:t>
      </w:r>
    </w:p>
    <w:p w14:paraId="4F2E43CF" w14:textId="77777777" w:rsidR="00B8435A" w:rsidRPr="001019F2" w:rsidRDefault="00B8435A" w:rsidP="00B8435A">
      <w:pPr>
        <w:pStyle w:val="Liststycke"/>
        <w:numPr>
          <w:ilvl w:val="0"/>
          <w:numId w:val="7"/>
        </w:numPr>
        <w:spacing w:line="240" w:lineRule="auto"/>
        <w:rPr>
          <w:rFonts w:eastAsia="Times New Roman" w:cs="Arial"/>
          <w:sz w:val="24"/>
          <w:szCs w:val="24"/>
        </w:rPr>
      </w:pPr>
      <w:r>
        <w:rPr>
          <w:rFonts w:eastAsia="Times New Roman" w:cs="Arial"/>
          <w:sz w:val="24"/>
          <w:szCs w:val="24"/>
        </w:rPr>
        <w:t>Är a</w:t>
      </w:r>
      <w:r w:rsidRPr="001019F2">
        <w:rPr>
          <w:rFonts w:eastAsia="Times New Roman" w:cs="Arial"/>
          <w:sz w:val="24"/>
          <w:szCs w:val="24"/>
        </w:rPr>
        <w:t>lla former av illegala droger och dopingmedel förbjudna när man representerar Mullsjö AIS.</w:t>
      </w:r>
    </w:p>
    <w:p w14:paraId="6588B633" w14:textId="77777777" w:rsidR="00B8435A" w:rsidRPr="007E3A02" w:rsidRDefault="00B8435A" w:rsidP="00B8435A">
      <w:pPr>
        <w:pStyle w:val="Liststycke"/>
        <w:numPr>
          <w:ilvl w:val="0"/>
          <w:numId w:val="7"/>
        </w:numPr>
        <w:spacing w:line="240" w:lineRule="auto"/>
        <w:rPr>
          <w:rFonts w:eastAsia="Times New Roman" w:cs="Arial"/>
          <w:sz w:val="24"/>
          <w:szCs w:val="24"/>
        </w:rPr>
      </w:pPr>
      <w:r>
        <w:rPr>
          <w:rFonts w:eastAsia="Times New Roman" w:cs="Arial"/>
          <w:sz w:val="24"/>
          <w:szCs w:val="24"/>
        </w:rPr>
        <w:t>Får i</w:t>
      </w:r>
      <w:r w:rsidRPr="001019F2">
        <w:rPr>
          <w:rFonts w:eastAsia="Times New Roman" w:cs="Arial"/>
          <w:sz w:val="24"/>
          <w:szCs w:val="24"/>
        </w:rPr>
        <w:t>nga alkoholdrycker förekomma bland vare sig ledare eller aktiva i samband med idrottsverksamhet för barn och ungdomar</w:t>
      </w:r>
      <w:r>
        <w:rPr>
          <w:rFonts w:eastAsia="Times New Roman" w:cs="Arial"/>
          <w:sz w:val="24"/>
          <w:szCs w:val="24"/>
        </w:rPr>
        <w:t>.</w:t>
      </w:r>
      <w:r w:rsidRPr="001019F2">
        <w:rPr>
          <w:rFonts w:eastAsia="Times New Roman" w:cs="Arial"/>
          <w:sz w:val="24"/>
          <w:szCs w:val="24"/>
        </w:rPr>
        <w:t xml:space="preserve"> </w:t>
      </w:r>
      <w:r>
        <w:rPr>
          <w:rFonts w:eastAsia="Times New Roman" w:cs="Arial"/>
          <w:sz w:val="24"/>
          <w:szCs w:val="24"/>
        </w:rPr>
        <w:t xml:space="preserve">Till exempel </w:t>
      </w:r>
      <w:r w:rsidRPr="001019F2">
        <w:rPr>
          <w:rFonts w:eastAsia="Times New Roman" w:cs="Arial"/>
          <w:sz w:val="24"/>
          <w:szCs w:val="24"/>
        </w:rPr>
        <w:t>under matcher, cuper och träningsläger eller resor till och från dessa.</w:t>
      </w:r>
    </w:p>
    <w:p w14:paraId="13F73D74" w14:textId="77777777" w:rsidR="00B8435A" w:rsidRPr="001019F2" w:rsidRDefault="00B8435A" w:rsidP="00CE1761">
      <w:pPr>
        <w:rPr>
          <w:sz w:val="24"/>
          <w:szCs w:val="24"/>
        </w:rPr>
      </w:pPr>
    </w:p>
    <w:p w14:paraId="26E7B4E1" w14:textId="3A08363E" w:rsidR="003A3AE5" w:rsidRDefault="003A3AE5">
      <w:pPr>
        <w:widowControl w:val="0"/>
        <w:autoSpaceDE w:val="0"/>
        <w:autoSpaceDN w:val="0"/>
        <w:adjustRightInd w:val="0"/>
        <w:spacing w:line="240" w:lineRule="auto"/>
        <w:rPr>
          <w:rFonts w:ascii="Arial" w:hAnsi="Arial" w:cs="Arial"/>
          <w:sz w:val="20"/>
          <w:szCs w:val="20"/>
        </w:rPr>
      </w:pPr>
    </w:p>
    <w:p w14:paraId="6815B65F" w14:textId="77777777" w:rsidR="0060792B" w:rsidRDefault="0060792B">
      <w:pPr>
        <w:widowControl w:val="0"/>
        <w:autoSpaceDE w:val="0"/>
        <w:autoSpaceDN w:val="0"/>
        <w:adjustRightInd w:val="0"/>
        <w:spacing w:line="240" w:lineRule="auto"/>
        <w:rPr>
          <w:rFonts w:ascii="Arial" w:hAnsi="Arial" w:cs="Arial"/>
          <w:sz w:val="20"/>
          <w:szCs w:val="20"/>
        </w:rPr>
      </w:pPr>
    </w:p>
    <w:sectPr w:rsidR="0060792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67D3"/>
    <w:multiLevelType w:val="hybridMultilevel"/>
    <w:tmpl w:val="1B60A374"/>
    <w:lvl w:ilvl="0" w:tplc="54EEC37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34879"/>
    <w:multiLevelType w:val="hybridMultilevel"/>
    <w:tmpl w:val="AF6EAEB0"/>
    <w:lvl w:ilvl="0" w:tplc="753282FE">
      <w:numFmt w:val="bullet"/>
      <w:lvlText w:val=""/>
      <w:lvlJc w:val="left"/>
      <w:pPr>
        <w:ind w:left="720" w:hanging="360"/>
      </w:pPr>
      <w:rPr>
        <w:rFonts w:ascii="Symbol" w:eastAsiaTheme="minorHAnsi" w:hAnsi="Symbol" w:cs="Wingdings-Regula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FE34FA"/>
    <w:multiLevelType w:val="hybridMultilevel"/>
    <w:tmpl w:val="F07A1896"/>
    <w:lvl w:ilvl="0" w:tplc="DB9EEED4">
      <w:numFmt w:val="bullet"/>
      <w:lvlText w:val=""/>
      <w:lvlJc w:val="left"/>
      <w:pPr>
        <w:ind w:left="720" w:hanging="360"/>
      </w:pPr>
      <w:rPr>
        <w:rFonts w:ascii="Symbol" w:eastAsiaTheme="minorEastAsia"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41461F"/>
    <w:multiLevelType w:val="hybridMultilevel"/>
    <w:tmpl w:val="0A9EA156"/>
    <w:lvl w:ilvl="0" w:tplc="E6EEF476">
      <w:numFmt w:val="bullet"/>
      <w:lvlText w:val=""/>
      <w:lvlJc w:val="left"/>
      <w:pPr>
        <w:ind w:left="720" w:hanging="360"/>
      </w:pPr>
      <w:rPr>
        <w:rFonts w:ascii="Symbol" w:eastAsiaTheme="minorEastAsia"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4D7AB6"/>
    <w:multiLevelType w:val="hybridMultilevel"/>
    <w:tmpl w:val="7F8C8DD4"/>
    <w:lvl w:ilvl="0" w:tplc="77F68FD6">
      <w:numFmt w:val="bullet"/>
      <w:lvlText w:val=""/>
      <w:lvlJc w:val="left"/>
      <w:pPr>
        <w:ind w:left="720" w:hanging="360"/>
      </w:pPr>
      <w:rPr>
        <w:rFonts w:ascii="Symbol" w:eastAsiaTheme="minorEastAs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9002DF"/>
    <w:multiLevelType w:val="hybridMultilevel"/>
    <w:tmpl w:val="BA54AAEC"/>
    <w:lvl w:ilvl="0" w:tplc="54EEC37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84611B"/>
    <w:multiLevelType w:val="hybridMultilevel"/>
    <w:tmpl w:val="DC0097EA"/>
    <w:lvl w:ilvl="0" w:tplc="D3646054">
      <w:numFmt w:val="bullet"/>
      <w:lvlText w:val=""/>
      <w:lvlJc w:val="left"/>
      <w:pPr>
        <w:ind w:left="720" w:hanging="360"/>
      </w:pPr>
      <w:rPr>
        <w:rFonts w:ascii="Symbol" w:eastAsiaTheme="minorEastAsia"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FB00D91"/>
    <w:multiLevelType w:val="hybridMultilevel"/>
    <w:tmpl w:val="0FA6CD0A"/>
    <w:lvl w:ilvl="0" w:tplc="E9F2A23A">
      <w:numFmt w:val="bullet"/>
      <w:lvlText w:val=""/>
      <w:lvlJc w:val="left"/>
      <w:pPr>
        <w:ind w:left="720" w:hanging="360"/>
      </w:pPr>
      <w:rPr>
        <w:rFonts w:ascii="Symbol" w:eastAsiaTheme="minorEastAsia"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57675BC"/>
    <w:multiLevelType w:val="hybridMultilevel"/>
    <w:tmpl w:val="EAF2E180"/>
    <w:lvl w:ilvl="0" w:tplc="54EEC376">
      <w:numFmt w:val="bullet"/>
      <w:lvlText w:val="-"/>
      <w:lvlJc w:val="left"/>
      <w:pPr>
        <w:ind w:left="1080" w:hanging="360"/>
      </w:pPr>
      <w:rPr>
        <w:rFonts w:ascii="Calibri" w:eastAsiaTheme="minorEastAsia"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7C5F269A"/>
    <w:multiLevelType w:val="hybridMultilevel"/>
    <w:tmpl w:val="C524A7B0"/>
    <w:lvl w:ilvl="0" w:tplc="A3EC03BC">
      <w:numFmt w:val="bullet"/>
      <w:lvlText w:val=""/>
      <w:lvlJc w:val="left"/>
      <w:pPr>
        <w:ind w:left="720" w:hanging="360"/>
      </w:pPr>
      <w:rPr>
        <w:rFonts w:ascii="Symbol" w:eastAsiaTheme="minorEastAsia"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1"/>
  </w:num>
  <w:num w:numId="6">
    <w:abstractNumId w:val="3"/>
  </w:num>
  <w:num w:numId="7">
    <w:abstractNumId w:val="0"/>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6E"/>
    <w:rsid w:val="000200BB"/>
    <w:rsid w:val="00071651"/>
    <w:rsid w:val="000820C4"/>
    <w:rsid w:val="000B74C3"/>
    <w:rsid w:val="000D172A"/>
    <w:rsid w:val="000D5667"/>
    <w:rsid w:val="000F2533"/>
    <w:rsid w:val="00121613"/>
    <w:rsid w:val="00170AB5"/>
    <w:rsid w:val="00192A00"/>
    <w:rsid w:val="001A6FE2"/>
    <w:rsid w:val="001B595A"/>
    <w:rsid w:val="0022671D"/>
    <w:rsid w:val="002326A1"/>
    <w:rsid w:val="00235C38"/>
    <w:rsid w:val="00252387"/>
    <w:rsid w:val="00263965"/>
    <w:rsid w:val="0026573C"/>
    <w:rsid w:val="0028406A"/>
    <w:rsid w:val="0028517D"/>
    <w:rsid w:val="002D669F"/>
    <w:rsid w:val="002E09A1"/>
    <w:rsid w:val="002F4C41"/>
    <w:rsid w:val="00304DE3"/>
    <w:rsid w:val="00335980"/>
    <w:rsid w:val="00351EF2"/>
    <w:rsid w:val="00356296"/>
    <w:rsid w:val="00356E43"/>
    <w:rsid w:val="00365323"/>
    <w:rsid w:val="00376EC6"/>
    <w:rsid w:val="00380BD2"/>
    <w:rsid w:val="003A3AE5"/>
    <w:rsid w:val="003A740E"/>
    <w:rsid w:val="003B7524"/>
    <w:rsid w:val="003D0F6B"/>
    <w:rsid w:val="004131A0"/>
    <w:rsid w:val="00426462"/>
    <w:rsid w:val="0045137D"/>
    <w:rsid w:val="004714C7"/>
    <w:rsid w:val="004800D3"/>
    <w:rsid w:val="004B50D9"/>
    <w:rsid w:val="004D0328"/>
    <w:rsid w:val="004D216F"/>
    <w:rsid w:val="00527E59"/>
    <w:rsid w:val="00552AB9"/>
    <w:rsid w:val="00560130"/>
    <w:rsid w:val="005952CF"/>
    <w:rsid w:val="005C2969"/>
    <w:rsid w:val="0060136E"/>
    <w:rsid w:val="0060792B"/>
    <w:rsid w:val="0065443A"/>
    <w:rsid w:val="00675CBC"/>
    <w:rsid w:val="00682682"/>
    <w:rsid w:val="006A7E68"/>
    <w:rsid w:val="006F7815"/>
    <w:rsid w:val="0071751D"/>
    <w:rsid w:val="0076287C"/>
    <w:rsid w:val="00765B49"/>
    <w:rsid w:val="007F36AE"/>
    <w:rsid w:val="00804A2E"/>
    <w:rsid w:val="00827F85"/>
    <w:rsid w:val="0084091E"/>
    <w:rsid w:val="008467C0"/>
    <w:rsid w:val="008B61D6"/>
    <w:rsid w:val="00916E37"/>
    <w:rsid w:val="009600E3"/>
    <w:rsid w:val="00971E17"/>
    <w:rsid w:val="009A0425"/>
    <w:rsid w:val="009A401C"/>
    <w:rsid w:val="009B78CD"/>
    <w:rsid w:val="009C6A2D"/>
    <w:rsid w:val="009E266B"/>
    <w:rsid w:val="00A30904"/>
    <w:rsid w:val="00A352BD"/>
    <w:rsid w:val="00A55926"/>
    <w:rsid w:val="00AA2CD4"/>
    <w:rsid w:val="00AB5256"/>
    <w:rsid w:val="00AD41B6"/>
    <w:rsid w:val="00B11A86"/>
    <w:rsid w:val="00B26B0A"/>
    <w:rsid w:val="00B30469"/>
    <w:rsid w:val="00B3524A"/>
    <w:rsid w:val="00B40A86"/>
    <w:rsid w:val="00B44F74"/>
    <w:rsid w:val="00B458CE"/>
    <w:rsid w:val="00B56273"/>
    <w:rsid w:val="00B61D93"/>
    <w:rsid w:val="00B7407C"/>
    <w:rsid w:val="00B81F81"/>
    <w:rsid w:val="00B8435A"/>
    <w:rsid w:val="00B9417D"/>
    <w:rsid w:val="00BC31C9"/>
    <w:rsid w:val="00BD251E"/>
    <w:rsid w:val="00C11276"/>
    <w:rsid w:val="00C45C09"/>
    <w:rsid w:val="00C64B6F"/>
    <w:rsid w:val="00C85F38"/>
    <w:rsid w:val="00C90D3C"/>
    <w:rsid w:val="00C935C9"/>
    <w:rsid w:val="00C961CF"/>
    <w:rsid w:val="00CD5FEF"/>
    <w:rsid w:val="00CD70EA"/>
    <w:rsid w:val="00CE1761"/>
    <w:rsid w:val="00CE6CC2"/>
    <w:rsid w:val="00D23BF0"/>
    <w:rsid w:val="00D46DA8"/>
    <w:rsid w:val="00D62296"/>
    <w:rsid w:val="00D653EA"/>
    <w:rsid w:val="00D85574"/>
    <w:rsid w:val="00DE3930"/>
    <w:rsid w:val="00DE7011"/>
    <w:rsid w:val="00E03215"/>
    <w:rsid w:val="00E23CB3"/>
    <w:rsid w:val="00E47804"/>
    <w:rsid w:val="00E66894"/>
    <w:rsid w:val="00E91678"/>
    <w:rsid w:val="00E95765"/>
    <w:rsid w:val="00EA7079"/>
    <w:rsid w:val="00EA716F"/>
    <w:rsid w:val="00EB5145"/>
    <w:rsid w:val="00EC1DBC"/>
    <w:rsid w:val="00EF6548"/>
    <w:rsid w:val="00F228E6"/>
    <w:rsid w:val="00F352FA"/>
    <w:rsid w:val="00F92446"/>
    <w:rsid w:val="00F97BB3"/>
    <w:rsid w:val="00FA44CA"/>
    <w:rsid w:val="00FB59E9"/>
    <w:rsid w:val="00FC1157"/>
    <w:rsid w:val="00FE526D"/>
    <w:rsid w:val="00FF4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7B44C"/>
  <w14:defaultImageDpi w14:val="0"/>
  <w15:docId w15:val="{327B9227-85A6-463B-8A7E-CF95E48E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F74"/>
    <w:pPr>
      <w:spacing w:after="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A3AE5"/>
    <w:rPr>
      <w:rFonts w:cs="Times New Roman"/>
      <w:color w:val="0000FF" w:themeColor="hyperlink"/>
      <w:u w:val="single"/>
    </w:rPr>
  </w:style>
  <w:style w:type="paragraph" w:styleId="Liststycke">
    <w:name w:val="List Paragraph"/>
    <w:basedOn w:val="Normal"/>
    <w:uiPriority w:val="34"/>
    <w:qFormat/>
    <w:rsid w:val="00682682"/>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2066</Words>
  <Characters>11429</Characters>
  <Application>Microsoft Office Word</Application>
  <DocSecurity>0</DocSecurity>
  <Lines>95</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Davidsson</dc:creator>
  <cp:lastModifiedBy>Tomas Burman</cp:lastModifiedBy>
  <cp:revision>2</cp:revision>
  <cp:lastPrinted>2011-10-03T16:16:00Z</cp:lastPrinted>
  <dcterms:created xsi:type="dcterms:W3CDTF">2019-09-17T08:11:00Z</dcterms:created>
  <dcterms:modified xsi:type="dcterms:W3CDTF">2019-09-17T08:11:00Z</dcterms:modified>
</cp:coreProperties>
</file>