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2D62" w:rsidRDefault="00E32D62" w:rsidP="00E32D62">
      <w:pPr>
        <w:pStyle w:val="Brdtext"/>
        <w:spacing w:line="240" w:lineRule="auto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 xml:space="preserve">Visionstankar - </w:t>
      </w:r>
      <w:r w:rsidR="0041166B">
        <w:rPr>
          <w:rFonts w:ascii="Arial"/>
          <w:b/>
          <w:bCs/>
          <w:sz w:val="24"/>
          <w:szCs w:val="24"/>
        </w:rPr>
        <w:t>Kompletterande text</w:t>
      </w:r>
      <w:r>
        <w:rPr>
          <w:rFonts w:ascii="Arial"/>
          <w:b/>
          <w:bCs/>
          <w:sz w:val="24"/>
          <w:szCs w:val="24"/>
        </w:rPr>
        <w:t xml:space="preserve"> till punkt 12 p</w:t>
      </w:r>
      <w:r>
        <w:rPr>
          <w:rFonts w:ascii="Arial"/>
          <w:b/>
          <w:bCs/>
          <w:sz w:val="24"/>
          <w:szCs w:val="24"/>
        </w:rPr>
        <w:t>å</w:t>
      </w:r>
      <w:r>
        <w:rPr>
          <w:rFonts w:ascii="Arial"/>
          <w:b/>
          <w:bCs/>
          <w:sz w:val="24"/>
          <w:szCs w:val="24"/>
        </w:rPr>
        <w:t xml:space="preserve"> </w:t>
      </w:r>
      <w:r w:rsidR="0041166B">
        <w:rPr>
          <w:rFonts w:ascii="Arial"/>
          <w:b/>
          <w:bCs/>
          <w:sz w:val="24"/>
          <w:szCs w:val="24"/>
        </w:rPr>
        <w:t>protokoll</w:t>
      </w:r>
      <w:r>
        <w:rPr>
          <w:rFonts w:ascii="Arial"/>
          <w:b/>
          <w:bCs/>
          <w:sz w:val="24"/>
          <w:szCs w:val="24"/>
        </w:rPr>
        <w:t xml:space="preserve"> </w:t>
      </w:r>
    </w:p>
    <w:p w:rsidR="0041166B" w:rsidRDefault="00E32D62">
      <w:pPr>
        <w:pStyle w:val="Brdtext"/>
        <w:spacing w:line="240" w:lineRule="auto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>f</w:t>
      </w:r>
      <w:r>
        <w:rPr>
          <w:rFonts w:ascii="Arial"/>
          <w:b/>
          <w:bCs/>
          <w:sz w:val="24"/>
          <w:szCs w:val="24"/>
        </w:rPr>
        <w:t>ö</w:t>
      </w:r>
      <w:r>
        <w:rPr>
          <w:rFonts w:ascii="Arial"/>
          <w:b/>
          <w:bCs/>
          <w:sz w:val="24"/>
          <w:szCs w:val="24"/>
        </w:rPr>
        <w:t xml:space="preserve">r </w:t>
      </w:r>
      <w:r w:rsidRPr="003740CE">
        <w:rPr>
          <w:rFonts w:ascii="Arial"/>
          <w:b/>
          <w:bCs/>
          <w:sz w:val="24"/>
          <w:szCs w:val="24"/>
        </w:rPr>
        <w:t>Styrelsem</w:t>
      </w:r>
      <w:r w:rsidRPr="003740CE">
        <w:rPr>
          <w:rFonts w:hAnsi="Arial"/>
          <w:b/>
          <w:bCs/>
          <w:sz w:val="24"/>
          <w:szCs w:val="24"/>
        </w:rPr>
        <w:t>ö</w:t>
      </w:r>
      <w:r w:rsidRPr="003740CE">
        <w:rPr>
          <w:rFonts w:ascii="Arial"/>
          <w:b/>
          <w:bCs/>
          <w:sz w:val="24"/>
          <w:szCs w:val="24"/>
        </w:rPr>
        <w:t>te 20</w:t>
      </w:r>
      <w:r>
        <w:rPr>
          <w:rFonts w:ascii="Arial"/>
          <w:b/>
          <w:bCs/>
          <w:sz w:val="24"/>
          <w:szCs w:val="24"/>
        </w:rPr>
        <w:t>20-03-04</w:t>
      </w:r>
      <w:r>
        <w:rPr>
          <w:rFonts w:ascii="Arial"/>
          <w:b/>
          <w:bCs/>
          <w:sz w:val="24"/>
          <w:szCs w:val="24"/>
        </w:rPr>
        <w:t>:</w:t>
      </w:r>
      <w:bookmarkStart w:id="0" w:name="_GoBack"/>
      <w:bookmarkEnd w:id="0"/>
    </w:p>
    <w:p w:rsidR="0041166B" w:rsidRDefault="0041166B">
      <w:pPr>
        <w:pStyle w:val="Brdtext"/>
        <w:spacing w:line="240" w:lineRule="auto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 xml:space="preserve">Punkt 12. </w:t>
      </w:r>
      <w:r>
        <w:rPr>
          <w:rFonts w:ascii="Arial"/>
          <w:b/>
          <w:bCs/>
          <w:sz w:val="24"/>
          <w:szCs w:val="24"/>
        </w:rPr>
        <w:t>Ö</w:t>
      </w:r>
      <w:r>
        <w:rPr>
          <w:rFonts w:ascii="Arial"/>
          <w:b/>
          <w:bCs/>
          <w:sz w:val="24"/>
          <w:szCs w:val="24"/>
        </w:rPr>
        <w:t>vrigt</w:t>
      </w:r>
    </w:p>
    <w:p w:rsidR="00E31F9F" w:rsidRPr="00E31F9F" w:rsidRDefault="00E31F9F">
      <w:pPr>
        <w:pStyle w:val="Brdtext"/>
        <w:spacing w:line="240" w:lineRule="auto"/>
        <w:rPr>
          <w:rFonts w:ascii="Arial"/>
          <w:sz w:val="24"/>
          <w:szCs w:val="24"/>
        </w:rPr>
      </w:pPr>
      <w:r w:rsidRPr="00E31F9F">
        <w:rPr>
          <w:rFonts w:ascii="Arial"/>
          <w:sz w:val="24"/>
          <w:szCs w:val="24"/>
        </w:rPr>
        <w:t>Vi f</w:t>
      </w:r>
      <w:r w:rsidRPr="00E31F9F">
        <w:rPr>
          <w:rFonts w:ascii="Arial"/>
          <w:sz w:val="24"/>
          <w:szCs w:val="24"/>
        </w:rPr>
        <w:t>ö</w:t>
      </w:r>
      <w:r w:rsidRPr="00E31F9F">
        <w:rPr>
          <w:rFonts w:ascii="Arial"/>
          <w:sz w:val="24"/>
          <w:szCs w:val="24"/>
        </w:rPr>
        <w:t>rde vidare v</w:t>
      </w:r>
      <w:r w:rsidRPr="00E31F9F">
        <w:rPr>
          <w:rFonts w:ascii="Arial"/>
          <w:sz w:val="24"/>
          <w:szCs w:val="24"/>
        </w:rPr>
        <w:t>å</w:t>
      </w:r>
      <w:r w:rsidRPr="00E31F9F">
        <w:rPr>
          <w:rFonts w:ascii="Arial"/>
          <w:sz w:val="24"/>
          <w:szCs w:val="24"/>
        </w:rPr>
        <w:t xml:space="preserve">r diskussion om </w:t>
      </w:r>
    </w:p>
    <w:p w:rsidR="0041166B" w:rsidRPr="0041166B" w:rsidRDefault="0041166B" w:rsidP="0041166B">
      <w:pPr>
        <w:pStyle w:val="Brdtext"/>
        <w:numPr>
          <w:ilvl w:val="0"/>
          <w:numId w:val="25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Vi gick igenom grunderna f</w:t>
      </w:r>
      <w:r>
        <w:rPr>
          <w:rFonts w:ascii="Arial"/>
          <w:sz w:val="24"/>
          <w:szCs w:val="24"/>
        </w:rPr>
        <w:t>ö</w:t>
      </w:r>
      <w:r>
        <w:rPr>
          <w:rFonts w:ascii="Arial"/>
          <w:sz w:val="24"/>
          <w:szCs w:val="24"/>
        </w:rPr>
        <w:t>r ett BRA M</w:t>
      </w:r>
      <w:r>
        <w:rPr>
          <w:rFonts w:ascii="Arial"/>
          <w:sz w:val="24"/>
          <w:szCs w:val="24"/>
        </w:rPr>
        <w:t>Ö</w:t>
      </w:r>
      <w:r>
        <w:rPr>
          <w:rFonts w:ascii="Arial"/>
          <w:sz w:val="24"/>
          <w:szCs w:val="24"/>
        </w:rPr>
        <w:t>TE, efter det material vi fick med oss fr</w:t>
      </w:r>
      <w:r>
        <w:rPr>
          <w:rFonts w:ascii="Arial"/>
          <w:sz w:val="24"/>
          <w:szCs w:val="24"/>
        </w:rPr>
        <w:t>å</w:t>
      </w:r>
      <w:r>
        <w:rPr>
          <w:rFonts w:ascii="Arial"/>
          <w:sz w:val="24"/>
          <w:szCs w:val="24"/>
        </w:rPr>
        <w:t>n tr</w:t>
      </w:r>
      <w:r>
        <w:rPr>
          <w:rFonts w:ascii="Arial"/>
          <w:sz w:val="24"/>
          <w:szCs w:val="24"/>
        </w:rPr>
        <w:t>ä</w:t>
      </w:r>
      <w:r>
        <w:rPr>
          <w:rFonts w:ascii="Arial"/>
          <w:sz w:val="24"/>
          <w:szCs w:val="24"/>
        </w:rPr>
        <w:t>ningsl</w:t>
      </w:r>
      <w:r>
        <w:rPr>
          <w:rFonts w:ascii="Arial"/>
          <w:sz w:val="24"/>
          <w:szCs w:val="24"/>
        </w:rPr>
        <w:t>ä</w:t>
      </w:r>
      <w:r>
        <w:rPr>
          <w:rFonts w:ascii="Arial"/>
          <w:sz w:val="24"/>
          <w:szCs w:val="24"/>
        </w:rPr>
        <w:t>gret i B</w:t>
      </w:r>
      <w:r>
        <w:rPr>
          <w:rFonts w:ascii="Arial"/>
          <w:sz w:val="24"/>
          <w:szCs w:val="24"/>
        </w:rPr>
        <w:t>å</w:t>
      </w:r>
      <w:r>
        <w:rPr>
          <w:rFonts w:ascii="Arial"/>
          <w:sz w:val="24"/>
          <w:szCs w:val="24"/>
        </w:rPr>
        <w:t>stad.</w:t>
      </w:r>
    </w:p>
    <w:p w:rsidR="0041166B" w:rsidRPr="0041166B" w:rsidRDefault="0041166B" w:rsidP="0041166B">
      <w:pPr>
        <w:pStyle w:val="Brdtext"/>
        <w:numPr>
          <w:ilvl w:val="0"/>
          <w:numId w:val="25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Bjarne ber</w:t>
      </w:r>
      <w:r>
        <w:rPr>
          <w:rFonts w:ascii="Arial"/>
          <w:sz w:val="24"/>
          <w:szCs w:val="24"/>
        </w:rPr>
        <w:t>ä</w:t>
      </w:r>
      <w:r>
        <w:rPr>
          <w:rFonts w:ascii="Arial"/>
          <w:sz w:val="24"/>
          <w:szCs w:val="24"/>
        </w:rPr>
        <w:t>ttade om j</w:t>
      </w:r>
      <w:r>
        <w:rPr>
          <w:rFonts w:ascii="Arial"/>
          <w:sz w:val="24"/>
          <w:szCs w:val="24"/>
        </w:rPr>
        <w:t>ä</w:t>
      </w:r>
      <w:r>
        <w:rPr>
          <w:rFonts w:ascii="Arial"/>
          <w:sz w:val="24"/>
          <w:szCs w:val="24"/>
        </w:rPr>
        <w:t>mst</w:t>
      </w:r>
      <w:r>
        <w:rPr>
          <w:rFonts w:ascii="Arial"/>
          <w:sz w:val="24"/>
          <w:szCs w:val="24"/>
        </w:rPr>
        <w:t>ä</w:t>
      </w:r>
      <w:r>
        <w:rPr>
          <w:rFonts w:ascii="Arial"/>
          <w:sz w:val="24"/>
          <w:szCs w:val="24"/>
        </w:rPr>
        <w:t>lldhetsprojektet som Sk</w:t>
      </w:r>
      <w:r>
        <w:rPr>
          <w:rFonts w:ascii="Arial"/>
          <w:sz w:val="24"/>
          <w:szCs w:val="24"/>
        </w:rPr>
        <w:t>å</w:t>
      </w:r>
      <w:r>
        <w:rPr>
          <w:rFonts w:ascii="Arial"/>
          <w:sz w:val="24"/>
          <w:szCs w:val="24"/>
        </w:rPr>
        <w:t>nes Handbollsf</w:t>
      </w:r>
      <w:r>
        <w:rPr>
          <w:rFonts w:ascii="Arial"/>
          <w:sz w:val="24"/>
          <w:szCs w:val="24"/>
        </w:rPr>
        <w:t>ö</w:t>
      </w:r>
      <w:r>
        <w:rPr>
          <w:rFonts w:ascii="Arial"/>
          <w:sz w:val="24"/>
          <w:szCs w:val="24"/>
        </w:rPr>
        <w:t>rbund inleder inom kort.</w:t>
      </w:r>
    </w:p>
    <w:p w:rsidR="0041166B" w:rsidRDefault="0041166B" w:rsidP="0041166B">
      <w:pPr>
        <w:pStyle w:val="Brdtext"/>
        <w:numPr>
          <w:ilvl w:val="0"/>
          <w:numId w:val="25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Diskussion kring klubbens VISIONSPLANER</w:t>
      </w:r>
      <w:r>
        <w:rPr>
          <w:rFonts w:ascii="Arial" w:eastAsia="Arial" w:hAnsi="Arial" w:cs="Arial"/>
          <w:sz w:val="24"/>
          <w:szCs w:val="24"/>
        </w:rPr>
        <w:t>:</w:t>
      </w:r>
    </w:p>
    <w:p w:rsidR="0041166B" w:rsidRDefault="0041166B" w:rsidP="0041166B">
      <w:pPr>
        <w:pStyle w:val="Brdtext"/>
        <w:spacing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Åtgärdsplan</w:t>
      </w:r>
    </w:p>
    <w:p w:rsidR="0041166B" w:rsidRDefault="0041166B" w:rsidP="0041166B">
      <w:pPr>
        <w:pStyle w:val="Brdtext"/>
        <w:spacing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Budget</w:t>
      </w:r>
    </w:p>
    <w:p w:rsidR="0041166B" w:rsidRDefault="0041166B" w:rsidP="0041166B">
      <w:pPr>
        <w:pStyle w:val="Brdtext"/>
        <w:spacing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5-årsplan</w:t>
      </w:r>
    </w:p>
    <w:p w:rsidR="0041166B" w:rsidRDefault="0041166B" w:rsidP="0041166B">
      <w:pPr>
        <w:pStyle w:val="Brdtext"/>
        <w:spacing w:line="240" w:lineRule="auto"/>
        <w:ind w:left="720"/>
        <w:rPr>
          <w:rFonts w:ascii="Arial" w:eastAsia="Arial" w:hAnsi="Arial" w:cs="Arial"/>
          <w:i/>
          <w:iCs/>
          <w:sz w:val="24"/>
          <w:szCs w:val="24"/>
        </w:rPr>
      </w:pPr>
      <w:r w:rsidRPr="0041166B">
        <w:rPr>
          <w:rFonts w:ascii="Arial" w:eastAsia="Arial" w:hAnsi="Arial" w:cs="Arial"/>
          <w:i/>
          <w:iCs/>
          <w:sz w:val="24"/>
          <w:szCs w:val="24"/>
        </w:rPr>
        <w:t>Konkreta förslag och åtgärder som kopplas till intäkter och kostnader.</w:t>
      </w:r>
    </w:p>
    <w:p w:rsidR="0041166B" w:rsidRDefault="0041166B" w:rsidP="0041166B">
      <w:pPr>
        <w:pStyle w:val="Brdtext"/>
        <w:numPr>
          <w:ilvl w:val="0"/>
          <w:numId w:val="25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0041166B">
        <w:rPr>
          <w:rFonts w:ascii="Arial" w:eastAsia="Arial" w:hAnsi="Arial" w:cs="Arial"/>
          <w:sz w:val="24"/>
          <w:szCs w:val="24"/>
        </w:rPr>
        <w:t>VISION</w:t>
      </w:r>
      <w:r>
        <w:rPr>
          <w:rFonts w:ascii="Arial" w:eastAsia="Arial" w:hAnsi="Arial" w:cs="Arial"/>
          <w:sz w:val="24"/>
          <w:szCs w:val="24"/>
        </w:rPr>
        <w:t xml:space="preserve"> – VERKSAMHETSIDÉ/FÖRENINGSIDÉ (skall konkretisera Vision) – MÅL – STRATEGIER – </w:t>
      </w:r>
      <w:r w:rsidRPr="0041166B">
        <w:rPr>
          <w:rFonts w:ascii="Arial" w:eastAsia="Arial" w:hAnsi="Arial" w:cs="Arial"/>
          <w:sz w:val="24"/>
          <w:szCs w:val="24"/>
        </w:rPr>
        <w:t>ORGANISATION (utveckla ledare, domare mm.) – PROCESSER, POLICIES OCH RIKTLINJER</w:t>
      </w:r>
      <w:r>
        <w:rPr>
          <w:rFonts w:ascii="Arial" w:eastAsia="Arial" w:hAnsi="Arial" w:cs="Arial"/>
          <w:sz w:val="24"/>
          <w:szCs w:val="24"/>
        </w:rPr>
        <w:t xml:space="preserve"> (arbetsverktyg)</w:t>
      </w:r>
      <w:r w:rsidRPr="0041166B">
        <w:rPr>
          <w:rFonts w:ascii="Arial" w:eastAsia="Arial" w:hAnsi="Arial" w:cs="Arial"/>
          <w:sz w:val="24"/>
          <w:szCs w:val="24"/>
        </w:rPr>
        <w:t xml:space="preserve"> </w:t>
      </w:r>
    </w:p>
    <w:p w:rsidR="0041166B" w:rsidRDefault="0041166B" w:rsidP="0041166B">
      <w:pPr>
        <w:pStyle w:val="Brdtext"/>
        <w:numPr>
          <w:ilvl w:val="0"/>
          <w:numId w:val="25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Förslag på VISION: ”LVHK ska ha representationslag i Division 1 om 5 år”</w:t>
      </w:r>
    </w:p>
    <w:p w:rsidR="0041166B" w:rsidRDefault="0041166B" w:rsidP="0041166B">
      <w:pPr>
        <w:pStyle w:val="Brdtext"/>
        <w:numPr>
          <w:ilvl w:val="0"/>
          <w:numId w:val="25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Målsättning: 80 % egna produkter ur representationslaget</w:t>
      </w:r>
      <w:r w:rsidR="00E31F9F">
        <w:rPr>
          <w:rFonts w:ascii="Arial" w:eastAsia="Arial" w:hAnsi="Arial" w:cs="Arial"/>
          <w:sz w:val="24"/>
          <w:szCs w:val="24"/>
        </w:rPr>
        <w:t>, dvs spelarna tillhörde föreningen vid 14 års ålder (= egen produkt)</w:t>
      </w:r>
    </w:p>
    <w:p w:rsidR="00E31F9F" w:rsidRDefault="00E31F9F" w:rsidP="0041166B">
      <w:pPr>
        <w:pStyle w:val="Brdtext"/>
        <w:numPr>
          <w:ilvl w:val="0"/>
          <w:numId w:val="25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Värvar vi en spelare efter 14 års ålder utgår utbildningsersättning till föreningen upp till och med 23 års ålder.</w:t>
      </w:r>
    </w:p>
    <w:p w:rsidR="00E31F9F" w:rsidRPr="0041166B" w:rsidRDefault="00E31F9F" w:rsidP="0041166B">
      <w:pPr>
        <w:pStyle w:val="Brdtext"/>
        <w:numPr>
          <w:ilvl w:val="0"/>
          <w:numId w:val="25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Stiftelse där man får in pengar via donationer eller till exempel lotteri. Allmänt skrivna stadgar som berör barns rörelse allmänt och handboll i synnerhet. Bygga hall för pengarna genom tillägg.</w:t>
      </w:r>
    </w:p>
    <w:p w:rsidR="0041166B" w:rsidRPr="0041166B" w:rsidRDefault="0041166B" w:rsidP="0041166B">
      <w:pPr>
        <w:pStyle w:val="Brdtext"/>
        <w:spacing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E90057" w:rsidRDefault="00E90057">
      <w:pPr>
        <w:pStyle w:val="Brdtext"/>
        <w:widowControl w:val="0"/>
        <w:spacing w:line="240" w:lineRule="auto"/>
        <w:rPr>
          <w:rFonts w:ascii="Arial" w:eastAsia="Arial" w:hAnsi="Arial" w:cs="Arial"/>
          <w:sz w:val="20"/>
          <w:szCs w:val="20"/>
        </w:rPr>
      </w:pPr>
    </w:p>
    <w:p w:rsidR="0041166B" w:rsidRDefault="0041166B">
      <w:pPr>
        <w:pStyle w:val="Brdtext"/>
        <w:widowControl w:val="0"/>
        <w:spacing w:line="240" w:lineRule="auto"/>
        <w:rPr>
          <w:rFonts w:ascii="Arial" w:eastAsia="Arial" w:hAnsi="Arial" w:cs="Arial"/>
          <w:sz w:val="20"/>
          <w:szCs w:val="20"/>
        </w:rPr>
      </w:pPr>
    </w:p>
    <w:p w:rsidR="0041166B" w:rsidRDefault="0041166B">
      <w:pPr>
        <w:pStyle w:val="Brdtext"/>
        <w:widowControl w:val="0"/>
        <w:spacing w:line="240" w:lineRule="auto"/>
        <w:rPr>
          <w:rFonts w:ascii="Arial" w:eastAsia="Arial" w:hAnsi="Arial" w:cs="Arial"/>
          <w:sz w:val="20"/>
          <w:szCs w:val="20"/>
        </w:rPr>
      </w:pPr>
    </w:p>
    <w:p w:rsidR="0041166B" w:rsidRDefault="0041166B">
      <w:pPr>
        <w:pStyle w:val="Brdtext"/>
        <w:widowControl w:val="0"/>
        <w:spacing w:line="240" w:lineRule="auto"/>
        <w:rPr>
          <w:rFonts w:ascii="Arial" w:eastAsia="Arial" w:hAnsi="Arial" w:cs="Arial"/>
          <w:sz w:val="20"/>
          <w:szCs w:val="20"/>
        </w:rPr>
      </w:pPr>
    </w:p>
    <w:p w:rsidR="0041166B" w:rsidRDefault="0041166B">
      <w:pPr>
        <w:pStyle w:val="Brdtext"/>
        <w:widowControl w:val="0"/>
        <w:spacing w:line="240" w:lineRule="auto"/>
        <w:rPr>
          <w:rFonts w:ascii="Arial" w:eastAsia="Arial" w:hAnsi="Arial" w:cs="Arial"/>
          <w:sz w:val="20"/>
          <w:szCs w:val="20"/>
        </w:rPr>
      </w:pPr>
    </w:p>
    <w:sectPr w:rsidR="0041166B">
      <w:headerReference w:type="default" r:id="rId7"/>
      <w:footerReference w:type="default" r:id="rId8"/>
      <w:pgSz w:w="11900" w:h="16840"/>
      <w:pgMar w:top="1953" w:right="1416" w:bottom="737" w:left="1276" w:header="1184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2004" w:rsidRDefault="00122004">
      <w:r>
        <w:separator/>
      </w:r>
    </w:p>
  </w:endnote>
  <w:endnote w:type="continuationSeparator" w:id="0">
    <w:p w:rsidR="00122004" w:rsidRDefault="001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6043" w:rsidRDefault="008F6043">
    <w:pPr>
      <w:pStyle w:val="Sidfot"/>
      <w:jc w:val="right"/>
    </w:pPr>
  </w:p>
  <w:p w:rsidR="008F6043" w:rsidRDefault="008F6043">
    <w:pPr>
      <w:pStyle w:val="Sidfot"/>
      <w:jc w:val="right"/>
    </w:pPr>
    <w:r>
      <w:fldChar w:fldCharType="begin"/>
    </w:r>
    <w:r>
      <w:instrText xml:space="preserve"> PAGE </w:instrText>
    </w:r>
    <w:r>
      <w:fldChar w:fldCharType="separate"/>
    </w:r>
    <w:r w:rsidR="004A7D91">
      <w:rPr>
        <w:noProof/>
      </w:rPr>
      <w:t>5</w:t>
    </w:r>
    <w:r>
      <w:fldChar w:fldCharType="end"/>
    </w:r>
  </w:p>
  <w:p w:rsidR="008F6043" w:rsidRDefault="008F6043">
    <w:pPr>
      <w:pStyle w:val="Sidfot"/>
      <w:widowControl w:val="0"/>
      <w:jc w:val="right"/>
    </w:pPr>
  </w:p>
  <w:p w:rsidR="008F6043" w:rsidRDefault="008F6043">
    <w:pPr>
      <w:pStyle w:val="Sidfot"/>
      <w:widowControl w:val="0"/>
      <w:jc w:val="right"/>
    </w:pPr>
  </w:p>
  <w:p w:rsidR="008F6043" w:rsidRDefault="008F60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2004" w:rsidRDefault="00122004">
      <w:r>
        <w:separator/>
      </w:r>
    </w:p>
  </w:footnote>
  <w:footnote w:type="continuationSeparator" w:id="0">
    <w:p w:rsidR="00122004" w:rsidRDefault="0012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810259</wp:posOffset>
              </wp:positionH>
              <wp:positionV relativeFrom="page">
                <wp:posOffset>751840</wp:posOffset>
              </wp:positionV>
              <wp:extent cx="5844541" cy="2286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4541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9204" w:type="dxa"/>
                            <w:tblInd w:w="20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4602"/>
                            <w:gridCol w:w="4602"/>
                          </w:tblGrid>
                          <w:tr w:rsidR="008F6043">
                            <w:trPr>
                              <w:trHeight w:val="1179"/>
                            </w:trPr>
                            <w:tc>
                              <w:tcPr>
                                <w:tcW w:w="460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:rsidR="008F6043" w:rsidRDefault="008F6043">
                                <w:pPr>
                                  <w:pStyle w:val="Brdtext"/>
                                  <w:tabs>
                                    <w:tab w:val="right" w:pos="9188"/>
                                  </w:tabs>
                                </w:pPr>
                                <w:r>
                                  <w:rPr>
                                    <w:rFonts w:ascii="Helvetica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>
                                      <wp:extent cx="720000" cy="719375"/>
                                      <wp:effectExtent l="0" t="0" r="0" b="0"/>
                                      <wp:docPr id="1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6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20000" cy="719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effectLst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60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  <w:vAlign w:val="center"/>
                              </w:tcPr>
                              <w:p w:rsidR="008F6043" w:rsidRDefault="008F6043">
                                <w:pPr>
                                  <w:pStyle w:val="Brdtext"/>
                                  <w:tabs>
                                    <w:tab w:val="right" w:pos="918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>
                                  <w:rPr>
                                    <w:rFonts w:hAnsi="Helvetica"/>
                                    <w:sz w:val="20"/>
                                    <w:szCs w:val="20"/>
                                  </w:rPr>
                                  <w:t>Ö</w:t>
                                </w:r>
                                <w:r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TESPROTOKOLL</w:t>
                                </w:r>
                                <w:r>
                                  <w:rPr>
                                    <w:rFonts w:ascii="Helvetica" w:eastAsia="Helvetica" w:hAnsi="Helvetica" w:cs="Helvetica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 w:rsidR="006B4224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20-03-04</w:t>
                                </w:r>
                              </w:p>
                            </w:tc>
                          </w:tr>
                        </w:tbl>
                        <w:p w:rsidR="008F6043" w:rsidRDefault="008F6043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style="position:absolute;margin-left:63.8pt;margin-top:59.2pt;width:460.2pt;height:18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" filled="f" stroked="f">
              <v:textbox style="mso-fit-shape-to-text:t" inset="0,0,0,0">
                <w:txbxContent>
                  <w:tbl>
                    <w:tblPr>
                      <w:tblStyle w:val="TableNormal"/>
                      <w:tblW w:w="9204" w:type="dxa"/>
                      <w:tblInd w:w="20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4602"/>
                      <w:gridCol w:w="4602"/>
                    </w:tblGrid>
                    <w:tr w:rsidR="008F6043">
                      <w:trPr>
                        <w:trHeight w:val="1179"/>
                      </w:trPr>
                      <w:tc>
                        <w:tcPr>
                          <w:tcW w:w="460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:rsidR="008F6043" w:rsidRDefault="008F6043">
                          <w:pPr>
                            <w:pStyle w:val="Brdtext"/>
                            <w:tabs>
                              <w:tab w:val="right" w:pos="9188"/>
                            </w:tabs>
                          </w:pPr>
                          <w:r>
                            <w:rPr>
                              <w:rFonts w:ascii="Helvetica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720000" cy="719375"/>
                                <wp:effectExtent l="0" t="0" r="0" b="0"/>
                                <wp:docPr id="1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0000" cy="719375"/>
                                        </a:xfrm>
                                        <a:prstGeom prst="rect">
                                          <a:avLst/>
                                        </a:prstGeom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60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  <w:vAlign w:val="center"/>
                        </w:tcPr>
                        <w:p w:rsidR="008F6043" w:rsidRDefault="008F6043">
                          <w:pPr>
                            <w:pStyle w:val="Brdtext"/>
                            <w:tabs>
                              <w:tab w:val="right" w:pos="9188"/>
                            </w:tabs>
                            <w:jc w:val="right"/>
                          </w:pPr>
                          <w:r>
                            <w:rPr>
                              <w:rFonts w:ascii="Helvetica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hAnsi="Helvetica"/>
                              <w:sz w:val="20"/>
                              <w:szCs w:val="20"/>
                            </w:rPr>
                            <w:t>Ö</w:t>
                          </w:r>
                          <w:r>
                            <w:rPr>
                              <w:rFonts w:ascii="Helvetica"/>
                              <w:sz w:val="20"/>
                              <w:szCs w:val="20"/>
                            </w:rPr>
                            <w:t>TESPROTOKOLL</w:t>
                          </w:r>
                          <w:r>
                            <w:rPr>
                              <w:rFonts w:ascii="Helvetica" w:eastAsia="Helvetica" w:hAnsi="Helvetica" w:cs="Helvetica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Helvetica"/>
                              <w:sz w:val="20"/>
                              <w:szCs w:val="20"/>
                            </w:rPr>
                            <w:t>20</w:t>
                          </w:r>
                          <w:r w:rsidR="006B4224">
                            <w:rPr>
                              <w:rFonts w:ascii="Helvetica"/>
                              <w:sz w:val="20"/>
                              <w:szCs w:val="20"/>
                            </w:rPr>
                            <w:t>20-03-04</w:t>
                          </w:r>
                        </w:p>
                      </w:tc>
                    </w:tr>
                  </w:tbl>
                  <w:p w:rsidR="008F6043" w:rsidRDefault="008F6043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810259</wp:posOffset>
              </wp:positionH>
              <wp:positionV relativeFrom="page">
                <wp:posOffset>9581515</wp:posOffset>
              </wp:positionV>
              <wp:extent cx="5941060" cy="45720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9356" w:type="dxa"/>
                            <w:tblInd w:w="20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275"/>
                            <w:gridCol w:w="3087"/>
                            <w:gridCol w:w="2994"/>
                          </w:tblGrid>
                          <w:tr w:rsidR="008F6043">
                            <w:trPr>
                              <w:trHeight w:val="245"/>
                            </w:trPr>
                            <w:tc>
                              <w:tcPr>
                                <w:tcW w:w="3275" w:type="dxa"/>
                                <w:tcBorders>
                                  <w:top w:val="single" w:sz="4" w:space="0" w:color="000000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:rsidR="008F6043" w:rsidRDefault="008F6043"/>
                            </w:tc>
                            <w:tc>
                              <w:tcPr>
                                <w:tcW w:w="3087" w:type="dxa"/>
                                <w:tcBorders>
                                  <w:top w:val="single" w:sz="4" w:space="0" w:color="000000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:rsidR="008F6043" w:rsidRDefault="008F6043"/>
                            </w:tc>
                            <w:tc>
                              <w:tcPr>
                                <w:tcW w:w="2994" w:type="dxa"/>
                                <w:tcBorders>
                                  <w:top w:val="single" w:sz="4" w:space="0" w:color="000000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:rsidR="008F6043" w:rsidRDefault="008F6043"/>
                            </w:tc>
                          </w:tr>
                          <w:tr w:rsidR="008F6043">
                            <w:trPr>
                              <w:trHeight w:val="660"/>
                            </w:trPr>
                            <w:tc>
                              <w:tcPr>
                                <w:tcW w:w="327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:rsidR="008F6043" w:rsidRDefault="008F6043">
                                <w:pPr>
                                  <w:pStyle w:val="Sidfot"/>
                                </w:pPr>
                                <w:r>
                                  <w:t>L</w:t>
                                </w:r>
                                <w:r>
                                  <w:rPr>
                                    <w:lang w:val="de-DE"/>
                                  </w:rPr>
                                  <w:t>Ö</w:t>
                                </w:r>
                                <w:r>
                                  <w:t>DDE VIKINGS HK</w:t>
                                </w:r>
                                <w:r>
                                  <w:br/>
                                  <w:t>org.nr. 846502-2971</w:t>
                                </w:r>
                              </w:p>
                            </w:tc>
                            <w:tc>
                              <w:tcPr>
                                <w:tcW w:w="308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:rsidR="008F6043" w:rsidRDefault="008F6043">
                                <w:pPr>
                                  <w:pStyle w:val="Sidfot"/>
                                </w:pPr>
                                <w:r>
                                  <w:rPr>
                                    <w:lang w:val="fr-FR"/>
                                  </w:rPr>
                                  <w:t>Box 161</w:t>
                                </w:r>
                              </w:p>
                              <w:p w:rsidR="008F6043" w:rsidRDefault="008F6043">
                                <w:pPr>
                                  <w:pStyle w:val="Sidfot"/>
                                </w:pPr>
                                <w:r>
                                  <w:t>246 22 Löddeköpinge</w:t>
                                </w:r>
                              </w:p>
                            </w:tc>
                            <w:tc>
                              <w:tcPr>
                                <w:tcW w:w="299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:rsidR="008F6043" w:rsidRDefault="008F6043">
                                <w:pPr>
                                  <w:pStyle w:val="Sidfot"/>
                                </w:pPr>
                                <w:r>
                                  <w:t>telefon: 0761-46 80 53</w:t>
                                </w:r>
                                <w:r>
                                  <w:br/>
                                  <w:t>e-post: kansliet@loddevikings.se</w:t>
                                </w:r>
                              </w:p>
                            </w:tc>
                          </w:tr>
                        </w:tbl>
                        <w:p w:rsidR="008F6043" w:rsidRDefault="008F6043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63.8pt;margin-top:754.45pt;width:467.8pt;height:36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" filled="f" stroked="f">
              <v:textbox style="mso-fit-shape-to-text:t" inset="0,0,0,0">
                <w:txbxContent>
                  <w:tbl>
                    <w:tblPr>
                      <w:tblStyle w:val="TableNormal"/>
                      <w:tblW w:w="9356" w:type="dxa"/>
                      <w:tblInd w:w="20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275"/>
                      <w:gridCol w:w="3087"/>
                      <w:gridCol w:w="2994"/>
                    </w:tblGrid>
                    <w:tr w:rsidR="008F6043">
                      <w:trPr>
                        <w:trHeight w:val="245"/>
                      </w:trPr>
                      <w:tc>
                        <w:tcPr>
                          <w:tcW w:w="3275" w:type="dxa"/>
                          <w:tcBorders>
                            <w:top w:val="single" w:sz="4" w:space="0" w:color="000000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:rsidR="008F6043" w:rsidRDefault="008F6043"/>
                      </w:tc>
                      <w:tc>
                        <w:tcPr>
                          <w:tcW w:w="3087" w:type="dxa"/>
                          <w:tcBorders>
                            <w:top w:val="single" w:sz="4" w:space="0" w:color="000000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:rsidR="008F6043" w:rsidRDefault="008F6043"/>
                      </w:tc>
                      <w:tc>
                        <w:tcPr>
                          <w:tcW w:w="2994" w:type="dxa"/>
                          <w:tcBorders>
                            <w:top w:val="single" w:sz="4" w:space="0" w:color="000000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:rsidR="008F6043" w:rsidRDefault="008F6043"/>
                      </w:tc>
                    </w:tr>
                    <w:tr w:rsidR="008F6043">
                      <w:trPr>
                        <w:trHeight w:val="660"/>
                      </w:trPr>
                      <w:tc>
                        <w:tcPr>
                          <w:tcW w:w="327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:rsidR="008F6043" w:rsidRDefault="008F6043">
                          <w:pPr>
                            <w:pStyle w:val="Sidfot"/>
                          </w:pPr>
                          <w:r>
                            <w:t>L</w:t>
                          </w:r>
                          <w:r>
                            <w:rPr>
                              <w:lang w:val="de-DE"/>
                            </w:rPr>
                            <w:t>Ö</w:t>
                          </w:r>
                          <w:r>
                            <w:t>DDE VIKINGS HK</w:t>
                          </w:r>
                          <w:r>
                            <w:br/>
                            <w:t>org.nr. 846502-2971</w:t>
                          </w:r>
                        </w:p>
                      </w:tc>
                      <w:tc>
                        <w:tcPr>
                          <w:tcW w:w="308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:rsidR="008F6043" w:rsidRDefault="008F6043">
                          <w:pPr>
                            <w:pStyle w:val="Sidfot"/>
                          </w:pPr>
                          <w:r>
                            <w:rPr>
                              <w:lang w:val="fr-FR"/>
                            </w:rPr>
                            <w:t>Box 161</w:t>
                          </w:r>
                        </w:p>
                        <w:p w:rsidR="008F6043" w:rsidRDefault="008F6043">
                          <w:pPr>
                            <w:pStyle w:val="Sidfot"/>
                          </w:pPr>
                          <w:r>
                            <w:t>246 22 Löddeköpinge</w:t>
                          </w:r>
                        </w:p>
                      </w:tc>
                      <w:tc>
                        <w:tcPr>
                          <w:tcW w:w="299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:rsidR="008F6043" w:rsidRDefault="008F6043">
                          <w:pPr>
                            <w:pStyle w:val="Sidfot"/>
                          </w:pPr>
                          <w:r>
                            <w:t>telefon: 0761-46 80 53</w:t>
                          </w:r>
                          <w:r>
                            <w:br/>
                            <w:t>e-post: kansliet@loddevikings.se</w:t>
                          </w:r>
                        </w:p>
                      </w:tc>
                    </w:tr>
                  </w:tbl>
                  <w:p w:rsidR="008F6043" w:rsidRDefault="008F6043"/>
                </w:txbxContent>
              </v:textbox>
              <w10:wrap anchorx="page" anchory="page"/>
            </v:rect>
          </w:pict>
        </mc:Fallback>
      </mc:AlternateContent>
    </w:r>
  </w:p>
  <w:p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54215"/>
    <w:multiLevelType w:val="hybridMultilevel"/>
    <w:tmpl w:val="A844A7D0"/>
    <w:lvl w:ilvl="0" w:tplc="041D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55538"/>
    <w:multiLevelType w:val="hybridMultilevel"/>
    <w:tmpl w:val="49187136"/>
    <w:lvl w:ilvl="0" w:tplc="D2B2797E">
      <w:start w:val="1"/>
      <w:numFmt w:val="lowerLetter"/>
      <w:lvlText w:val="%1."/>
      <w:lvlJc w:val="left"/>
      <w:pPr>
        <w:ind w:left="720" w:hanging="360"/>
      </w:pPr>
      <w:rPr>
        <w:rFonts w:ascii="Arial"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7111"/>
    <w:multiLevelType w:val="hybridMultilevel"/>
    <w:tmpl w:val="CBE0D3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68F0"/>
    <w:multiLevelType w:val="hybridMultilevel"/>
    <w:tmpl w:val="DE20310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95D4F"/>
    <w:multiLevelType w:val="hybridMultilevel"/>
    <w:tmpl w:val="58B80AE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A6609"/>
    <w:multiLevelType w:val="hybridMultilevel"/>
    <w:tmpl w:val="D21C3BD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C233B"/>
    <w:multiLevelType w:val="hybridMultilevel"/>
    <w:tmpl w:val="B6F8F866"/>
    <w:lvl w:ilvl="0" w:tplc="E1CAA1EE">
      <w:start w:val="1"/>
      <w:numFmt w:val="lowerLetter"/>
      <w:lvlText w:val="%1."/>
      <w:lvlJc w:val="left"/>
      <w:pPr>
        <w:ind w:left="720" w:hanging="360"/>
      </w:pPr>
      <w:rPr>
        <w:rFonts w:ascii="Arial"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5A73"/>
    <w:multiLevelType w:val="hybridMultilevel"/>
    <w:tmpl w:val="5824BE58"/>
    <w:lvl w:ilvl="0" w:tplc="D3EA3F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04E85"/>
    <w:multiLevelType w:val="hybridMultilevel"/>
    <w:tmpl w:val="42F06D0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76207"/>
    <w:multiLevelType w:val="hybridMultilevel"/>
    <w:tmpl w:val="080282D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402C9"/>
    <w:multiLevelType w:val="hybridMultilevel"/>
    <w:tmpl w:val="65C22870"/>
    <w:lvl w:ilvl="0" w:tplc="AD60ECB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23071"/>
    <w:multiLevelType w:val="hybridMultilevel"/>
    <w:tmpl w:val="07B8A2A0"/>
    <w:lvl w:ilvl="0" w:tplc="E20EF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E7A63"/>
    <w:multiLevelType w:val="hybridMultilevel"/>
    <w:tmpl w:val="5D7E157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21086"/>
    <w:multiLevelType w:val="hybridMultilevel"/>
    <w:tmpl w:val="2C842B4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C3C67"/>
    <w:multiLevelType w:val="hybridMultilevel"/>
    <w:tmpl w:val="DB20EA12"/>
    <w:lvl w:ilvl="0" w:tplc="041D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814E83"/>
    <w:multiLevelType w:val="hybridMultilevel"/>
    <w:tmpl w:val="559CA6C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F2E46"/>
    <w:multiLevelType w:val="hybridMultilevel"/>
    <w:tmpl w:val="EBC8FF0C"/>
    <w:lvl w:ilvl="0" w:tplc="6A98BED0">
      <w:start w:val="1"/>
      <w:numFmt w:val="lowerLetter"/>
      <w:lvlText w:val="%1."/>
      <w:lvlJc w:val="left"/>
      <w:pPr>
        <w:ind w:left="720" w:hanging="360"/>
      </w:pPr>
      <w:rPr>
        <w:rFonts w:eastAsia="Calibri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E302A"/>
    <w:multiLevelType w:val="hybridMultilevel"/>
    <w:tmpl w:val="B448D14A"/>
    <w:lvl w:ilvl="0" w:tplc="BFD86990">
      <w:start w:val="1"/>
      <w:numFmt w:val="lowerLetter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16E63"/>
    <w:multiLevelType w:val="multilevel"/>
    <w:tmpl w:val="5202B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D215D"/>
    <w:multiLevelType w:val="hybridMultilevel"/>
    <w:tmpl w:val="3A7E718E"/>
    <w:lvl w:ilvl="0" w:tplc="F1B2F8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903FE"/>
    <w:multiLevelType w:val="hybridMultilevel"/>
    <w:tmpl w:val="8696AC7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669BC"/>
    <w:multiLevelType w:val="hybridMultilevel"/>
    <w:tmpl w:val="5808912A"/>
    <w:lvl w:ilvl="0" w:tplc="C8EA4214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470C8"/>
    <w:multiLevelType w:val="hybridMultilevel"/>
    <w:tmpl w:val="C832DA3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0465F"/>
    <w:multiLevelType w:val="hybridMultilevel"/>
    <w:tmpl w:val="821A7FA0"/>
    <w:lvl w:ilvl="0" w:tplc="86888A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80AB8"/>
    <w:multiLevelType w:val="hybridMultilevel"/>
    <w:tmpl w:val="E25C8C3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2"/>
  </w:num>
  <w:num w:numId="4">
    <w:abstractNumId w:val="10"/>
  </w:num>
  <w:num w:numId="5">
    <w:abstractNumId w:val="16"/>
  </w:num>
  <w:num w:numId="6">
    <w:abstractNumId w:val="22"/>
  </w:num>
  <w:num w:numId="7">
    <w:abstractNumId w:val="13"/>
  </w:num>
  <w:num w:numId="8">
    <w:abstractNumId w:val="17"/>
  </w:num>
  <w:num w:numId="9">
    <w:abstractNumId w:val="6"/>
  </w:num>
  <w:num w:numId="10">
    <w:abstractNumId w:val="2"/>
  </w:num>
  <w:num w:numId="11">
    <w:abstractNumId w:val="3"/>
  </w:num>
  <w:num w:numId="12">
    <w:abstractNumId w:val="4"/>
  </w:num>
  <w:num w:numId="13">
    <w:abstractNumId w:val="24"/>
  </w:num>
  <w:num w:numId="14">
    <w:abstractNumId w:val="1"/>
  </w:num>
  <w:num w:numId="15">
    <w:abstractNumId w:val="9"/>
  </w:num>
  <w:num w:numId="16">
    <w:abstractNumId w:val="8"/>
  </w:num>
  <w:num w:numId="17">
    <w:abstractNumId w:val="5"/>
  </w:num>
  <w:num w:numId="18">
    <w:abstractNumId w:val="15"/>
  </w:num>
  <w:num w:numId="19">
    <w:abstractNumId w:val="0"/>
  </w:num>
  <w:num w:numId="20">
    <w:abstractNumId w:val="7"/>
  </w:num>
  <w:num w:numId="21">
    <w:abstractNumId w:val="23"/>
  </w:num>
  <w:num w:numId="22">
    <w:abstractNumId w:val="18"/>
  </w:num>
  <w:num w:numId="23">
    <w:abstractNumId w:val="11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57"/>
    <w:rsid w:val="00002C2F"/>
    <w:rsid w:val="0000437C"/>
    <w:rsid w:val="00016271"/>
    <w:rsid w:val="000369C2"/>
    <w:rsid w:val="000459E9"/>
    <w:rsid w:val="000520E4"/>
    <w:rsid w:val="00054E1D"/>
    <w:rsid w:val="00065FD7"/>
    <w:rsid w:val="00075413"/>
    <w:rsid w:val="000A5570"/>
    <w:rsid w:val="000B2605"/>
    <w:rsid w:val="000C0CCF"/>
    <w:rsid w:val="000D1035"/>
    <w:rsid w:val="000D4B86"/>
    <w:rsid w:val="000D671E"/>
    <w:rsid w:val="000F059E"/>
    <w:rsid w:val="000F629D"/>
    <w:rsid w:val="000F6C2E"/>
    <w:rsid w:val="001003B8"/>
    <w:rsid w:val="001029FB"/>
    <w:rsid w:val="0010633B"/>
    <w:rsid w:val="00115495"/>
    <w:rsid w:val="00122004"/>
    <w:rsid w:val="00143723"/>
    <w:rsid w:val="001467C3"/>
    <w:rsid w:val="00153354"/>
    <w:rsid w:val="00162A14"/>
    <w:rsid w:val="00163D91"/>
    <w:rsid w:val="00176761"/>
    <w:rsid w:val="00190899"/>
    <w:rsid w:val="001B0C40"/>
    <w:rsid w:val="001C2279"/>
    <w:rsid w:val="001E00E2"/>
    <w:rsid w:val="001E05C1"/>
    <w:rsid w:val="001E4A99"/>
    <w:rsid w:val="001E7C1F"/>
    <w:rsid w:val="001F2F48"/>
    <w:rsid w:val="00200286"/>
    <w:rsid w:val="00234196"/>
    <w:rsid w:val="0029130D"/>
    <w:rsid w:val="00296476"/>
    <w:rsid w:val="002A2260"/>
    <w:rsid w:val="002A2F5E"/>
    <w:rsid w:val="002A4357"/>
    <w:rsid w:val="002C04C3"/>
    <w:rsid w:val="002C35EC"/>
    <w:rsid w:val="002D52FF"/>
    <w:rsid w:val="002D6EF0"/>
    <w:rsid w:val="002E6E1C"/>
    <w:rsid w:val="002F495C"/>
    <w:rsid w:val="00307899"/>
    <w:rsid w:val="00316C53"/>
    <w:rsid w:val="00335BDD"/>
    <w:rsid w:val="00336029"/>
    <w:rsid w:val="00343F6B"/>
    <w:rsid w:val="0035731D"/>
    <w:rsid w:val="003703CC"/>
    <w:rsid w:val="003740CE"/>
    <w:rsid w:val="003742D9"/>
    <w:rsid w:val="0037577C"/>
    <w:rsid w:val="00381778"/>
    <w:rsid w:val="00383C92"/>
    <w:rsid w:val="00395362"/>
    <w:rsid w:val="003A3579"/>
    <w:rsid w:val="003B459C"/>
    <w:rsid w:val="003B69B7"/>
    <w:rsid w:val="003C35C5"/>
    <w:rsid w:val="003E10FB"/>
    <w:rsid w:val="003E671A"/>
    <w:rsid w:val="003E7CF0"/>
    <w:rsid w:val="003F6A20"/>
    <w:rsid w:val="00401EDF"/>
    <w:rsid w:val="00405815"/>
    <w:rsid w:val="004062B5"/>
    <w:rsid w:val="0041166B"/>
    <w:rsid w:val="0041717A"/>
    <w:rsid w:val="00422213"/>
    <w:rsid w:val="00423C5B"/>
    <w:rsid w:val="00433E39"/>
    <w:rsid w:val="004365D9"/>
    <w:rsid w:val="00442E41"/>
    <w:rsid w:val="004531B9"/>
    <w:rsid w:val="00456940"/>
    <w:rsid w:val="00456955"/>
    <w:rsid w:val="00467C38"/>
    <w:rsid w:val="0047148B"/>
    <w:rsid w:val="00472204"/>
    <w:rsid w:val="0048365D"/>
    <w:rsid w:val="0048402D"/>
    <w:rsid w:val="00490994"/>
    <w:rsid w:val="00497B46"/>
    <w:rsid w:val="004A2D60"/>
    <w:rsid w:val="004A421D"/>
    <w:rsid w:val="004A7D91"/>
    <w:rsid w:val="004B6057"/>
    <w:rsid w:val="004C36C8"/>
    <w:rsid w:val="004D45C1"/>
    <w:rsid w:val="004D71EB"/>
    <w:rsid w:val="004E188D"/>
    <w:rsid w:val="004F3691"/>
    <w:rsid w:val="00504A0A"/>
    <w:rsid w:val="005260FD"/>
    <w:rsid w:val="0052647E"/>
    <w:rsid w:val="00527B71"/>
    <w:rsid w:val="00534505"/>
    <w:rsid w:val="005347C2"/>
    <w:rsid w:val="00542DA9"/>
    <w:rsid w:val="00551C25"/>
    <w:rsid w:val="00557228"/>
    <w:rsid w:val="00567DAB"/>
    <w:rsid w:val="00582775"/>
    <w:rsid w:val="0059593D"/>
    <w:rsid w:val="00596EA7"/>
    <w:rsid w:val="005B1585"/>
    <w:rsid w:val="005D1107"/>
    <w:rsid w:val="005E0CAF"/>
    <w:rsid w:val="005E7BB8"/>
    <w:rsid w:val="00604103"/>
    <w:rsid w:val="00607B6F"/>
    <w:rsid w:val="00612A48"/>
    <w:rsid w:val="00616BA2"/>
    <w:rsid w:val="006206CE"/>
    <w:rsid w:val="0066456B"/>
    <w:rsid w:val="00677FEC"/>
    <w:rsid w:val="006803BD"/>
    <w:rsid w:val="006B4224"/>
    <w:rsid w:val="006C29EB"/>
    <w:rsid w:val="006C5961"/>
    <w:rsid w:val="006C7C36"/>
    <w:rsid w:val="006D3164"/>
    <w:rsid w:val="006D678D"/>
    <w:rsid w:val="006E2260"/>
    <w:rsid w:val="00707183"/>
    <w:rsid w:val="007126C9"/>
    <w:rsid w:val="007202CC"/>
    <w:rsid w:val="00742BF9"/>
    <w:rsid w:val="007456F6"/>
    <w:rsid w:val="00751134"/>
    <w:rsid w:val="00755EC1"/>
    <w:rsid w:val="007628D4"/>
    <w:rsid w:val="00771006"/>
    <w:rsid w:val="00773607"/>
    <w:rsid w:val="00780BB1"/>
    <w:rsid w:val="007A6C0F"/>
    <w:rsid w:val="007A6FC3"/>
    <w:rsid w:val="007B1B15"/>
    <w:rsid w:val="007B285C"/>
    <w:rsid w:val="007C1ED7"/>
    <w:rsid w:val="007C73C3"/>
    <w:rsid w:val="007F24FD"/>
    <w:rsid w:val="008202B8"/>
    <w:rsid w:val="00825B1E"/>
    <w:rsid w:val="00843049"/>
    <w:rsid w:val="00847B18"/>
    <w:rsid w:val="008575EA"/>
    <w:rsid w:val="00857B35"/>
    <w:rsid w:val="00872DF2"/>
    <w:rsid w:val="00877E70"/>
    <w:rsid w:val="00897E46"/>
    <w:rsid w:val="008A342E"/>
    <w:rsid w:val="008A7ED2"/>
    <w:rsid w:val="008D4048"/>
    <w:rsid w:val="008E4B80"/>
    <w:rsid w:val="008E5725"/>
    <w:rsid w:val="008F1D28"/>
    <w:rsid w:val="008F6043"/>
    <w:rsid w:val="00905338"/>
    <w:rsid w:val="00926128"/>
    <w:rsid w:val="0092667D"/>
    <w:rsid w:val="0093310D"/>
    <w:rsid w:val="009340A3"/>
    <w:rsid w:val="009371BC"/>
    <w:rsid w:val="00944C0D"/>
    <w:rsid w:val="00955325"/>
    <w:rsid w:val="0095636A"/>
    <w:rsid w:val="00957BDA"/>
    <w:rsid w:val="00963A5C"/>
    <w:rsid w:val="00965D0B"/>
    <w:rsid w:val="00966C59"/>
    <w:rsid w:val="00975672"/>
    <w:rsid w:val="00984417"/>
    <w:rsid w:val="00991744"/>
    <w:rsid w:val="009A59BB"/>
    <w:rsid w:val="009B3378"/>
    <w:rsid w:val="009B72DE"/>
    <w:rsid w:val="009C0013"/>
    <w:rsid w:val="009D4E72"/>
    <w:rsid w:val="009D7A83"/>
    <w:rsid w:val="009F2AB7"/>
    <w:rsid w:val="00A05F2E"/>
    <w:rsid w:val="00A12EC3"/>
    <w:rsid w:val="00A2048D"/>
    <w:rsid w:val="00A20D74"/>
    <w:rsid w:val="00A26AA3"/>
    <w:rsid w:val="00A27C16"/>
    <w:rsid w:val="00A34670"/>
    <w:rsid w:val="00A355BB"/>
    <w:rsid w:val="00A434C9"/>
    <w:rsid w:val="00A45FC1"/>
    <w:rsid w:val="00A51F9E"/>
    <w:rsid w:val="00A7167B"/>
    <w:rsid w:val="00A944D8"/>
    <w:rsid w:val="00AA294D"/>
    <w:rsid w:val="00AA2AB0"/>
    <w:rsid w:val="00AC1B84"/>
    <w:rsid w:val="00AC3A99"/>
    <w:rsid w:val="00AC5A85"/>
    <w:rsid w:val="00AF0BC2"/>
    <w:rsid w:val="00B14DA7"/>
    <w:rsid w:val="00B23D09"/>
    <w:rsid w:val="00B2532C"/>
    <w:rsid w:val="00B56275"/>
    <w:rsid w:val="00B612A1"/>
    <w:rsid w:val="00B713ED"/>
    <w:rsid w:val="00B735BF"/>
    <w:rsid w:val="00B73DFE"/>
    <w:rsid w:val="00B75B08"/>
    <w:rsid w:val="00B818D8"/>
    <w:rsid w:val="00B877CA"/>
    <w:rsid w:val="00B95D24"/>
    <w:rsid w:val="00BA5F66"/>
    <w:rsid w:val="00BA7C35"/>
    <w:rsid w:val="00BB17A7"/>
    <w:rsid w:val="00BB7BC7"/>
    <w:rsid w:val="00BC18A0"/>
    <w:rsid w:val="00BE010E"/>
    <w:rsid w:val="00BE5B3F"/>
    <w:rsid w:val="00BF38B8"/>
    <w:rsid w:val="00C02C66"/>
    <w:rsid w:val="00C04544"/>
    <w:rsid w:val="00C150B8"/>
    <w:rsid w:val="00C16359"/>
    <w:rsid w:val="00C209B1"/>
    <w:rsid w:val="00C36C74"/>
    <w:rsid w:val="00C40836"/>
    <w:rsid w:val="00C42652"/>
    <w:rsid w:val="00C51434"/>
    <w:rsid w:val="00C634A4"/>
    <w:rsid w:val="00C63C28"/>
    <w:rsid w:val="00C711B7"/>
    <w:rsid w:val="00C77654"/>
    <w:rsid w:val="00C8213A"/>
    <w:rsid w:val="00C91531"/>
    <w:rsid w:val="00C9641E"/>
    <w:rsid w:val="00C96D6F"/>
    <w:rsid w:val="00CA43BD"/>
    <w:rsid w:val="00CA66D8"/>
    <w:rsid w:val="00CB0FEA"/>
    <w:rsid w:val="00CB18F3"/>
    <w:rsid w:val="00CB3F7B"/>
    <w:rsid w:val="00CB4748"/>
    <w:rsid w:val="00CC1688"/>
    <w:rsid w:val="00CD3E99"/>
    <w:rsid w:val="00CD515C"/>
    <w:rsid w:val="00CE2BC0"/>
    <w:rsid w:val="00CE5DFF"/>
    <w:rsid w:val="00CF163E"/>
    <w:rsid w:val="00CF6082"/>
    <w:rsid w:val="00D003F6"/>
    <w:rsid w:val="00D02D57"/>
    <w:rsid w:val="00D131BB"/>
    <w:rsid w:val="00D25BCE"/>
    <w:rsid w:val="00D30532"/>
    <w:rsid w:val="00D50255"/>
    <w:rsid w:val="00D565A1"/>
    <w:rsid w:val="00D6050F"/>
    <w:rsid w:val="00D664FE"/>
    <w:rsid w:val="00D929E9"/>
    <w:rsid w:val="00D96A8E"/>
    <w:rsid w:val="00DA64E1"/>
    <w:rsid w:val="00DA659C"/>
    <w:rsid w:val="00DB4D8D"/>
    <w:rsid w:val="00DC6BF3"/>
    <w:rsid w:val="00DD3945"/>
    <w:rsid w:val="00DF2C41"/>
    <w:rsid w:val="00E13414"/>
    <w:rsid w:val="00E24BEC"/>
    <w:rsid w:val="00E31F9F"/>
    <w:rsid w:val="00E32D62"/>
    <w:rsid w:val="00E3453F"/>
    <w:rsid w:val="00E4257C"/>
    <w:rsid w:val="00E55D03"/>
    <w:rsid w:val="00E71604"/>
    <w:rsid w:val="00E83502"/>
    <w:rsid w:val="00E86E87"/>
    <w:rsid w:val="00E90057"/>
    <w:rsid w:val="00E9092A"/>
    <w:rsid w:val="00E91F06"/>
    <w:rsid w:val="00EA3DE6"/>
    <w:rsid w:val="00EA4DB6"/>
    <w:rsid w:val="00EB1280"/>
    <w:rsid w:val="00EC32FA"/>
    <w:rsid w:val="00ED629D"/>
    <w:rsid w:val="00EF0E6B"/>
    <w:rsid w:val="00F1553B"/>
    <w:rsid w:val="00F210ED"/>
    <w:rsid w:val="00F367AB"/>
    <w:rsid w:val="00F46CAC"/>
    <w:rsid w:val="00F53D7F"/>
    <w:rsid w:val="00F5715F"/>
    <w:rsid w:val="00F57F2E"/>
    <w:rsid w:val="00F7266B"/>
    <w:rsid w:val="00F92179"/>
    <w:rsid w:val="00FA1880"/>
    <w:rsid w:val="00FC1293"/>
    <w:rsid w:val="00FD0223"/>
    <w:rsid w:val="00FD07FE"/>
    <w:rsid w:val="00FD0AF0"/>
    <w:rsid w:val="00FD20F8"/>
    <w:rsid w:val="00FE3E92"/>
    <w:rsid w:val="00FF6162"/>
    <w:rsid w:val="00FF715F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41399BF"/>
  <w15:docId w15:val="{9079EC54-3927-4D3A-8875-C64F61D4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Rubrik1">
    <w:name w:val="heading 1"/>
    <w:next w:val="Brdtext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val="da-DK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rdtext">
    <w:name w:val="Body Text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idfo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u w:color="000000"/>
    </w:rPr>
  </w:style>
  <w:style w:type="paragraph" w:styleId="Sidhuvud">
    <w:name w:val="header"/>
    <w:basedOn w:val="Normal"/>
    <w:link w:val="SidhuvudChar"/>
    <w:uiPriority w:val="99"/>
    <w:unhideWhenUsed/>
    <w:rsid w:val="00897E4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97E46"/>
    <w:rPr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44D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44D8"/>
    <w:rPr>
      <w:rFonts w:ascii="Segoe UI" w:hAnsi="Segoe UI" w:cs="Segoe UI"/>
      <w:sz w:val="18"/>
      <w:szCs w:val="18"/>
      <w:lang w:val="en-US" w:eastAsia="en-US"/>
    </w:rPr>
  </w:style>
  <w:style w:type="paragraph" w:styleId="Liststycke">
    <w:name w:val="List Paragraph"/>
    <w:basedOn w:val="Normal"/>
    <w:uiPriority w:val="34"/>
    <w:qFormat/>
    <w:rsid w:val="00E716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sv-SE"/>
    </w:rPr>
  </w:style>
  <w:style w:type="paragraph" w:styleId="Normalwebb">
    <w:name w:val="Normal (Web)"/>
    <w:basedOn w:val="Normal"/>
    <w:uiPriority w:val="99"/>
    <w:unhideWhenUsed/>
    <w:rsid w:val="00AC1B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 Jönsson</dc:creator>
  <cp:lastModifiedBy>Mirja Jönsson</cp:lastModifiedBy>
  <cp:revision>3</cp:revision>
  <cp:lastPrinted>2020-01-08T16:14:00Z</cp:lastPrinted>
  <dcterms:created xsi:type="dcterms:W3CDTF">2020-03-30T15:38:00Z</dcterms:created>
  <dcterms:modified xsi:type="dcterms:W3CDTF">2020-03-30T15:42:00Z</dcterms:modified>
</cp:coreProperties>
</file>