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0057" w:rsidRPr="003740CE" w:rsidRDefault="006D3164">
      <w:pPr>
        <w:pStyle w:val="Brdtext"/>
        <w:spacing w:line="240" w:lineRule="auto"/>
        <w:rPr>
          <w:rFonts w:ascii="Arial" w:eastAsia="Arial" w:hAnsi="Arial" w:cs="Arial"/>
          <w:b/>
          <w:bCs/>
          <w:sz w:val="24"/>
          <w:szCs w:val="24"/>
        </w:rPr>
      </w:pPr>
      <w:r w:rsidRPr="003740CE">
        <w:rPr>
          <w:rFonts w:ascii="Arial"/>
          <w:b/>
          <w:bCs/>
          <w:sz w:val="24"/>
          <w:szCs w:val="24"/>
        </w:rPr>
        <w:t>Styrelsem</w:t>
      </w:r>
      <w:r w:rsidRPr="003740CE">
        <w:rPr>
          <w:rFonts w:hAnsi="Arial"/>
          <w:b/>
          <w:bCs/>
          <w:sz w:val="24"/>
          <w:szCs w:val="24"/>
        </w:rPr>
        <w:t>ö</w:t>
      </w:r>
      <w:r w:rsidR="00905338" w:rsidRPr="003740CE">
        <w:rPr>
          <w:rFonts w:ascii="Arial"/>
          <w:b/>
          <w:bCs/>
          <w:sz w:val="24"/>
          <w:szCs w:val="24"/>
        </w:rPr>
        <w:t>te</w:t>
      </w:r>
      <w:r w:rsidR="009B3378" w:rsidRPr="003740CE">
        <w:rPr>
          <w:rFonts w:ascii="Arial"/>
          <w:b/>
          <w:bCs/>
          <w:sz w:val="24"/>
          <w:szCs w:val="24"/>
        </w:rPr>
        <w:t xml:space="preserve"> </w:t>
      </w:r>
      <w:r w:rsidR="005E7BB8" w:rsidRPr="003740CE">
        <w:rPr>
          <w:rFonts w:ascii="Arial"/>
          <w:b/>
          <w:bCs/>
          <w:sz w:val="24"/>
          <w:szCs w:val="24"/>
        </w:rPr>
        <w:t>20</w:t>
      </w:r>
      <w:r w:rsidR="006B4224">
        <w:rPr>
          <w:rFonts w:ascii="Arial"/>
          <w:b/>
          <w:bCs/>
          <w:sz w:val="24"/>
          <w:szCs w:val="24"/>
        </w:rPr>
        <w:t>20-03-</w:t>
      </w:r>
      <w:r w:rsidR="001649C5">
        <w:rPr>
          <w:rFonts w:ascii="Arial"/>
          <w:b/>
          <w:bCs/>
          <w:sz w:val="24"/>
          <w:szCs w:val="24"/>
        </w:rPr>
        <w:t>31</w:t>
      </w:r>
    </w:p>
    <w:p w:rsidR="00E90057" w:rsidRPr="003740CE" w:rsidRDefault="00E90057">
      <w:pPr>
        <w:pStyle w:val="Brdtext"/>
        <w:widowControl w:val="0"/>
        <w:spacing w:line="240" w:lineRule="auto"/>
        <w:rPr>
          <w:rFonts w:ascii="Arial" w:eastAsia="Arial" w:hAnsi="Arial" w:cs="Arial"/>
          <w:sz w:val="20"/>
          <w:szCs w:val="20"/>
        </w:rPr>
      </w:pPr>
    </w:p>
    <w:tbl>
      <w:tblPr>
        <w:tblStyle w:val="TableNormal"/>
        <w:tblW w:w="909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30"/>
        <w:gridCol w:w="7365"/>
      </w:tblGrid>
      <w:tr w:rsidR="00E90057" w:rsidRPr="003740CE" w:rsidTr="00984417">
        <w:trPr>
          <w:trHeight w:val="461"/>
        </w:trPr>
        <w:tc>
          <w:tcPr>
            <w:tcW w:w="17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897E46">
            <w:pPr>
              <w:pStyle w:val="Brdtext"/>
              <w:spacing w:after="0" w:line="240" w:lineRule="auto"/>
              <w:rPr>
                <w:sz w:val="20"/>
                <w:szCs w:val="20"/>
              </w:rPr>
            </w:pPr>
            <w:r w:rsidRPr="003740CE">
              <w:rPr>
                <w:rFonts w:ascii="Arial"/>
                <w:b/>
                <w:bCs/>
                <w:sz w:val="20"/>
                <w:szCs w:val="20"/>
              </w:rPr>
              <w:t>N</w:t>
            </w:r>
            <w:r w:rsidRPr="003740CE">
              <w:rPr>
                <w:rFonts w:ascii="Arial"/>
                <w:b/>
                <w:bCs/>
                <w:sz w:val="20"/>
                <w:szCs w:val="20"/>
              </w:rPr>
              <w:t>ä</w:t>
            </w:r>
            <w:r w:rsidRPr="003740CE">
              <w:rPr>
                <w:rFonts w:ascii="Arial"/>
                <w:b/>
                <w:bCs/>
                <w:sz w:val="20"/>
                <w:szCs w:val="20"/>
              </w:rPr>
              <w:t>rvarande</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7BB8" w:rsidRPr="003740CE" w:rsidRDefault="007F24FD">
            <w:pPr>
              <w:pStyle w:val="Brdtext"/>
              <w:spacing w:after="0" w:line="240" w:lineRule="auto"/>
              <w:rPr>
                <w:rFonts w:ascii="Arial"/>
                <w:sz w:val="20"/>
                <w:szCs w:val="20"/>
              </w:rPr>
            </w:pPr>
            <w:r w:rsidRPr="003740CE">
              <w:rPr>
                <w:rFonts w:ascii="Arial"/>
                <w:sz w:val="20"/>
                <w:szCs w:val="20"/>
              </w:rPr>
              <w:t xml:space="preserve">Per </w:t>
            </w:r>
            <w:proofErr w:type="spellStart"/>
            <w:r w:rsidRPr="003740CE">
              <w:rPr>
                <w:rFonts w:ascii="Arial"/>
                <w:sz w:val="20"/>
                <w:szCs w:val="20"/>
              </w:rPr>
              <w:t>Algback</w:t>
            </w:r>
            <w:proofErr w:type="spellEnd"/>
            <w:r w:rsidR="00C36C74" w:rsidRPr="003740CE">
              <w:rPr>
                <w:rFonts w:ascii="Arial"/>
                <w:sz w:val="20"/>
                <w:szCs w:val="20"/>
              </w:rPr>
              <w:t>,</w:t>
            </w:r>
            <w:r w:rsidR="0052647E" w:rsidRPr="003740CE">
              <w:rPr>
                <w:rFonts w:ascii="Arial"/>
                <w:sz w:val="20"/>
                <w:szCs w:val="20"/>
              </w:rPr>
              <w:t xml:space="preserve"> </w:t>
            </w:r>
            <w:r w:rsidR="00BF38B8">
              <w:rPr>
                <w:rFonts w:ascii="Arial"/>
                <w:sz w:val="20"/>
                <w:szCs w:val="20"/>
              </w:rPr>
              <w:t>Bjarne Persson,</w:t>
            </w:r>
            <w:r w:rsidR="006B4224">
              <w:rPr>
                <w:rFonts w:ascii="Arial"/>
                <w:sz w:val="20"/>
                <w:szCs w:val="20"/>
              </w:rPr>
              <w:t xml:space="preserve"> </w:t>
            </w:r>
            <w:r w:rsidR="00395362" w:rsidRPr="003740CE">
              <w:rPr>
                <w:rFonts w:ascii="Arial"/>
                <w:sz w:val="20"/>
                <w:szCs w:val="20"/>
              </w:rPr>
              <w:t xml:space="preserve">Fredrik </w:t>
            </w:r>
            <w:proofErr w:type="spellStart"/>
            <w:r w:rsidR="00395362" w:rsidRPr="003740CE">
              <w:rPr>
                <w:rFonts w:ascii="Arial"/>
                <w:sz w:val="20"/>
                <w:szCs w:val="20"/>
              </w:rPr>
              <w:t>Hagebris</w:t>
            </w:r>
            <w:proofErr w:type="spellEnd"/>
            <w:r w:rsidR="00C36C74" w:rsidRPr="003740CE">
              <w:rPr>
                <w:rFonts w:ascii="Arial"/>
                <w:sz w:val="20"/>
                <w:szCs w:val="20"/>
              </w:rPr>
              <w:t>, Cecilia J</w:t>
            </w:r>
            <w:r w:rsidR="00C36C74" w:rsidRPr="003740CE">
              <w:rPr>
                <w:rFonts w:ascii="Arial"/>
                <w:sz w:val="20"/>
                <w:szCs w:val="20"/>
              </w:rPr>
              <w:t>ö</w:t>
            </w:r>
            <w:r w:rsidR="00C36C74" w:rsidRPr="003740CE">
              <w:rPr>
                <w:rFonts w:ascii="Arial"/>
                <w:sz w:val="20"/>
                <w:szCs w:val="20"/>
              </w:rPr>
              <w:t>nsson</w:t>
            </w:r>
            <w:r w:rsidR="006B4224">
              <w:rPr>
                <w:rFonts w:ascii="Arial"/>
                <w:sz w:val="20"/>
                <w:szCs w:val="20"/>
              </w:rPr>
              <w:t xml:space="preserve">, </w:t>
            </w:r>
            <w:r w:rsidR="007C73C3">
              <w:rPr>
                <w:rFonts w:ascii="Arial"/>
                <w:sz w:val="20"/>
                <w:szCs w:val="20"/>
              </w:rPr>
              <w:t>Mirja J</w:t>
            </w:r>
            <w:r w:rsidR="007C73C3">
              <w:rPr>
                <w:rFonts w:ascii="Arial"/>
                <w:sz w:val="20"/>
                <w:szCs w:val="20"/>
              </w:rPr>
              <w:t>ö</w:t>
            </w:r>
            <w:r w:rsidR="007C73C3">
              <w:rPr>
                <w:rFonts w:ascii="Arial"/>
                <w:sz w:val="20"/>
                <w:szCs w:val="20"/>
              </w:rPr>
              <w:t>nsson</w:t>
            </w:r>
            <w:r w:rsidR="006B4224" w:rsidRPr="003740CE">
              <w:rPr>
                <w:rFonts w:ascii="Arial"/>
                <w:sz w:val="20"/>
                <w:szCs w:val="20"/>
              </w:rPr>
              <w:t xml:space="preserve"> </w:t>
            </w:r>
            <w:r w:rsidR="006B4224">
              <w:rPr>
                <w:rFonts w:ascii="Arial"/>
                <w:sz w:val="20"/>
                <w:szCs w:val="20"/>
              </w:rPr>
              <w:t xml:space="preserve">och </w:t>
            </w:r>
            <w:r w:rsidR="006B4224" w:rsidRPr="003740CE">
              <w:rPr>
                <w:rFonts w:ascii="Arial"/>
                <w:sz w:val="20"/>
                <w:szCs w:val="20"/>
              </w:rPr>
              <w:t>Jesper Skog (adjungerad)</w:t>
            </w:r>
            <w:r w:rsidR="002A1D37">
              <w:rPr>
                <w:rFonts w:ascii="Arial"/>
                <w:sz w:val="20"/>
                <w:szCs w:val="20"/>
              </w:rPr>
              <w:t xml:space="preserve"> samt Morten Husby fr</w:t>
            </w:r>
            <w:r w:rsidR="002A1D37">
              <w:rPr>
                <w:rFonts w:ascii="Arial"/>
                <w:sz w:val="20"/>
                <w:szCs w:val="20"/>
              </w:rPr>
              <w:t>å</w:t>
            </w:r>
            <w:r w:rsidR="002A1D37">
              <w:rPr>
                <w:rFonts w:ascii="Arial"/>
                <w:sz w:val="20"/>
                <w:szCs w:val="20"/>
              </w:rPr>
              <w:t xml:space="preserve">n </w:t>
            </w:r>
            <w:r w:rsidR="002A1D37">
              <w:rPr>
                <w:rFonts w:ascii="Arial"/>
                <w:sz w:val="20"/>
                <w:szCs w:val="20"/>
              </w:rPr>
              <w:t>§</w:t>
            </w:r>
            <w:r w:rsidR="002A1D37">
              <w:rPr>
                <w:rFonts w:ascii="Arial"/>
                <w:sz w:val="20"/>
                <w:szCs w:val="20"/>
              </w:rPr>
              <w:t>10</w:t>
            </w:r>
          </w:p>
          <w:p w:rsidR="00B56275" w:rsidRPr="003740CE" w:rsidRDefault="00B56275">
            <w:pPr>
              <w:pStyle w:val="Brdtext"/>
              <w:spacing w:after="0" w:line="240" w:lineRule="auto"/>
              <w:rPr>
                <w:rFonts w:ascii="Arial"/>
                <w:sz w:val="20"/>
                <w:szCs w:val="20"/>
              </w:rPr>
            </w:pPr>
          </w:p>
          <w:p w:rsidR="00B56275" w:rsidRPr="003740CE" w:rsidRDefault="00B56275">
            <w:pPr>
              <w:pStyle w:val="Brdtext"/>
              <w:spacing w:after="0" w:line="240" w:lineRule="auto"/>
              <w:rPr>
                <w:rFonts w:ascii="Arial"/>
                <w:sz w:val="20"/>
                <w:szCs w:val="20"/>
              </w:rPr>
            </w:pPr>
            <w:r w:rsidRPr="003740CE">
              <w:rPr>
                <w:rFonts w:ascii="Arial"/>
                <w:sz w:val="20"/>
                <w:szCs w:val="20"/>
              </w:rPr>
              <w:t>Fr</w:t>
            </w:r>
            <w:r w:rsidRPr="003740CE">
              <w:rPr>
                <w:rFonts w:ascii="Arial"/>
                <w:sz w:val="20"/>
                <w:szCs w:val="20"/>
              </w:rPr>
              <w:t>å</w:t>
            </w:r>
            <w:r w:rsidRPr="003740CE">
              <w:rPr>
                <w:rFonts w:ascii="Arial"/>
                <w:sz w:val="20"/>
                <w:szCs w:val="20"/>
              </w:rPr>
              <w:t xml:space="preserve">nvarande: </w:t>
            </w:r>
            <w:r w:rsidR="001649C5">
              <w:rPr>
                <w:rFonts w:ascii="Arial"/>
                <w:sz w:val="20"/>
                <w:szCs w:val="20"/>
              </w:rPr>
              <w:t>Henrik Dalin</w:t>
            </w:r>
          </w:p>
          <w:p w:rsidR="00F5715F" w:rsidRPr="003740CE" w:rsidRDefault="00F5715F">
            <w:pPr>
              <w:pStyle w:val="Brdtext"/>
              <w:spacing w:after="0" w:line="240" w:lineRule="auto"/>
              <w:rPr>
                <w:sz w:val="20"/>
                <w:szCs w:val="20"/>
              </w:rPr>
            </w:pPr>
          </w:p>
        </w:tc>
      </w:tr>
      <w:tr w:rsidR="00E90057" w:rsidRPr="003740CE" w:rsidTr="00984417">
        <w:trPr>
          <w:trHeight w:val="443"/>
        </w:trPr>
        <w:tc>
          <w:tcPr>
            <w:tcW w:w="17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spacing w:after="0" w:line="240" w:lineRule="auto"/>
              <w:ind w:left="25"/>
              <w:rPr>
                <w:sz w:val="20"/>
                <w:szCs w:val="20"/>
              </w:rPr>
            </w:pPr>
            <w:r w:rsidRPr="003740CE">
              <w:rPr>
                <w:rFonts w:ascii="Arial"/>
                <w:b/>
                <w:bCs/>
                <w:sz w:val="20"/>
                <w:szCs w:val="20"/>
              </w:rPr>
              <w:t>Spelar representant</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E90057">
            <w:pPr>
              <w:rPr>
                <w:sz w:val="20"/>
                <w:szCs w:val="20"/>
                <w:lang w:val="sv-SE"/>
              </w:rPr>
            </w:pPr>
          </w:p>
        </w:tc>
      </w:tr>
      <w:tr w:rsidR="00E90057" w:rsidRPr="003740CE" w:rsidTr="00984417">
        <w:trPr>
          <w:trHeight w:val="223"/>
        </w:trPr>
        <w:tc>
          <w:tcPr>
            <w:tcW w:w="17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spacing w:after="0" w:line="240" w:lineRule="auto"/>
              <w:ind w:left="25"/>
              <w:rPr>
                <w:sz w:val="20"/>
                <w:szCs w:val="20"/>
              </w:rPr>
            </w:pPr>
            <w:r w:rsidRPr="003740CE">
              <w:rPr>
                <w:rFonts w:ascii="Arial"/>
                <w:b/>
                <w:bCs/>
                <w:sz w:val="20"/>
                <w:szCs w:val="20"/>
              </w:rPr>
              <w:t>Tid och Plats</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1649C5">
            <w:pPr>
              <w:pStyle w:val="Brdtext"/>
              <w:spacing w:after="0" w:line="240" w:lineRule="auto"/>
              <w:rPr>
                <w:sz w:val="20"/>
                <w:szCs w:val="20"/>
              </w:rPr>
            </w:pPr>
            <w:r>
              <w:rPr>
                <w:rFonts w:ascii="Arial"/>
                <w:sz w:val="20"/>
                <w:szCs w:val="20"/>
              </w:rPr>
              <w:t>31</w:t>
            </w:r>
            <w:r w:rsidR="006B4224">
              <w:rPr>
                <w:rFonts w:ascii="Arial"/>
                <w:sz w:val="20"/>
                <w:szCs w:val="20"/>
              </w:rPr>
              <w:t xml:space="preserve"> mars</w:t>
            </w:r>
            <w:r w:rsidR="000F059E">
              <w:rPr>
                <w:rFonts w:ascii="Arial"/>
                <w:sz w:val="20"/>
                <w:szCs w:val="20"/>
              </w:rPr>
              <w:t xml:space="preserve"> </w:t>
            </w:r>
            <w:r w:rsidR="005E7BB8" w:rsidRPr="003740CE">
              <w:rPr>
                <w:rFonts w:ascii="Arial"/>
                <w:sz w:val="20"/>
                <w:szCs w:val="20"/>
              </w:rPr>
              <w:t>20</w:t>
            </w:r>
            <w:r w:rsidR="006B4224">
              <w:rPr>
                <w:rFonts w:ascii="Arial"/>
                <w:sz w:val="20"/>
                <w:szCs w:val="20"/>
              </w:rPr>
              <w:t>20</w:t>
            </w:r>
            <w:r w:rsidR="006D3164" w:rsidRPr="003740CE">
              <w:rPr>
                <w:rFonts w:ascii="Arial"/>
                <w:sz w:val="20"/>
                <w:szCs w:val="20"/>
              </w:rPr>
              <w:t xml:space="preserve"> i </w:t>
            </w:r>
            <w:r w:rsidR="007F24FD" w:rsidRPr="003740CE">
              <w:rPr>
                <w:rFonts w:ascii="Arial"/>
                <w:sz w:val="20"/>
                <w:szCs w:val="20"/>
              </w:rPr>
              <w:t>L</w:t>
            </w:r>
            <w:r w:rsidR="007F24FD" w:rsidRPr="003740CE">
              <w:rPr>
                <w:rFonts w:ascii="Arial"/>
                <w:sz w:val="20"/>
                <w:szCs w:val="20"/>
              </w:rPr>
              <w:t>ö</w:t>
            </w:r>
            <w:r w:rsidR="007F24FD" w:rsidRPr="003740CE">
              <w:rPr>
                <w:rFonts w:ascii="Arial"/>
                <w:sz w:val="20"/>
                <w:szCs w:val="20"/>
              </w:rPr>
              <w:t>dde Idrottshall, L</w:t>
            </w:r>
            <w:r w:rsidR="007F24FD" w:rsidRPr="003740CE">
              <w:rPr>
                <w:rFonts w:ascii="Arial"/>
                <w:sz w:val="20"/>
                <w:szCs w:val="20"/>
              </w:rPr>
              <w:t>ö</w:t>
            </w:r>
            <w:r w:rsidR="007F24FD" w:rsidRPr="003740CE">
              <w:rPr>
                <w:rFonts w:ascii="Arial"/>
                <w:sz w:val="20"/>
                <w:szCs w:val="20"/>
              </w:rPr>
              <w:t>ddek</w:t>
            </w:r>
            <w:r w:rsidR="007F24FD" w:rsidRPr="003740CE">
              <w:rPr>
                <w:rFonts w:ascii="Arial"/>
                <w:sz w:val="20"/>
                <w:szCs w:val="20"/>
              </w:rPr>
              <w:t>ö</w:t>
            </w:r>
            <w:r w:rsidR="007F24FD" w:rsidRPr="003740CE">
              <w:rPr>
                <w:rFonts w:ascii="Arial"/>
                <w:sz w:val="20"/>
                <w:szCs w:val="20"/>
              </w:rPr>
              <w:t>pinge</w:t>
            </w:r>
          </w:p>
        </w:tc>
      </w:tr>
      <w:tr w:rsidR="00E90057" w:rsidRPr="003740CE" w:rsidTr="00984417">
        <w:trPr>
          <w:trHeight w:val="185"/>
        </w:trPr>
        <w:tc>
          <w:tcPr>
            <w:tcW w:w="17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E90057" w:rsidRPr="003740CE" w:rsidRDefault="00E90057">
            <w:pPr>
              <w:rPr>
                <w:sz w:val="20"/>
                <w:szCs w:val="20"/>
                <w:lang w:val="sv-SE"/>
              </w:rPr>
            </w:pPr>
          </w:p>
        </w:tc>
        <w:tc>
          <w:tcPr>
            <w:tcW w:w="736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E90057" w:rsidRPr="003740CE" w:rsidRDefault="00E90057">
            <w:pPr>
              <w:rPr>
                <w:sz w:val="20"/>
                <w:szCs w:val="20"/>
                <w:lang w:val="sv-SE"/>
              </w:rPr>
            </w:pPr>
          </w:p>
        </w:tc>
      </w:tr>
      <w:tr w:rsidR="00E90057" w:rsidRPr="003740CE" w:rsidTr="00984417">
        <w:trPr>
          <w:trHeight w:val="663"/>
        </w:trPr>
        <w:tc>
          <w:tcPr>
            <w:tcW w:w="17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ind w:left="25"/>
              <w:rPr>
                <w:sz w:val="20"/>
                <w:szCs w:val="20"/>
              </w:rPr>
            </w:pPr>
            <w:r w:rsidRPr="003740CE">
              <w:rPr>
                <w:rFonts w:hAnsi="Arial"/>
                <w:b/>
                <w:bCs/>
                <w:sz w:val="20"/>
                <w:szCs w:val="20"/>
              </w:rPr>
              <w:t>§</w:t>
            </w:r>
            <w:r w:rsidRPr="003740CE">
              <w:rPr>
                <w:rFonts w:ascii="Arial"/>
                <w:b/>
                <w:bCs/>
                <w:sz w:val="20"/>
                <w:szCs w:val="20"/>
              </w:rPr>
              <w:t>1</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spacing w:after="0" w:line="240" w:lineRule="auto"/>
              <w:rPr>
                <w:rFonts w:ascii="Arial" w:eastAsia="Arial" w:hAnsi="Arial" w:cs="Arial"/>
                <w:b/>
                <w:bCs/>
                <w:sz w:val="20"/>
                <w:szCs w:val="20"/>
              </w:rPr>
            </w:pPr>
            <w:r w:rsidRPr="003740CE">
              <w:rPr>
                <w:rFonts w:ascii="Arial"/>
                <w:b/>
                <w:bCs/>
                <w:sz w:val="20"/>
                <w:szCs w:val="20"/>
              </w:rPr>
              <w:t>M</w:t>
            </w:r>
            <w:r w:rsidRPr="003740CE">
              <w:rPr>
                <w:rFonts w:hAnsi="Arial"/>
                <w:b/>
                <w:bCs/>
                <w:sz w:val="20"/>
                <w:szCs w:val="20"/>
              </w:rPr>
              <w:t>ö</w:t>
            </w:r>
            <w:r w:rsidRPr="003740CE">
              <w:rPr>
                <w:rFonts w:ascii="Arial"/>
                <w:b/>
                <w:bCs/>
                <w:sz w:val="20"/>
                <w:szCs w:val="20"/>
              </w:rPr>
              <w:t xml:space="preserve">tets </w:t>
            </w:r>
            <w:r w:rsidRPr="003740CE">
              <w:rPr>
                <w:rFonts w:hAnsi="Arial"/>
                <w:b/>
                <w:bCs/>
                <w:sz w:val="20"/>
                <w:szCs w:val="20"/>
              </w:rPr>
              <w:t>ö</w:t>
            </w:r>
            <w:r w:rsidRPr="003740CE">
              <w:rPr>
                <w:rFonts w:ascii="Arial"/>
                <w:b/>
                <w:bCs/>
                <w:sz w:val="20"/>
                <w:szCs w:val="20"/>
              </w:rPr>
              <w:t>ppnande</w:t>
            </w:r>
          </w:p>
          <w:p w:rsidR="00E90057" w:rsidRPr="003740CE" w:rsidRDefault="00C36C74">
            <w:pPr>
              <w:pStyle w:val="Brdtext"/>
              <w:spacing w:after="0" w:line="240" w:lineRule="auto"/>
              <w:rPr>
                <w:rFonts w:ascii="Arial" w:eastAsia="Arial" w:hAnsi="Arial" w:cs="Arial"/>
                <w:sz w:val="20"/>
                <w:szCs w:val="20"/>
              </w:rPr>
            </w:pPr>
            <w:r w:rsidRPr="003740CE">
              <w:rPr>
                <w:rFonts w:ascii="Arial"/>
                <w:sz w:val="20"/>
                <w:szCs w:val="20"/>
              </w:rPr>
              <w:t>Per</w:t>
            </w:r>
            <w:r w:rsidR="006D3164" w:rsidRPr="003740CE">
              <w:rPr>
                <w:rFonts w:ascii="Arial"/>
                <w:sz w:val="20"/>
                <w:szCs w:val="20"/>
              </w:rPr>
              <w:t xml:space="preserve"> f</w:t>
            </w:r>
            <w:r w:rsidR="006D3164" w:rsidRPr="003740CE">
              <w:rPr>
                <w:rFonts w:hAnsi="Arial"/>
                <w:sz w:val="20"/>
                <w:szCs w:val="20"/>
              </w:rPr>
              <w:t>ö</w:t>
            </w:r>
            <w:r w:rsidR="006D3164" w:rsidRPr="003740CE">
              <w:rPr>
                <w:rFonts w:ascii="Arial"/>
                <w:sz w:val="20"/>
                <w:szCs w:val="20"/>
              </w:rPr>
              <w:t>rklarade m</w:t>
            </w:r>
            <w:r w:rsidR="006D3164" w:rsidRPr="003740CE">
              <w:rPr>
                <w:rFonts w:hAnsi="Arial"/>
                <w:sz w:val="20"/>
                <w:szCs w:val="20"/>
              </w:rPr>
              <w:t>ö</w:t>
            </w:r>
            <w:r w:rsidR="006D3164" w:rsidRPr="003740CE">
              <w:rPr>
                <w:rFonts w:ascii="Arial"/>
                <w:sz w:val="20"/>
                <w:szCs w:val="20"/>
              </w:rPr>
              <w:t xml:space="preserve">tet </w:t>
            </w:r>
            <w:r w:rsidR="006D3164" w:rsidRPr="003740CE">
              <w:rPr>
                <w:rFonts w:hAnsi="Arial"/>
                <w:sz w:val="20"/>
                <w:szCs w:val="20"/>
              </w:rPr>
              <w:t>ö</w:t>
            </w:r>
            <w:r w:rsidR="006D3164" w:rsidRPr="003740CE">
              <w:rPr>
                <w:rFonts w:ascii="Arial"/>
                <w:sz w:val="20"/>
                <w:szCs w:val="20"/>
              </w:rPr>
              <w:t>ppet.</w:t>
            </w:r>
          </w:p>
        </w:tc>
      </w:tr>
      <w:tr w:rsidR="00E90057" w:rsidRPr="003740CE" w:rsidTr="00984417">
        <w:trPr>
          <w:trHeight w:val="663"/>
        </w:trPr>
        <w:tc>
          <w:tcPr>
            <w:tcW w:w="17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ind w:left="25"/>
              <w:rPr>
                <w:sz w:val="20"/>
                <w:szCs w:val="20"/>
              </w:rPr>
            </w:pPr>
            <w:r w:rsidRPr="003740CE">
              <w:rPr>
                <w:rFonts w:hAnsi="Arial"/>
                <w:b/>
                <w:bCs/>
                <w:sz w:val="20"/>
                <w:szCs w:val="20"/>
              </w:rPr>
              <w:t>§</w:t>
            </w:r>
            <w:r w:rsidRPr="003740CE">
              <w:rPr>
                <w:rFonts w:ascii="Arial"/>
                <w:b/>
                <w:bCs/>
                <w:sz w:val="20"/>
                <w:szCs w:val="20"/>
              </w:rPr>
              <w:t>2</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spacing w:after="0" w:line="240" w:lineRule="auto"/>
              <w:rPr>
                <w:rFonts w:ascii="Arial" w:eastAsia="Arial" w:hAnsi="Arial" w:cs="Arial"/>
                <w:b/>
                <w:bCs/>
                <w:sz w:val="20"/>
                <w:szCs w:val="20"/>
              </w:rPr>
            </w:pPr>
            <w:r w:rsidRPr="003740CE">
              <w:rPr>
                <w:rFonts w:ascii="Arial"/>
                <w:b/>
                <w:bCs/>
                <w:sz w:val="20"/>
                <w:szCs w:val="20"/>
              </w:rPr>
              <w:t>Val av justerare</w:t>
            </w:r>
          </w:p>
          <w:p w:rsidR="00E90057" w:rsidRPr="003740CE" w:rsidRDefault="001649C5">
            <w:pPr>
              <w:pStyle w:val="Brdtext"/>
              <w:spacing w:after="0" w:line="240" w:lineRule="auto"/>
              <w:rPr>
                <w:sz w:val="20"/>
                <w:szCs w:val="20"/>
              </w:rPr>
            </w:pPr>
            <w:r>
              <w:rPr>
                <w:rFonts w:ascii="Arial"/>
                <w:sz w:val="20"/>
                <w:szCs w:val="20"/>
              </w:rPr>
              <w:t xml:space="preserve">Fredrik </w:t>
            </w:r>
            <w:proofErr w:type="spellStart"/>
            <w:r>
              <w:rPr>
                <w:rFonts w:ascii="Arial"/>
                <w:sz w:val="20"/>
                <w:szCs w:val="20"/>
              </w:rPr>
              <w:t>Hagebris</w:t>
            </w:r>
            <w:proofErr w:type="spellEnd"/>
            <w:r w:rsidR="00BF38B8">
              <w:rPr>
                <w:rFonts w:ascii="Arial"/>
                <w:sz w:val="20"/>
                <w:szCs w:val="20"/>
              </w:rPr>
              <w:t xml:space="preserve"> </w:t>
            </w:r>
            <w:r w:rsidR="006D3164" w:rsidRPr="003740CE">
              <w:rPr>
                <w:rFonts w:ascii="Arial"/>
                <w:sz w:val="20"/>
                <w:szCs w:val="20"/>
              </w:rPr>
              <w:t>valdes att justera protokollet.</w:t>
            </w:r>
          </w:p>
        </w:tc>
      </w:tr>
      <w:tr w:rsidR="00E90057" w:rsidRPr="003740CE" w:rsidTr="00984417">
        <w:trPr>
          <w:trHeight w:val="663"/>
        </w:trPr>
        <w:tc>
          <w:tcPr>
            <w:tcW w:w="17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ind w:left="25"/>
              <w:rPr>
                <w:sz w:val="20"/>
                <w:szCs w:val="20"/>
              </w:rPr>
            </w:pPr>
            <w:r w:rsidRPr="003740CE">
              <w:rPr>
                <w:rFonts w:hAnsi="Arial"/>
                <w:b/>
                <w:bCs/>
                <w:sz w:val="20"/>
                <w:szCs w:val="20"/>
              </w:rPr>
              <w:t>§</w:t>
            </w:r>
            <w:r w:rsidRPr="003740CE">
              <w:rPr>
                <w:rFonts w:ascii="Arial"/>
                <w:b/>
                <w:bCs/>
                <w:sz w:val="20"/>
                <w:szCs w:val="20"/>
              </w:rPr>
              <w:t>3</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spacing w:after="0" w:line="240" w:lineRule="auto"/>
              <w:rPr>
                <w:rFonts w:ascii="Arial" w:eastAsia="Arial" w:hAnsi="Arial" w:cs="Arial"/>
                <w:b/>
                <w:bCs/>
                <w:sz w:val="20"/>
                <w:szCs w:val="20"/>
              </w:rPr>
            </w:pPr>
            <w:r w:rsidRPr="003740CE">
              <w:rPr>
                <w:rFonts w:ascii="Arial"/>
                <w:b/>
                <w:bCs/>
                <w:sz w:val="20"/>
                <w:szCs w:val="20"/>
              </w:rPr>
              <w:t>Godk</w:t>
            </w:r>
            <w:r w:rsidRPr="003740CE">
              <w:rPr>
                <w:rFonts w:hAnsi="Arial"/>
                <w:b/>
                <w:bCs/>
                <w:sz w:val="20"/>
                <w:szCs w:val="20"/>
              </w:rPr>
              <w:t>ä</w:t>
            </w:r>
            <w:r w:rsidRPr="003740CE">
              <w:rPr>
                <w:rFonts w:ascii="Arial"/>
                <w:b/>
                <w:bCs/>
                <w:sz w:val="20"/>
                <w:szCs w:val="20"/>
              </w:rPr>
              <w:t>nnande av dagordning</w:t>
            </w:r>
          </w:p>
          <w:p w:rsidR="00E90057" w:rsidRPr="003740CE" w:rsidRDefault="006D3164">
            <w:pPr>
              <w:pStyle w:val="Brdtext"/>
              <w:spacing w:after="0" w:line="240" w:lineRule="auto"/>
              <w:rPr>
                <w:rFonts w:ascii="Arial" w:eastAsia="Arial" w:hAnsi="Arial" w:cs="Arial"/>
                <w:sz w:val="20"/>
                <w:szCs w:val="20"/>
              </w:rPr>
            </w:pPr>
            <w:r w:rsidRPr="003740CE">
              <w:rPr>
                <w:rFonts w:ascii="Arial"/>
                <w:sz w:val="20"/>
                <w:szCs w:val="20"/>
              </w:rPr>
              <w:t>Dagordningen godk</w:t>
            </w:r>
            <w:r w:rsidRPr="003740CE">
              <w:rPr>
                <w:rFonts w:hAnsi="Arial"/>
                <w:sz w:val="20"/>
                <w:szCs w:val="20"/>
              </w:rPr>
              <w:t>ä</w:t>
            </w:r>
            <w:r w:rsidRPr="003740CE">
              <w:rPr>
                <w:rFonts w:ascii="Arial"/>
                <w:sz w:val="20"/>
                <w:szCs w:val="20"/>
              </w:rPr>
              <w:t>ndes</w:t>
            </w:r>
            <w:r w:rsidR="00771006" w:rsidRPr="003740CE">
              <w:rPr>
                <w:rFonts w:ascii="Arial"/>
                <w:sz w:val="20"/>
                <w:szCs w:val="20"/>
              </w:rPr>
              <w:t xml:space="preserve"> enligt tidigare protokollf</w:t>
            </w:r>
            <w:r w:rsidR="00771006" w:rsidRPr="003740CE">
              <w:rPr>
                <w:rFonts w:ascii="Arial"/>
                <w:sz w:val="20"/>
                <w:szCs w:val="20"/>
              </w:rPr>
              <w:t>ö</w:t>
            </w:r>
            <w:r w:rsidR="00771006" w:rsidRPr="003740CE">
              <w:rPr>
                <w:rFonts w:ascii="Arial"/>
                <w:sz w:val="20"/>
                <w:szCs w:val="20"/>
              </w:rPr>
              <w:t>rfarande.</w:t>
            </w:r>
          </w:p>
        </w:tc>
      </w:tr>
      <w:tr w:rsidR="00E90057" w:rsidRPr="003740CE" w:rsidTr="00984417">
        <w:trPr>
          <w:trHeight w:val="663"/>
        </w:trPr>
        <w:tc>
          <w:tcPr>
            <w:tcW w:w="17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ind w:left="25"/>
              <w:rPr>
                <w:sz w:val="20"/>
                <w:szCs w:val="20"/>
              </w:rPr>
            </w:pPr>
            <w:r w:rsidRPr="003740CE">
              <w:rPr>
                <w:rFonts w:hAnsi="Arial"/>
                <w:b/>
                <w:bCs/>
                <w:sz w:val="20"/>
                <w:szCs w:val="20"/>
              </w:rPr>
              <w:t>§</w:t>
            </w:r>
            <w:r w:rsidRPr="003740CE">
              <w:rPr>
                <w:rFonts w:ascii="Arial"/>
                <w:b/>
                <w:bCs/>
                <w:sz w:val="20"/>
                <w:szCs w:val="20"/>
              </w:rPr>
              <w:t>4</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spacing w:after="0" w:line="240" w:lineRule="auto"/>
              <w:rPr>
                <w:rFonts w:ascii="Arial" w:eastAsia="Arial" w:hAnsi="Arial" w:cs="Arial"/>
                <w:b/>
                <w:bCs/>
                <w:sz w:val="20"/>
                <w:szCs w:val="20"/>
              </w:rPr>
            </w:pPr>
            <w:r w:rsidRPr="003740CE">
              <w:rPr>
                <w:rFonts w:ascii="Arial"/>
                <w:b/>
                <w:bCs/>
                <w:sz w:val="20"/>
                <w:szCs w:val="20"/>
              </w:rPr>
              <w:t>Genomg</w:t>
            </w:r>
            <w:r w:rsidRPr="003740CE">
              <w:rPr>
                <w:rFonts w:hAnsi="Arial"/>
                <w:b/>
                <w:bCs/>
                <w:sz w:val="20"/>
                <w:szCs w:val="20"/>
              </w:rPr>
              <w:t>å</w:t>
            </w:r>
            <w:r w:rsidRPr="003740CE">
              <w:rPr>
                <w:rFonts w:ascii="Arial"/>
                <w:b/>
                <w:bCs/>
                <w:sz w:val="20"/>
                <w:szCs w:val="20"/>
              </w:rPr>
              <w:t>ng f</w:t>
            </w:r>
            <w:r w:rsidRPr="003740CE">
              <w:rPr>
                <w:rFonts w:hAnsi="Arial"/>
                <w:b/>
                <w:bCs/>
                <w:sz w:val="20"/>
                <w:szCs w:val="20"/>
              </w:rPr>
              <w:t>ö</w:t>
            </w:r>
            <w:r w:rsidRPr="003740CE">
              <w:rPr>
                <w:rFonts w:ascii="Arial"/>
                <w:b/>
                <w:bCs/>
                <w:sz w:val="20"/>
                <w:szCs w:val="20"/>
              </w:rPr>
              <w:t>reg</w:t>
            </w:r>
            <w:r w:rsidRPr="003740CE">
              <w:rPr>
                <w:rFonts w:hAnsi="Arial"/>
                <w:b/>
                <w:bCs/>
                <w:sz w:val="20"/>
                <w:szCs w:val="20"/>
              </w:rPr>
              <w:t>å</w:t>
            </w:r>
            <w:r w:rsidRPr="003740CE">
              <w:rPr>
                <w:rFonts w:ascii="Arial"/>
                <w:b/>
                <w:bCs/>
                <w:sz w:val="20"/>
                <w:szCs w:val="20"/>
              </w:rPr>
              <w:t>ende m</w:t>
            </w:r>
            <w:r w:rsidRPr="003740CE">
              <w:rPr>
                <w:rFonts w:hAnsi="Arial"/>
                <w:b/>
                <w:bCs/>
                <w:sz w:val="20"/>
                <w:szCs w:val="20"/>
              </w:rPr>
              <w:t>ö</w:t>
            </w:r>
            <w:r w:rsidRPr="003740CE">
              <w:rPr>
                <w:rFonts w:ascii="Arial"/>
                <w:b/>
                <w:bCs/>
                <w:sz w:val="20"/>
                <w:szCs w:val="20"/>
              </w:rPr>
              <w:t>tesprotokoll</w:t>
            </w:r>
          </w:p>
          <w:p w:rsidR="00395362" w:rsidRDefault="00965D0B" w:rsidP="00E71604">
            <w:pPr>
              <w:pStyle w:val="Brdtext"/>
              <w:spacing w:after="0" w:line="240" w:lineRule="auto"/>
              <w:rPr>
                <w:rFonts w:ascii="Arial"/>
                <w:sz w:val="20"/>
                <w:szCs w:val="20"/>
              </w:rPr>
            </w:pPr>
            <w:r w:rsidRPr="003740CE">
              <w:rPr>
                <w:rFonts w:ascii="Arial"/>
                <w:sz w:val="20"/>
                <w:szCs w:val="20"/>
              </w:rPr>
              <w:t>Diskussion f</w:t>
            </w:r>
            <w:r w:rsidRPr="003740CE">
              <w:rPr>
                <w:rFonts w:ascii="Arial"/>
                <w:sz w:val="20"/>
                <w:szCs w:val="20"/>
              </w:rPr>
              <w:t>ö</w:t>
            </w:r>
            <w:r w:rsidRPr="003740CE">
              <w:rPr>
                <w:rFonts w:ascii="Arial"/>
                <w:sz w:val="20"/>
                <w:szCs w:val="20"/>
              </w:rPr>
              <w:t xml:space="preserve">rdes kring </w:t>
            </w:r>
            <w:r w:rsidR="005260FD" w:rsidRPr="003740CE">
              <w:rPr>
                <w:rFonts w:ascii="Arial"/>
                <w:sz w:val="20"/>
                <w:szCs w:val="20"/>
              </w:rPr>
              <w:t>f</w:t>
            </w:r>
            <w:r w:rsidR="005260FD" w:rsidRPr="003740CE">
              <w:rPr>
                <w:rFonts w:ascii="Arial"/>
                <w:sz w:val="20"/>
                <w:szCs w:val="20"/>
              </w:rPr>
              <w:t>ö</w:t>
            </w:r>
            <w:r w:rsidR="005260FD" w:rsidRPr="003740CE">
              <w:rPr>
                <w:rFonts w:ascii="Arial"/>
                <w:sz w:val="20"/>
                <w:szCs w:val="20"/>
              </w:rPr>
              <w:t>reg</w:t>
            </w:r>
            <w:r w:rsidR="005260FD" w:rsidRPr="003740CE">
              <w:rPr>
                <w:rFonts w:ascii="Arial"/>
                <w:sz w:val="20"/>
                <w:szCs w:val="20"/>
              </w:rPr>
              <w:t>å</w:t>
            </w:r>
            <w:r w:rsidR="00FA1880" w:rsidRPr="003740CE">
              <w:rPr>
                <w:rFonts w:ascii="Arial"/>
                <w:sz w:val="20"/>
                <w:szCs w:val="20"/>
              </w:rPr>
              <w:t>ende protokoll generellt</w:t>
            </w:r>
            <w:r w:rsidR="00E71604" w:rsidRPr="003740CE">
              <w:rPr>
                <w:rFonts w:ascii="Arial"/>
                <w:sz w:val="20"/>
                <w:szCs w:val="20"/>
              </w:rPr>
              <w:t>.</w:t>
            </w:r>
          </w:p>
          <w:p w:rsidR="001649C5" w:rsidRDefault="001649C5" w:rsidP="00E71604">
            <w:pPr>
              <w:pStyle w:val="Brdtext"/>
              <w:spacing w:after="0" w:line="240" w:lineRule="auto"/>
              <w:rPr>
                <w:rFonts w:ascii="Arial"/>
                <w:sz w:val="20"/>
                <w:szCs w:val="20"/>
              </w:rPr>
            </w:pPr>
            <w:r>
              <w:rPr>
                <w:rFonts w:ascii="Arial"/>
                <w:sz w:val="20"/>
                <w:szCs w:val="20"/>
              </w:rPr>
              <w:t>Specifikt n</w:t>
            </w:r>
            <w:r>
              <w:rPr>
                <w:rFonts w:ascii="Arial"/>
                <w:sz w:val="20"/>
                <w:szCs w:val="20"/>
              </w:rPr>
              <w:t>ä</w:t>
            </w:r>
            <w:r>
              <w:rPr>
                <w:rFonts w:ascii="Arial"/>
                <w:sz w:val="20"/>
                <w:szCs w:val="20"/>
              </w:rPr>
              <w:t xml:space="preserve">mndes att arvode </w:t>
            </w:r>
            <w:r>
              <w:rPr>
                <w:rFonts w:ascii="Arial"/>
                <w:sz w:val="20"/>
                <w:szCs w:val="20"/>
              </w:rPr>
              <w:t>ä</w:t>
            </w:r>
            <w:r>
              <w:rPr>
                <w:rFonts w:ascii="Arial"/>
                <w:sz w:val="20"/>
                <w:szCs w:val="20"/>
              </w:rPr>
              <w:t>r fastst</w:t>
            </w:r>
            <w:r>
              <w:rPr>
                <w:rFonts w:ascii="Arial"/>
                <w:sz w:val="20"/>
                <w:szCs w:val="20"/>
              </w:rPr>
              <w:t>ä</w:t>
            </w:r>
            <w:r>
              <w:rPr>
                <w:rFonts w:ascii="Arial"/>
                <w:sz w:val="20"/>
                <w:szCs w:val="20"/>
              </w:rPr>
              <w:t>llt till kass</w:t>
            </w:r>
            <w:r>
              <w:rPr>
                <w:rFonts w:ascii="Arial"/>
                <w:sz w:val="20"/>
                <w:szCs w:val="20"/>
              </w:rPr>
              <w:t>ö</w:t>
            </w:r>
            <w:r>
              <w:rPr>
                <w:rFonts w:ascii="Arial"/>
                <w:sz w:val="20"/>
                <w:szCs w:val="20"/>
              </w:rPr>
              <w:t>ren.</w:t>
            </w:r>
          </w:p>
          <w:p w:rsidR="001649C5" w:rsidRDefault="001649C5" w:rsidP="00E71604">
            <w:pPr>
              <w:pStyle w:val="Brdtext"/>
              <w:spacing w:after="0" w:line="240" w:lineRule="auto"/>
              <w:rPr>
                <w:rFonts w:ascii="Arial"/>
                <w:sz w:val="20"/>
                <w:szCs w:val="20"/>
              </w:rPr>
            </w:pPr>
            <w:r>
              <w:rPr>
                <w:rFonts w:ascii="Arial"/>
                <w:sz w:val="20"/>
                <w:szCs w:val="20"/>
              </w:rPr>
              <w:t>Vi konstaterade att mycket fr</w:t>
            </w:r>
            <w:r>
              <w:rPr>
                <w:rFonts w:ascii="Arial"/>
                <w:sz w:val="20"/>
                <w:szCs w:val="20"/>
              </w:rPr>
              <w:t>å</w:t>
            </w:r>
            <w:r>
              <w:rPr>
                <w:rFonts w:ascii="Arial"/>
                <w:sz w:val="20"/>
                <w:szCs w:val="20"/>
              </w:rPr>
              <w:t>n f</w:t>
            </w:r>
            <w:r>
              <w:rPr>
                <w:rFonts w:ascii="Arial"/>
                <w:sz w:val="20"/>
                <w:szCs w:val="20"/>
              </w:rPr>
              <w:t>ö</w:t>
            </w:r>
            <w:r>
              <w:rPr>
                <w:rFonts w:ascii="Arial"/>
                <w:sz w:val="20"/>
                <w:szCs w:val="20"/>
              </w:rPr>
              <w:t>reg</w:t>
            </w:r>
            <w:r>
              <w:rPr>
                <w:rFonts w:ascii="Arial"/>
                <w:sz w:val="20"/>
                <w:szCs w:val="20"/>
              </w:rPr>
              <w:t>å</w:t>
            </w:r>
            <w:r>
              <w:rPr>
                <w:rFonts w:ascii="Arial"/>
                <w:sz w:val="20"/>
                <w:szCs w:val="20"/>
              </w:rPr>
              <w:t xml:space="preserve">ende protokoll </w:t>
            </w:r>
            <w:r>
              <w:rPr>
                <w:rFonts w:ascii="Arial"/>
                <w:sz w:val="20"/>
                <w:szCs w:val="20"/>
              </w:rPr>
              <w:t>ä</w:t>
            </w:r>
            <w:r>
              <w:rPr>
                <w:rFonts w:ascii="Arial"/>
                <w:sz w:val="20"/>
                <w:szCs w:val="20"/>
              </w:rPr>
              <w:t xml:space="preserve">r inaktuellt </w:t>
            </w:r>
            <w:proofErr w:type="spellStart"/>
            <w:r>
              <w:rPr>
                <w:rFonts w:ascii="Arial"/>
                <w:sz w:val="20"/>
                <w:szCs w:val="20"/>
              </w:rPr>
              <w:t>pga</w:t>
            </w:r>
            <w:proofErr w:type="spellEnd"/>
            <w:r>
              <w:rPr>
                <w:rFonts w:ascii="Arial"/>
                <w:sz w:val="20"/>
                <w:szCs w:val="20"/>
              </w:rPr>
              <w:t xml:space="preserve"> Coronakrisen.</w:t>
            </w:r>
          </w:p>
          <w:p w:rsidR="007C73C3" w:rsidRPr="007C73C3" w:rsidRDefault="001649C5" w:rsidP="00E71604">
            <w:pPr>
              <w:pStyle w:val="Brdtext"/>
              <w:spacing w:after="0" w:line="240" w:lineRule="auto"/>
              <w:rPr>
                <w:rFonts w:ascii="Arial"/>
                <w:sz w:val="20"/>
                <w:szCs w:val="20"/>
              </w:rPr>
            </w:pPr>
            <w:r>
              <w:rPr>
                <w:rFonts w:ascii="Arial"/>
                <w:sz w:val="20"/>
                <w:szCs w:val="20"/>
              </w:rPr>
              <w:t>Kort uppf</w:t>
            </w:r>
            <w:r>
              <w:rPr>
                <w:rFonts w:ascii="Arial"/>
                <w:sz w:val="20"/>
                <w:szCs w:val="20"/>
              </w:rPr>
              <w:t>ö</w:t>
            </w:r>
            <w:r>
              <w:rPr>
                <w:rFonts w:ascii="Arial"/>
                <w:sz w:val="20"/>
                <w:szCs w:val="20"/>
              </w:rPr>
              <w:t>ljande diskussion kring sponsorer enligt diskussionen fr</w:t>
            </w:r>
            <w:r>
              <w:rPr>
                <w:rFonts w:ascii="Arial"/>
                <w:sz w:val="20"/>
                <w:szCs w:val="20"/>
              </w:rPr>
              <w:t>å</w:t>
            </w:r>
            <w:r>
              <w:rPr>
                <w:rFonts w:ascii="Arial"/>
                <w:sz w:val="20"/>
                <w:szCs w:val="20"/>
              </w:rPr>
              <w:t>n f</w:t>
            </w:r>
            <w:r>
              <w:rPr>
                <w:rFonts w:ascii="Arial"/>
                <w:sz w:val="20"/>
                <w:szCs w:val="20"/>
              </w:rPr>
              <w:t>ö</w:t>
            </w:r>
            <w:r>
              <w:rPr>
                <w:rFonts w:ascii="Arial"/>
                <w:sz w:val="20"/>
                <w:szCs w:val="20"/>
              </w:rPr>
              <w:t>reg</w:t>
            </w:r>
            <w:r>
              <w:rPr>
                <w:rFonts w:ascii="Arial"/>
                <w:sz w:val="20"/>
                <w:szCs w:val="20"/>
              </w:rPr>
              <w:t>å</w:t>
            </w:r>
            <w:r>
              <w:rPr>
                <w:rFonts w:ascii="Arial"/>
                <w:sz w:val="20"/>
                <w:szCs w:val="20"/>
              </w:rPr>
              <w:t>ende m</w:t>
            </w:r>
            <w:r>
              <w:rPr>
                <w:rFonts w:ascii="Arial"/>
                <w:sz w:val="20"/>
                <w:szCs w:val="20"/>
              </w:rPr>
              <w:t>ö</w:t>
            </w:r>
            <w:r>
              <w:rPr>
                <w:rFonts w:ascii="Arial"/>
                <w:sz w:val="20"/>
                <w:szCs w:val="20"/>
              </w:rPr>
              <w:t>te, d</w:t>
            </w:r>
            <w:r>
              <w:rPr>
                <w:rFonts w:ascii="Arial"/>
                <w:sz w:val="20"/>
                <w:szCs w:val="20"/>
              </w:rPr>
              <w:t>ä</w:t>
            </w:r>
            <w:r>
              <w:rPr>
                <w:rFonts w:ascii="Arial"/>
                <w:sz w:val="20"/>
                <w:szCs w:val="20"/>
              </w:rPr>
              <w:t>r Fredrik skulle st</w:t>
            </w:r>
            <w:r>
              <w:rPr>
                <w:rFonts w:ascii="Arial"/>
                <w:sz w:val="20"/>
                <w:szCs w:val="20"/>
              </w:rPr>
              <w:t>ä</w:t>
            </w:r>
            <w:r>
              <w:rPr>
                <w:rFonts w:ascii="Arial"/>
                <w:sz w:val="20"/>
                <w:szCs w:val="20"/>
              </w:rPr>
              <w:t>mma av med Morten och Jeff ang</w:t>
            </w:r>
            <w:r>
              <w:rPr>
                <w:rFonts w:ascii="Arial"/>
                <w:sz w:val="20"/>
                <w:szCs w:val="20"/>
              </w:rPr>
              <w:t>å</w:t>
            </w:r>
            <w:r>
              <w:rPr>
                <w:rFonts w:ascii="Arial"/>
                <w:sz w:val="20"/>
                <w:szCs w:val="20"/>
              </w:rPr>
              <w:t>ende skyltar.</w:t>
            </w:r>
          </w:p>
        </w:tc>
      </w:tr>
      <w:tr w:rsidR="00E90057" w:rsidRPr="003740CE" w:rsidTr="00984417">
        <w:trPr>
          <w:trHeight w:val="644"/>
        </w:trPr>
        <w:tc>
          <w:tcPr>
            <w:tcW w:w="17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ind w:left="25"/>
              <w:rPr>
                <w:sz w:val="20"/>
                <w:szCs w:val="20"/>
              </w:rPr>
            </w:pPr>
            <w:r w:rsidRPr="003740CE">
              <w:rPr>
                <w:rFonts w:hAnsi="Arial"/>
                <w:b/>
                <w:bCs/>
                <w:sz w:val="20"/>
                <w:szCs w:val="20"/>
              </w:rPr>
              <w:t>§</w:t>
            </w:r>
            <w:r w:rsidRPr="003740CE">
              <w:rPr>
                <w:rFonts w:ascii="Arial"/>
                <w:b/>
                <w:bCs/>
                <w:sz w:val="20"/>
                <w:szCs w:val="20"/>
              </w:rPr>
              <w:t>5</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spacing w:after="0" w:line="240" w:lineRule="auto"/>
              <w:rPr>
                <w:rFonts w:ascii="Arial" w:eastAsia="Arial" w:hAnsi="Arial" w:cs="Arial"/>
                <w:bCs/>
                <w:sz w:val="20"/>
                <w:szCs w:val="20"/>
              </w:rPr>
            </w:pPr>
            <w:r w:rsidRPr="003740CE">
              <w:rPr>
                <w:rFonts w:ascii="Arial"/>
                <w:b/>
                <w:bCs/>
                <w:sz w:val="20"/>
                <w:szCs w:val="20"/>
              </w:rPr>
              <w:t>Genomg</w:t>
            </w:r>
            <w:r w:rsidRPr="003740CE">
              <w:rPr>
                <w:rFonts w:hAnsi="Arial"/>
                <w:b/>
                <w:bCs/>
                <w:sz w:val="20"/>
                <w:szCs w:val="20"/>
              </w:rPr>
              <w:t>å</w:t>
            </w:r>
            <w:r w:rsidRPr="003740CE">
              <w:rPr>
                <w:rFonts w:ascii="Arial"/>
                <w:b/>
                <w:bCs/>
                <w:sz w:val="20"/>
                <w:szCs w:val="20"/>
              </w:rPr>
              <w:t>ng bevakningslista</w:t>
            </w:r>
          </w:p>
          <w:p w:rsidR="00E90057" w:rsidRPr="001003B8" w:rsidRDefault="00B23D09">
            <w:pPr>
              <w:pStyle w:val="Brdtext"/>
              <w:spacing w:after="0" w:line="240" w:lineRule="auto"/>
              <w:rPr>
                <w:rFonts w:ascii="Arial"/>
                <w:sz w:val="20"/>
                <w:szCs w:val="20"/>
              </w:rPr>
            </w:pPr>
            <w:r>
              <w:rPr>
                <w:rFonts w:ascii="Arial"/>
                <w:sz w:val="20"/>
                <w:szCs w:val="20"/>
              </w:rPr>
              <w:t>U</w:t>
            </w:r>
            <w:r w:rsidR="00016271" w:rsidRPr="003740CE">
              <w:rPr>
                <w:rFonts w:ascii="Arial"/>
                <w:sz w:val="20"/>
                <w:szCs w:val="20"/>
              </w:rPr>
              <w:t>ppdatering</w:t>
            </w:r>
            <w:r>
              <w:rPr>
                <w:rFonts w:ascii="Arial"/>
                <w:sz w:val="20"/>
                <w:szCs w:val="20"/>
              </w:rPr>
              <w:t xml:space="preserve"> </w:t>
            </w:r>
            <w:r w:rsidR="005E0CAF">
              <w:rPr>
                <w:rFonts w:ascii="Arial"/>
                <w:sz w:val="20"/>
                <w:szCs w:val="20"/>
              </w:rPr>
              <w:t xml:space="preserve">ej </w:t>
            </w:r>
            <w:r>
              <w:rPr>
                <w:rFonts w:ascii="Arial"/>
                <w:sz w:val="20"/>
                <w:szCs w:val="20"/>
              </w:rPr>
              <w:t>utf</w:t>
            </w:r>
            <w:r>
              <w:rPr>
                <w:rFonts w:ascii="Arial"/>
                <w:sz w:val="20"/>
                <w:szCs w:val="20"/>
              </w:rPr>
              <w:t>ö</w:t>
            </w:r>
            <w:r>
              <w:rPr>
                <w:rFonts w:ascii="Arial"/>
                <w:sz w:val="20"/>
                <w:szCs w:val="20"/>
              </w:rPr>
              <w:t>rd</w:t>
            </w:r>
            <w:r w:rsidR="00016271" w:rsidRPr="003740CE">
              <w:rPr>
                <w:rFonts w:ascii="Arial"/>
                <w:sz w:val="20"/>
                <w:szCs w:val="20"/>
              </w:rPr>
              <w:t xml:space="preserve"> </w:t>
            </w:r>
            <w:r>
              <w:rPr>
                <w:rFonts w:ascii="Arial"/>
                <w:sz w:val="20"/>
                <w:szCs w:val="20"/>
              </w:rPr>
              <w:t xml:space="preserve">i samband med </w:t>
            </w:r>
            <w:r w:rsidR="00016271" w:rsidRPr="003740CE">
              <w:rPr>
                <w:rFonts w:ascii="Arial"/>
                <w:sz w:val="20"/>
                <w:szCs w:val="20"/>
              </w:rPr>
              <w:t>detta m</w:t>
            </w:r>
            <w:r w:rsidR="00016271" w:rsidRPr="003740CE">
              <w:rPr>
                <w:rFonts w:ascii="Arial"/>
                <w:sz w:val="20"/>
                <w:szCs w:val="20"/>
              </w:rPr>
              <w:t>ö</w:t>
            </w:r>
            <w:r w:rsidR="00016271" w:rsidRPr="003740CE">
              <w:rPr>
                <w:rFonts w:ascii="Arial"/>
                <w:sz w:val="20"/>
                <w:szCs w:val="20"/>
              </w:rPr>
              <w:t>te.</w:t>
            </w:r>
            <w:r w:rsidR="002F495C">
              <w:rPr>
                <w:rFonts w:ascii="Arial"/>
                <w:sz w:val="20"/>
                <w:szCs w:val="20"/>
              </w:rPr>
              <w:t xml:space="preserve">  </w:t>
            </w:r>
          </w:p>
        </w:tc>
      </w:tr>
      <w:tr w:rsidR="00E90057" w:rsidRPr="003740CE" w:rsidTr="00467C38">
        <w:trPr>
          <w:trHeight w:val="1013"/>
        </w:trPr>
        <w:tc>
          <w:tcPr>
            <w:tcW w:w="17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ind w:left="25"/>
              <w:rPr>
                <w:sz w:val="20"/>
                <w:szCs w:val="20"/>
              </w:rPr>
            </w:pPr>
            <w:r w:rsidRPr="003740CE">
              <w:rPr>
                <w:rFonts w:hAnsi="Arial"/>
                <w:b/>
                <w:bCs/>
                <w:sz w:val="20"/>
                <w:szCs w:val="20"/>
              </w:rPr>
              <w:t>§</w:t>
            </w:r>
            <w:r w:rsidRPr="003740CE">
              <w:rPr>
                <w:rFonts w:ascii="Arial"/>
                <w:b/>
                <w:bCs/>
                <w:sz w:val="20"/>
                <w:szCs w:val="20"/>
              </w:rPr>
              <w:t>6</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649C5" w:rsidRDefault="00926128" w:rsidP="00143723">
            <w:pPr>
              <w:pStyle w:val="Brdtext"/>
              <w:spacing w:after="0" w:line="240" w:lineRule="auto"/>
              <w:rPr>
                <w:rFonts w:ascii="Arial"/>
                <w:b/>
                <w:bCs/>
                <w:sz w:val="20"/>
                <w:szCs w:val="20"/>
              </w:rPr>
            </w:pPr>
            <w:r w:rsidRPr="003740CE">
              <w:rPr>
                <w:rFonts w:ascii="Arial"/>
                <w:b/>
                <w:bCs/>
                <w:sz w:val="20"/>
                <w:szCs w:val="20"/>
              </w:rPr>
              <w:t>Ekonomi</w:t>
            </w:r>
          </w:p>
          <w:p w:rsidR="009A2429" w:rsidRDefault="00143723" w:rsidP="006C1371">
            <w:pPr>
              <w:pStyle w:val="Brdtext"/>
              <w:spacing w:after="0" w:line="240" w:lineRule="auto"/>
              <w:rPr>
                <w:rFonts w:ascii="Arial" w:hAnsi="Arial" w:cs="Arial"/>
                <w:color w:val="222222"/>
                <w:sz w:val="20"/>
                <w:szCs w:val="20"/>
              </w:rPr>
            </w:pPr>
            <w:r w:rsidRPr="003740CE">
              <w:rPr>
                <w:rFonts w:ascii="Arial" w:hAnsi="Arial" w:cs="Arial"/>
                <w:color w:val="222222"/>
                <w:sz w:val="20"/>
                <w:szCs w:val="20"/>
              </w:rPr>
              <w:t>Genomgång av det ekonomiska läget</w:t>
            </w:r>
            <w:r w:rsidR="00D16841">
              <w:rPr>
                <w:rFonts w:ascii="Arial" w:hAnsi="Arial" w:cs="Arial"/>
                <w:color w:val="222222"/>
                <w:sz w:val="20"/>
                <w:szCs w:val="20"/>
              </w:rPr>
              <w:t xml:space="preserve"> med lite extra fokus kring rådande Corona</w:t>
            </w:r>
            <w:r w:rsidR="009A2429">
              <w:rPr>
                <w:rFonts w:ascii="Arial" w:hAnsi="Arial" w:cs="Arial"/>
                <w:color w:val="222222"/>
                <w:sz w:val="20"/>
                <w:szCs w:val="20"/>
              </w:rPr>
              <w:t>kris</w:t>
            </w:r>
            <w:r w:rsidRPr="003740CE">
              <w:rPr>
                <w:rFonts w:ascii="Arial" w:hAnsi="Arial" w:cs="Arial"/>
                <w:color w:val="222222"/>
                <w:sz w:val="20"/>
                <w:szCs w:val="20"/>
              </w:rPr>
              <w:t>.</w:t>
            </w:r>
            <w:r w:rsidR="006C1371">
              <w:rPr>
                <w:rFonts w:ascii="Arial" w:hAnsi="Arial" w:cs="Arial"/>
                <w:color w:val="222222"/>
                <w:sz w:val="20"/>
                <w:szCs w:val="20"/>
              </w:rPr>
              <w:t xml:space="preserve"> </w:t>
            </w:r>
          </w:p>
          <w:p w:rsidR="00D16841" w:rsidRDefault="00184377" w:rsidP="006C1371">
            <w:pPr>
              <w:pStyle w:val="Brdtext"/>
              <w:spacing w:after="0" w:line="240" w:lineRule="auto"/>
              <w:rPr>
                <w:rFonts w:ascii="Arial" w:hAnsi="Arial" w:cs="Arial"/>
                <w:color w:val="222222"/>
                <w:sz w:val="20"/>
                <w:szCs w:val="20"/>
              </w:rPr>
            </w:pPr>
            <w:r>
              <w:rPr>
                <w:rFonts w:ascii="Arial" w:hAnsi="Arial" w:cs="Arial"/>
                <w:color w:val="222222"/>
                <w:sz w:val="20"/>
                <w:szCs w:val="20"/>
              </w:rPr>
              <w:t xml:space="preserve">Fredrik </w:t>
            </w:r>
            <w:r w:rsidR="006C1371">
              <w:rPr>
                <w:rFonts w:ascii="Arial" w:hAnsi="Arial" w:cs="Arial"/>
                <w:color w:val="222222"/>
                <w:sz w:val="20"/>
                <w:szCs w:val="20"/>
              </w:rPr>
              <w:t>berättade att stora</w:t>
            </w:r>
            <w:r w:rsidR="008226F2">
              <w:rPr>
                <w:rFonts w:ascii="Arial" w:hAnsi="Arial" w:cs="Arial"/>
                <w:color w:val="222222"/>
                <w:sz w:val="20"/>
                <w:szCs w:val="20"/>
              </w:rPr>
              <w:t xml:space="preserve"> summor trillat in de senaste dagarna</w:t>
            </w:r>
            <w:r w:rsidR="00D16841">
              <w:rPr>
                <w:rFonts w:ascii="Arial" w:hAnsi="Arial" w:cs="Arial"/>
                <w:color w:val="222222"/>
                <w:sz w:val="20"/>
                <w:szCs w:val="20"/>
              </w:rPr>
              <w:t xml:space="preserve">, ca </w:t>
            </w:r>
            <w:proofErr w:type="gramStart"/>
            <w:r w:rsidR="00D16841">
              <w:rPr>
                <w:rFonts w:ascii="Arial" w:hAnsi="Arial" w:cs="Arial"/>
                <w:color w:val="222222"/>
                <w:sz w:val="20"/>
                <w:szCs w:val="20"/>
              </w:rPr>
              <w:t>400.000:-</w:t>
            </w:r>
            <w:proofErr w:type="gramEnd"/>
            <w:r w:rsidR="00D16841">
              <w:rPr>
                <w:rFonts w:ascii="Arial" w:hAnsi="Arial" w:cs="Arial"/>
                <w:color w:val="222222"/>
                <w:sz w:val="20"/>
                <w:szCs w:val="20"/>
              </w:rPr>
              <w:t xml:space="preserve"> på kontot. Bokföringsmässigt är det i princip färdigt inför årsredovisning.</w:t>
            </w:r>
          </w:p>
          <w:p w:rsidR="00D16841" w:rsidRDefault="00D16841" w:rsidP="006C1371">
            <w:pPr>
              <w:pStyle w:val="Brdtext"/>
              <w:spacing w:after="0" w:line="240" w:lineRule="auto"/>
              <w:rPr>
                <w:rFonts w:ascii="Arial" w:hAnsi="Arial" w:cs="Arial"/>
                <w:color w:val="222222"/>
                <w:sz w:val="20"/>
                <w:szCs w:val="20"/>
              </w:rPr>
            </w:pPr>
            <w:r>
              <w:rPr>
                <w:rFonts w:ascii="Arial" w:hAnsi="Arial" w:cs="Arial"/>
                <w:color w:val="222222"/>
                <w:sz w:val="20"/>
                <w:szCs w:val="20"/>
              </w:rPr>
              <w:t>Kontantmetoden används, diskussion fördes kring fakturor som kommer in i ett månadsskifte precis mellan två räkenskapsår.</w:t>
            </w:r>
          </w:p>
          <w:p w:rsidR="00D16841" w:rsidRDefault="00D16841" w:rsidP="006C1371">
            <w:pPr>
              <w:pStyle w:val="Brdtext"/>
              <w:spacing w:after="0" w:line="240" w:lineRule="auto"/>
              <w:rPr>
                <w:rFonts w:ascii="Arial" w:hAnsi="Arial" w:cs="Arial"/>
                <w:color w:val="222222"/>
                <w:sz w:val="20"/>
                <w:szCs w:val="20"/>
              </w:rPr>
            </w:pPr>
            <w:r>
              <w:rPr>
                <w:rFonts w:ascii="Arial" w:hAnsi="Arial" w:cs="Arial"/>
                <w:color w:val="222222"/>
                <w:sz w:val="20"/>
                <w:szCs w:val="20"/>
              </w:rPr>
              <w:t xml:space="preserve">Ekonomin känns generellt stabil. Halltiderna är avblåsta och vi har gått ner på sparlåga när det gäller de utgifterna. Diskussion fördes även kring tröjor och hantering kring inköp som kan påverka ekonomin. </w:t>
            </w:r>
          </w:p>
          <w:p w:rsidR="00D16841" w:rsidRDefault="00D16841" w:rsidP="006C1371">
            <w:pPr>
              <w:pStyle w:val="Brdtext"/>
              <w:spacing w:after="0" w:line="240" w:lineRule="auto"/>
              <w:rPr>
                <w:rFonts w:ascii="Arial" w:hAnsi="Arial" w:cs="Arial"/>
                <w:color w:val="222222"/>
                <w:sz w:val="20"/>
                <w:szCs w:val="20"/>
              </w:rPr>
            </w:pPr>
            <w:r>
              <w:rPr>
                <w:rFonts w:ascii="Arial" w:hAnsi="Arial" w:cs="Arial"/>
                <w:color w:val="222222"/>
                <w:sz w:val="20"/>
                <w:szCs w:val="20"/>
              </w:rPr>
              <w:t xml:space="preserve">Vi tog upp frågan hur Corona påverkar LVHK. Diskussion fördes kring LOK-stödet som inte ska förändras enligt stödpaketet till RF. Vi kan komma att förlora sponsorer och det kan bli några medlemsavgifter som kommer att släpa under 2020 </w:t>
            </w:r>
            <w:proofErr w:type="spellStart"/>
            <w:r>
              <w:rPr>
                <w:rFonts w:ascii="Arial" w:hAnsi="Arial" w:cs="Arial"/>
                <w:color w:val="222222"/>
                <w:sz w:val="20"/>
                <w:szCs w:val="20"/>
              </w:rPr>
              <w:t>pga</w:t>
            </w:r>
            <w:proofErr w:type="spellEnd"/>
            <w:r>
              <w:rPr>
                <w:rFonts w:ascii="Arial" w:hAnsi="Arial" w:cs="Arial"/>
                <w:color w:val="222222"/>
                <w:sz w:val="20"/>
                <w:szCs w:val="20"/>
              </w:rPr>
              <w:t xml:space="preserve"> ringar i vattnet i samhällsekonomin.</w:t>
            </w:r>
          </w:p>
          <w:p w:rsidR="005D390D" w:rsidRDefault="00D16841" w:rsidP="006C1371">
            <w:pPr>
              <w:pStyle w:val="Brdtext"/>
              <w:spacing w:after="0" w:line="240" w:lineRule="auto"/>
              <w:rPr>
                <w:rFonts w:ascii="Arial" w:hAnsi="Arial" w:cs="Arial"/>
                <w:color w:val="222222"/>
                <w:sz w:val="20"/>
                <w:szCs w:val="20"/>
              </w:rPr>
            </w:pPr>
            <w:r>
              <w:rPr>
                <w:rFonts w:ascii="Arial" w:hAnsi="Arial" w:cs="Arial"/>
                <w:color w:val="222222"/>
                <w:sz w:val="20"/>
                <w:szCs w:val="20"/>
              </w:rPr>
              <w:lastRenderedPageBreak/>
              <w:t>Endast 10% betalades tillbaka på hotellbokningar för FA och PA i steg 4 USM som inte blev av.</w:t>
            </w:r>
            <w:r w:rsidR="0044646C">
              <w:rPr>
                <w:rFonts w:ascii="Arial" w:hAnsi="Arial" w:cs="Arial"/>
                <w:color w:val="222222"/>
                <w:sz w:val="20"/>
                <w:szCs w:val="20"/>
              </w:rPr>
              <w:t xml:space="preserve"> Vi diskuterade om hur vi gör med återbetalning för hotell till FA och PA.</w:t>
            </w:r>
          </w:p>
          <w:p w:rsidR="0044646C" w:rsidRPr="00D94A8B" w:rsidRDefault="0044646C" w:rsidP="006C1371">
            <w:pPr>
              <w:pStyle w:val="Brdtext"/>
              <w:spacing w:after="0" w:line="240" w:lineRule="auto"/>
              <w:rPr>
                <w:rFonts w:ascii="Arial" w:hAnsi="Arial" w:cs="Arial"/>
                <w:b/>
                <w:bCs/>
                <w:i/>
                <w:iCs/>
                <w:color w:val="222222"/>
                <w:sz w:val="20"/>
                <w:szCs w:val="20"/>
              </w:rPr>
            </w:pPr>
            <w:r w:rsidRPr="00D94A8B">
              <w:rPr>
                <w:rFonts w:ascii="Arial" w:hAnsi="Arial" w:cs="Arial"/>
                <w:b/>
                <w:bCs/>
                <w:i/>
                <w:iCs/>
                <w:color w:val="222222"/>
                <w:sz w:val="20"/>
                <w:szCs w:val="20"/>
              </w:rPr>
              <w:t>Beslut: Vi beslutade att vi betalar tillbaka till båda lagen. Morten fick i uppdrag att ta kontakt med hotell Scandic för att se om vi kan få tillbaka mer pengar då hotellet inte ställt ut faktura med moms.</w:t>
            </w:r>
          </w:p>
          <w:p w:rsidR="005D390D" w:rsidRDefault="005D390D" w:rsidP="006C1371">
            <w:pPr>
              <w:pStyle w:val="Brdtext"/>
              <w:spacing w:after="0" w:line="240" w:lineRule="auto"/>
              <w:rPr>
                <w:rFonts w:ascii="Arial" w:hAnsi="Arial" w:cs="Arial"/>
                <w:color w:val="222222"/>
                <w:sz w:val="20"/>
                <w:szCs w:val="20"/>
              </w:rPr>
            </w:pPr>
            <w:r>
              <w:rPr>
                <w:rFonts w:ascii="Arial" w:hAnsi="Arial" w:cs="Arial"/>
                <w:color w:val="222222"/>
                <w:sz w:val="20"/>
                <w:szCs w:val="20"/>
              </w:rPr>
              <w:t>Diskussion fördes kring ersättningar till våra Unga Ledare, domare och ledare generellt.</w:t>
            </w:r>
          </w:p>
          <w:p w:rsidR="005D390D" w:rsidRPr="002F417B" w:rsidRDefault="005D390D" w:rsidP="006C1371">
            <w:pPr>
              <w:pStyle w:val="Brdtext"/>
              <w:spacing w:after="0" w:line="240" w:lineRule="auto"/>
              <w:rPr>
                <w:rFonts w:ascii="Arial" w:hAnsi="Arial" w:cs="Arial"/>
                <w:b/>
                <w:bCs/>
                <w:color w:val="222222"/>
                <w:sz w:val="20"/>
                <w:szCs w:val="20"/>
              </w:rPr>
            </w:pPr>
            <w:r w:rsidRPr="00D94A8B">
              <w:rPr>
                <w:rFonts w:ascii="Arial" w:hAnsi="Arial" w:cs="Arial"/>
                <w:b/>
                <w:bCs/>
                <w:i/>
                <w:iCs/>
                <w:color w:val="222222"/>
                <w:sz w:val="20"/>
                <w:szCs w:val="20"/>
              </w:rPr>
              <w:t>Beslut: Vi bestämde att vi inte kommer reducera några arvoden pga. Coronakrisen. Utskick ska gå ut med information till ledarna och domarna med uppdatering kring detta och</w:t>
            </w:r>
            <w:r w:rsidRPr="002F417B">
              <w:rPr>
                <w:rFonts w:ascii="Arial" w:hAnsi="Arial" w:cs="Arial"/>
                <w:b/>
                <w:bCs/>
                <w:color w:val="222222"/>
                <w:sz w:val="20"/>
                <w:szCs w:val="20"/>
              </w:rPr>
              <w:t xml:space="preserve"> </w:t>
            </w:r>
            <w:r w:rsidRPr="00D94A8B">
              <w:rPr>
                <w:rFonts w:ascii="Arial" w:hAnsi="Arial" w:cs="Arial"/>
                <w:b/>
                <w:bCs/>
                <w:i/>
                <w:iCs/>
                <w:color w:val="222222"/>
                <w:sz w:val="20"/>
                <w:szCs w:val="20"/>
              </w:rPr>
              <w:t>annan information som är aktuell.</w:t>
            </w:r>
          </w:p>
          <w:p w:rsidR="005D390D" w:rsidRDefault="005D390D" w:rsidP="006C1371">
            <w:pPr>
              <w:pStyle w:val="Brdtext"/>
              <w:spacing w:after="0" w:line="240" w:lineRule="auto"/>
              <w:rPr>
                <w:rFonts w:ascii="Arial" w:hAnsi="Arial" w:cs="Arial"/>
                <w:color w:val="222222"/>
                <w:sz w:val="20"/>
                <w:szCs w:val="20"/>
              </w:rPr>
            </w:pPr>
            <w:r>
              <w:rPr>
                <w:rFonts w:ascii="Arial" w:hAnsi="Arial" w:cs="Arial"/>
                <w:color w:val="222222"/>
                <w:sz w:val="20"/>
                <w:szCs w:val="20"/>
              </w:rPr>
              <w:t>Diskussion om att eventuellt korttidspermittera kanslist. Vi pratade öppet med Jesper om möjliga arbetsuppgifter som kan läggas in tillfälligtvis lite som förberedelser inför hösten.</w:t>
            </w:r>
          </w:p>
          <w:p w:rsidR="00C63C28" w:rsidRPr="00D94A8B" w:rsidRDefault="005D390D" w:rsidP="006C1371">
            <w:pPr>
              <w:pStyle w:val="Brdtext"/>
              <w:spacing w:after="0" w:line="240" w:lineRule="auto"/>
              <w:rPr>
                <w:rFonts w:ascii="Arial"/>
                <w:b/>
                <w:bCs/>
                <w:i/>
                <w:iCs/>
                <w:sz w:val="20"/>
                <w:szCs w:val="20"/>
              </w:rPr>
            </w:pPr>
            <w:r w:rsidRPr="00D94A8B">
              <w:rPr>
                <w:rFonts w:ascii="Arial" w:hAnsi="Arial" w:cs="Arial"/>
                <w:b/>
                <w:bCs/>
                <w:i/>
                <w:iCs/>
                <w:color w:val="222222"/>
                <w:sz w:val="20"/>
                <w:szCs w:val="20"/>
              </w:rPr>
              <w:t>Beslut: Bjarne och Per tar på sig arbetsledarrollen och hittar nya uppgifter tillsammans med Jesper. Kansliet</w:t>
            </w:r>
            <w:r w:rsidR="00300108" w:rsidRPr="00D94A8B">
              <w:rPr>
                <w:rFonts w:ascii="Arial" w:hAnsi="Arial" w:cs="Arial"/>
                <w:b/>
                <w:bCs/>
                <w:i/>
                <w:iCs/>
                <w:color w:val="222222"/>
                <w:sz w:val="20"/>
                <w:szCs w:val="20"/>
              </w:rPr>
              <w:t xml:space="preserve"> </w:t>
            </w:r>
            <w:r w:rsidR="00BF5D9C" w:rsidRPr="00D94A8B">
              <w:rPr>
                <w:rFonts w:ascii="Arial" w:hAnsi="Arial" w:cs="Arial"/>
                <w:b/>
                <w:bCs/>
                <w:i/>
                <w:iCs/>
                <w:color w:val="222222"/>
                <w:sz w:val="20"/>
                <w:szCs w:val="20"/>
              </w:rPr>
              <w:t>står först på listan att ses över och vi beslutade även att köpa in en skrivare med skannerfunktion</w:t>
            </w:r>
            <w:r w:rsidR="002F417B" w:rsidRPr="00D94A8B">
              <w:rPr>
                <w:rFonts w:ascii="Arial" w:hAnsi="Arial" w:cs="Arial"/>
                <w:b/>
                <w:bCs/>
                <w:i/>
                <w:iCs/>
                <w:color w:val="222222"/>
                <w:sz w:val="20"/>
                <w:szCs w:val="20"/>
              </w:rPr>
              <w:t xml:space="preserve">, </w:t>
            </w:r>
            <w:proofErr w:type="spellStart"/>
            <w:r w:rsidR="002F417B" w:rsidRPr="00D94A8B">
              <w:rPr>
                <w:rFonts w:ascii="Arial" w:hAnsi="Arial" w:cs="Arial"/>
                <w:b/>
                <w:bCs/>
                <w:i/>
                <w:iCs/>
                <w:color w:val="222222"/>
                <w:sz w:val="20"/>
                <w:szCs w:val="20"/>
              </w:rPr>
              <w:t>ev</w:t>
            </w:r>
            <w:proofErr w:type="spellEnd"/>
            <w:r w:rsidR="002F417B" w:rsidRPr="00D94A8B">
              <w:rPr>
                <w:rFonts w:ascii="Arial" w:hAnsi="Arial" w:cs="Arial"/>
                <w:b/>
                <w:bCs/>
                <w:i/>
                <w:iCs/>
                <w:color w:val="222222"/>
                <w:sz w:val="20"/>
                <w:szCs w:val="20"/>
              </w:rPr>
              <w:t xml:space="preserve"> även datorer samt ett nytt skrivbord för att få ett uppgraderat och modernt kontor.</w:t>
            </w:r>
          </w:p>
          <w:p w:rsidR="00707183" w:rsidRDefault="00F667E0" w:rsidP="00707183">
            <w:pPr>
              <w:pStyle w:val="Normalwebb"/>
              <w:shd w:val="clear" w:color="auto" w:fill="FFFFFF"/>
              <w:spacing w:before="0" w:beforeAutospacing="0" w:after="0" w:afterAutospacing="0"/>
              <w:rPr>
                <w:rFonts w:ascii="Arial" w:hAnsi="Arial" w:cs="Arial"/>
                <w:color w:val="222222"/>
                <w:sz w:val="20"/>
                <w:szCs w:val="20"/>
              </w:rPr>
            </w:pPr>
            <w:r>
              <w:rPr>
                <w:rFonts w:ascii="Arial" w:hAnsi="Arial" w:cs="Arial"/>
                <w:color w:val="222222"/>
                <w:sz w:val="20"/>
                <w:szCs w:val="20"/>
              </w:rPr>
              <w:t xml:space="preserve">Vi diskuterade även cuper framöver och hur </w:t>
            </w:r>
            <w:r w:rsidR="00410F7D">
              <w:rPr>
                <w:rFonts w:ascii="Arial" w:hAnsi="Arial" w:cs="Arial"/>
                <w:color w:val="222222"/>
                <w:sz w:val="20"/>
                <w:szCs w:val="20"/>
              </w:rPr>
              <w:t>det påverkar oss när/om de ställs in. Potatiscupen inställd - här fick vi inte tillbaka anmälningsavgifterna.</w:t>
            </w:r>
          </w:p>
          <w:p w:rsidR="00410F7D" w:rsidRDefault="00410F7D" w:rsidP="00707183">
            <w:pPr>
              <w:pStyle w:val="Normalwebb"/>
              <w:shd w:val="clear" w:color="auto" w:fill="FFFFFF"/>
              <w:spacing w:before="0" w:beforeAutospacing="0" w:after="0" w:afterAutospacing="0"/>
              <w:rPr>
                <w:rFonts w:ascii="Arial" w:hAnsi="Arial" w:cs="Arial"/>
                <w:color w:val="222222"/>
                <w:sz w:val="20"/>
                <w:szCs w:val="20"/>
              </w:rPr>
            </w:pPr>
            <w:r>
              <w:rPr>
                <w:rFonts w:ascii="Arial" w:hAnsi="Arial" w:cs="Arial"/>
                <w:color w:val="222222"/>
                <w:sz w:val="20"/>
                <w:szCs w:val="20"/>
              </w:rPr>
              <w:t xml:space="preserve">Åhus cup – ännu inte besked på om cupen blir av eller ej. Innebär anmälningsavgift på ca </w:t>
            </w:r>
            <w:proofErr w:type="gramStart"/>
            <w:r>
              <w:rPr>
                <w:rFonts w:ascii="Arial" w:hAnsi="Arial" w:cs="Arial"/>
                <w:color w:val="222222"/>
                <w:sz w:val="20"/>
                <w:szCs w:val="20"/>
              </w:rPr>
              <w:t>75.000:-</w:t>
            </w:r>
            <w:proofErr w:type="gramEnd"/>
            <w:r>
              <w:rPr>
                <w:rFonts w:ascii="Arial" w:hAnsi="Arial" w:cs="Arial"/>
                <w:color w:val="222222"/>
                <w:sz w:val="20"/>
                <w:szCs w:val="20"/>
              </w:rPr>
              <w:t xml:space="preserve"> för 34 lag</w:t>
            </w:r>
            <w:r w:rsidR="0044646C">
              <w:rPr>
                <w:rFonts w:ascii="Arial" w:hAnsi="Arial" w:cs="Arial"/>
                <w:color w:val="222222"/>
                <w:sz w:val="20"/>
                <w:szCs w:val="20"/>
              </w:rPr>
              <w:t xml:space="preserve">. Åhus cup tar ut en straffavgift på </w:t>
            </w:r>
            <w:proofErr w:type="gramStart"/>
            <w:r w:rsidR="0044646C">
              <w:rPr>
                <w:rFonts w:ascii="Arial" w:hAnsi="Arial" w:cs="Arial"/>
                <w:color w:val="222222"/>
                <w:sz w:val="20"/>
                <w:szCs w:val="20"/>
              </w:rPr>
              <w:t>27.000:-</w:t>
            </w:r>
            <w:proofErr w:type="gramEnd"/>
            <w:r w:rsidR="0044646C">
              <w:rPr>
                <w:rFonts w:ascii="Arial" w:hAnsi="Arial" w:cs="Arial"/>
                <w:color w:val="222222"/>
                <w:sz w:val="20"/>
                <w:szCs w:val="20"/>
              </w:rPr>
              <w:t xml:space="preserve"> om vi drar ur alla lag. </w:t>
            </w:r>
          </w:p>
          <w:p w:rsidR="0044646C" w:rsidRPr="00F667E0" w:rsidRDefault="0044646C" w:rsidP="00707183">
            <w:pPr>
              <w:pStyle w:val="Normalwebb"/>
              <w:shd w:val="clear" w:color="auto" w:fill="FFFFFF"/>
              <w:spacing w:before="0" w:beforeAutospacing="0" w:after="0" w:afterAutospacing="0"/>
              <w:rPr>
                <w:rFonts w:ascii="Arial" w:hAnsi="Arial" w:cs="Arial"/>
                <w:color w:val="222222"/>
                <w:sz w:val="20"/>
                <w:szCs w:val="20"/>
              </w:rPr>
            </w:pPr>
            <w:r>
              <w:rPr>
                <w:rFonts w:ascii="Arial" w:hAnsi="Arial" w:cs="Arial"/>
                <w:color w:val="222222"/>
                <w:sz w:val="20"/>
                <w:szCs w:val="20"/>
              </w:rPr>
              <w:t>Diskussion fördes kring hur vi ska förhålla oss för att inte riskera onödiga utgifter/kostnader.</w:t>
            </w:r>
          </w:p>
        </w:tc>
      </w:tr>
      <w:tr w:rsidR="00E90057" w:rsidRPr="003740CE" w:rsidTr="00984417">
        <w:trPr>
          <w:trHeight w:val="871"/>
        </w:trPr>
        <w:tc>
          <w:tcPr>
            <w:tcW w:w="17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ind w:left="25"/>
              <w:rPr>
                <w:sz w:val="20"/>
                <w:szCs w:val="20"/>
              </w:rPr>
            </w:pPr>
            <w:r w:rsidRPr="003740CE">
              <w:rPr>
                <w:rFonts w:hAnsi="Arial"/>
                <w:b/>
                <w:bCs/>
                <w:sz w:val="20"/>
                <w:szCs w:val="20"/>
              </w:rPr>
              <w:lastRenderedPageBreak/>
              <w:t>§</w:t>
            </w:r>
            <w:r w:rsidRPr="003740CE">
              <w:rPr>
                <w:rFonts w:ascii="Arial"/>
                <w:b/>
                <w:bCs/>
                <w:sz w:val="20"/>
                <w:szCs w:val="20"/>
              </w:rPr>
              <w:t>7</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51434" w:rsidRPr="003740CE" w:rsidRDefault="00926128">
            <w:pPr>
              <w:pStyle w:val="Brdtext"/>
              <w:spacing w:after="0" w:line="240" w:lineRule="auto"/>
              <w:rPr>
                <w:rFonts w:ascii="Arial" w:eastAsia="Arial" w:hAnsi="Arial" w:cs="Arial"/>
                <w:b/>
                <w:bCs/>
                <w:sz w:val="20"/>
                <w:szCs w:val="20"/>
              </w:rPr>
            </w:pPr>
            <w:r w:rsidRPr="003740CE">
              <w:rPr>
                <w:rFonts w:ascii="Arial"/>
                <w:b/>
                <w:bCs/>
                <w:sz w:val="20"/>
                <w:szCs w:val="20"/>
              </w:rPr>
              <w:t>Verksamheten</w:t>
            </w:r>
          </w:p>
          <w:p w:rsidR="00D307E3" w:rsidRDefault="00076427" w:rsidP="0066456B">
            <w:pPr>
              <w:pStyle w:val="Normalwebb"/>
              <w:shd w:val="clear" w:color="auto" w:fill="FFFFFF"/>
              <w:spacing w:before="0" w:beforeAutospacing="0" w:after="0" w:afterAutospacing="0"/>
              <w:rPr>
                <w:rFonts w:ascii="Arial" w:hAnsi="Arial" w:cs="Arial"/>
                <w:color w:val="222222"/>
                <w:sz w:val="20"/>
                <w:szCs w:val="20"/>
              </w:rPr>
            </w:pPr>
            <w:r>
              <w:rPr>
                <w:rFonts w:ascii="Arial" w:hAnsi="Arial" w:cs="Arial"/>
                <w:color w:val="222222"/>
                <w:sz w:val="20"/>
                <w:szCs w:val="20"/>
              </w:rPr>
              <w:t>Diskussion om hur vi ska förhålla oss till Svenska/Skånska Handbollsförbundet</w:t>
            </w:r>
            <w:r w:rsidR="00D307E3">
              <w:rPr>
                <w:rFonts w:ascii="Arial" w:hAnsi="Arial" w:cs="Arial"/>
                <w:color w:val="222222"/>
                <w:sz w:val="20"/>
                <w:szCs w:val="20"/>
              </w:rPr>
              <w:t>s rekommendationer.</w:t>
            </w:r>
          </w:p>
          <w:p w:rsidR="00277F95" w:rsidRPr="00D94A8B" w:rsidRDefault="00D307E3" w:rsidP="0066456B">
            <w:pPr>
              <w:pStyle w:val="Normalwebb"/>
              <w:shd w:val="clear" w:color="auto" w:fill="FFFFFF"/>
              <w:spacing w:before="0" w:beforeAutospacing="0" w:after="0" w:afterAutospacing="0"/>
              <w:rPr>
                <w:rFonts w:ascii="Arial" w:hAnsi="Arial" w:cs="Arial"/>
                <w:b/>
                <w:bCs/>
                <w:i/>
                <w:iCs/>
                <w:color w:val="222222"/>
                <w:sz w:val="20"/>
                <w:szCs w:val="20"/>
              </w:rPr>
            </w:pPr>
            <w:r w:rsidRPr="00D94A8B">
              <w:rPr>
                <w:rFonts w:ascii="Arial" w:hAnsi="Arial" w:cs="Arial"/>
                <w:b/>
                <w:bCs/>
                <w:i/>
                <w:iCs/>
                <w:color w:val="222222"/>
                <w:sz w:val="20"/>
                <w:szCs w:val="20"/>
              </w:rPr>
              <w:t xml:space="preserve">Beslut: Vi börjar köra inomhusträning i klubben från 14 april. Per skriver en text som kan användas för utskick, så alla lag får samma info. Per </w:t>
            </w:r>
            <w:proofErr w:type="gramStart"/>
            <w:r w:rsidRPr="00D94A8B">
              <w:rPr>
                <w:rFonts w:ascii="Arial" w:hAnsi="Arial" w:cs="Arial"/>
                <w:b/>
                <w:bCs/>
                <w:i/>
                <w:iCs/>
                <w:color w:val="222222"/>
                <w:sz w:val="20"/>
                <w:szCs w:val="20"/>
              </w:rPr>
              <w:t>bokar hallar</w:t>
            </w:r>
            <w:r w:rsidR="0044646C" w:rsidRPr="00D94A8B">
              <w:rPr>
                <w:rFonts w:ascii="Arial" w:hAnsi="Arial" w:cs="Arial"/>
                <w:b/>
                <w:bCs/>
                <w:i/>
                <w:iCs/>
                <w:color w:val="222222"/>
                <w:sz w:val="20"/>
                <w:szCs w:val="20"/>
              </w:rPr>
              <w:t>na</w:t>
            </w:r>
            <w:proofErr w:type="gramEnd"/>
            <w:r w:rsidR="0044646C" w:rsidRPr="00D94A8B">
              <w:rPr>
                <w:rFonts w:ascii="Arial" w:hAnsi="Arial" w:cs="Arial"/>
                <w:b/>
                <w:bCs/>
                <w:i/>
                <w:iCs/>
                <w:color w:val="222222"/>
                <w:sz w:val="20"/>
                <w:szCs w:val="20"/>
              </w:rPr>
              <w:t xml:space="preserve"> via kommunen</w:t>
            </w:r>
            <w:r w:rsidRPr="00D94A8B">
              <w:rPr>
                <w:rFonts w:ascii="Arial" w:hAnsi="Arial" w:cs="Arial"/>
                <w:b/>
                <w:bCs/>
                <w:i/>
                <w:iCs/>
                <w:color w:val="222222"/>
                <w:sz w:val="20"/>
                <w:szCs w:val="20"/>
              </w:rPr>
              <w:t xml:space="preserve">. </w:t>
            </w:r>
          </w:p>
          <w:p w:rsidR="00277F95" w:rsidRPr="00E83502" w:rsidRDefault="00E83502" w:rsidP="00277F95">
            <w:pPr>
              <w:pStyle w:val="Normalwebb"/>
              <w:shd w:val="clear" w:color="auto" w:fill="FFFFFF"/>
              <w:spacing w:before="0" w:beforeAutospacing="0" w:after="0" w:afterAutospacing="0"/>
              <w:rPr>
                <w:rFonts w:ascii="Arial" w:hAnsi="Arial" w:cs="Arial"/>
                <w:color w:val="222222"/>
                <w:sz w:val="20"/>
                <w:szCs w:val="20"/>
              </w:rPr>
            </w:pPr>
            <w:r>
              <w:rPr>
                <w:rFonts w:ascii="Arial" w:hAnsi="Arial" w:cs="Arial"/>
                <w:color w:val="222222"/>
                <w:sz w:val="20"/>
                <w:szCs w:val="20"/>
              </w:rPr>
              <w:t>Sportkommi</w:t>
            </w:r>
            <w:r w:rsidR="00E55D03">
              <w:rPr>
                <w:rFonts w:ascii="Arial" w:hAnsi="Arial" w:cs="Arial"/>
                <w:color w:val="222222"/>
                <w:sz w:val="20"/>
                <w:szCs w:val="20"/>
              </w:rPr>
              <w:t>t</w:t>
            </w:r>
            <w:r>
              <w:rPr>
                <w:rFonts w:ascii="Arial" w:hAnsi="Arial" w:cs="Arial"/>
                <w:color w:val="222222"/>
                <w:sz w:val="20"/>
                <w:szCs w:val="20"/>
              </w:rPr>
              <w:t xml:space="preserve">tén </w:t>
            </w:r>
            <w:r w:rsidR="00C63C28">
              <w:rPr>
                <w:rFonts w:ascii="Arial" w:hAnsi="Arial" w:cs="Arial"/>
                <w:color w:val="222222"/>
                <w:sz w:val="20"/>
                <w:szCs w:val="20"/>
              </w:rPr>
              <w:t>redovisade läget i den sportsliga verksamheten och våra lag.</w:t>
            </w:r>
            <w:r w:rsidR="00277F95">
              <w:rPr>
                <w:rFonts w:ascii="Arial" w:hAnsi="Arial" w:cs="Arial"/>
                <w:color w:val="222222"/>
                <w:sz w:val="20"/>
                <w:szCs w:val="20"/>
              </w:rPr>
              <w:t xml:space="preserve"> Vi pratade om vårt herrlag och dess chanser till uppflyttning i divisionstabellen. Lödde låg på kvalplats för att bli uppflyttade, men på grund av geografiska förändringar så blev det inte uppflyttning. Men vi står näst på tur, och det vore en bra lösning för då har vi ett lag i division 3 och ett i division 4. Damerna ligger på femte plats för uppflyttning till division 2. Saknar fortfarande en tränare på herrsidan, två på damsidan (mentor bl.a.) samt </w:t>
            </w:r>
            <w:proofErr w:type="spellStart"/>
            <w:r w:rsidR="00277F95">
              <w:rPr>
                <w:rFonts w:ascii="Arial" w:hAnsi="Arial" w:cs="Arial"/>
                <w:color w:val="222222"/>
                <w:sz w:val="20"/>
                <w:szCs w:val="20"/>
              </w:rPr>
              <w:t>fystränare</w:t>
            </w:r>
            <w:proofErr w:type="spellEnd"/>
            <w:r w:rsidR="00277F95">
              <w:rPr>
                <w:rFonts w:ascii="Arial" w:hAnsi="Arial" w:cs="Arial"/>
                <w:color w:val="222222"/>
                <w:sz w:val="20"/>
                <w:szCs w:val="20"/>
              </w:rPr>
              <w:t>. Jobbar på lösningar fort</w:t>
            </w:r>
            <w:r w:rsidR="0044646C">
              <w:rPr>
                <w:rFonts w:ascii="Arial" w:hAnsi="Arial" w:cs="Arial"/>
                <w:color w:val="222222"/>
                <w:sz w:val="20"/>
                <w:szCs w:val="20"/>
              </w:rPr>
              <w:t>löpande</w:t>
            </w:r>
            <w:r w:rsidR="00277F95">
              <w:rPr>
                <w:rFonts w:ascii="Arial" w:hAnsi="Arial" w:cs="Arial"/>
                <w:color w:val="222222"/>
                <w:sz w:val="20"/>
                <w:szCs w:val="20"/>
              </w:rPr>
              <w:t>.</w:t>
            </w:r>
          </w:p>
          <w:p w:rsidR="00E24BEC" w:rsidRPr="00E83502" w:rsidRDefault="00E24BEC" w:rsidP="00E83502">
            <w:pPr>
              <w:pStyle w:val="Normalwebb"/>
              <w:shd w:val="clear" w:color="auto" w:fill="FFFFFF"/>
              <w:spacing w:before="0" w:beforeAutospacing="0" w:after="0" w:afterAutospacing="0"/>
              <w:rPr>
                <w:rFonts w:ascii="Arial" w:hAnsi="Arial" w:cs="Arial"/>
                <w:color w:val="222222"/>
                <w:sz w:val="20"/>
                <w:szCs w:val="20"/>
              </w:rPr>
            </w:pPr>
          </w:p>
        </w:tc>
      </w:tr>
      <w:tr w:rsidR="00E90057" w:rsidRPr="003740CE" w:rsidTr="00984417">
        <w:trPr>
          <w:trHeight w:val="732"/>
        </w:trPr>
        <w:tc>
          <w:tcPr>
            <w:tcW w:w="17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ind w:left="25"/>
              <w:rPr>
                <w:sz w:val="20"/>
                <w:szCs w:val="20"/>
              </w:rPr>
            </w:pPr>
            <w:r w:rsidRPr="003740CE">
              <w:rPr>
                <w:rFonts w:hAnsi="Arial"/>
                <w:b/>
                <w:bCs/>
                <w:sz w:val="20"/>
                <w:szCs w:val="20"/>
              </w:rPr>
              <w:t>§</w:t>
            </w:r>
            <w:r w:rsidRPr="003740CE">
              <w:rPr>
                <w:rFonts w:ascii="Arial"/>
                <w:b/>
                <w:bCs/>
                <w:sz w:val="20"/>
                <w:szCs w:val="20"/>
              </w:rPr>
              <w:t>8</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818D8" w:rsidRPr="002C04C3" w:rsidRDefault="006D3164" w:rsidP="002C04C3">
            <w:pPr>
              <w:pStyle w:val="Brdtext"/>
              <w:spacing w:after="0" w:line="240" w:lineRule="auto"/>
              <w:rPr>
                <w:rFonts w:ascii="Arial" w:eastAsia="Arial" w:hAnsi="Arial" w:cs="Arial"/>
                <w:b/>
                <w:bCs/>
                <w:sz w:val="20"/>
                <w:szCs w:val="20"/>
              </w:rPr>
            </w:pPr>
            <w:r w:rsidRPr="003740CE">
              <w:rPr>
                <w:rFonts w:ascii="Arial"/>
                <w:b/>
                <w:bCs/>
                <w:sz w:val="20"/>
                <w:szCs w:val="20"/>
              </w:rPr>
              <w:t>V</w:t>
            </w:r>
            <w:r w:rsidRPr="003740CE">
              <w:rPr>
                <w:rFonts w:hAnsi="Arial"/>
                <w:b/>
                <w:bCs/>
                <w:sz w:val="20"/>
                <w:szCs w:val="20"/>
              </w:rPr>
              <w:t>ä</w:t>
            </w:r>
            <w:r w:rsidRPr="003740CE">
              <w:rPr>
                <w:rFonts w:ascii="Arial"/>
                <w:b/>
                <w:bCs/>
                <w:sz w:val="20"/>
                <w:szCs w:val="20"/>
              </w:rPr>
              <w:t>rdegrund och policy</w:t>
            </w:r>
          </w:p>
          <w:p w:rsidR="00FF715F" w:rsidRPr="004531B9" w:rsidRDefault="00277F95" w:rsidP="00277F95">
            <w:pPr>
              <w:pStyle w:val="Normalwebb"/>
              <w:shd w:val="clear" w:color="auto" w:fill="FFFFFF"/>
              <w:spacing w:before="0" w:beforeAutospacing="0" w:after="0" w:afterAutospacing="0"/>
              <w:rPr>
                <w:rFonts w:ascii="Arial" w:hAnsi="Arial" w:cs="Arial"/>
                <w:color w:val="222222"/>
                <w:sz w:val="20"/>
                <w:szCs w:val="20"/>
              </w:rPr>
            </w:pPr>
            <w:r>
              <w:rPr>
                <w:rFonts w:ascii="Arial" w:hAnsi="Arial" w:cs="Arial"/>
                <w:color w:val="222222"/>
                <w:sz w:val="20"/>
                <w:szCs w:val="20"/>
              </w:rPr>
              <w:t xml:space="preserve">Planerade </w:t>
            </w:r>
            <w:r w:rsidR="0044646C">
              <w:rPr>
                <w:rFonts w:ascii="Arial" w:hAnsi="Arial" w:cs="Arial"/>
                <w:color w:val="222222"/>
                <w:sz w:val="20"/>
                <w:szCs w:val="20"/>
              </w:rPr>
              <w:t>workshops mm. skjuts fram, ev. till hösten.</w:t>
            </w:r>
          </w:p>
        </w:tc>
      </w:tr>
      <w:tr w:rsidR="00E90057" w:rsidRPr="003740CE" w:rsidTr="0093310D">
        <w:trPr>
          <w:trHeight w:val="588"/>
        </w:trPr>
        <w:tc>
          <w:tcPr>
            <w:tcW w:w="17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rsidP="001E05C1">
            <w:pPr>
              <w:pStyle w:val="Brdtext"/>
              <w:rPr>
                <w:sz w:val="20"/>
                <w:szCs w:val="20"/>
              </w:rPr>
            </w:pPr>
            <w:r w:rsidRPr="003740CE">
              <w:rPr>
                <w:rFonts w:hAnsi="Arial"/>
                <w:b/>
                <w:bCs/>
                <w:sz w:val="20"/>
                <w:szCs w:val="20"/>
              </w:rPr>
              <w:t>§</w:t>
            </w:r>
            <w:r w:rsidRPr="003740CE">
              <w:rPr>
                <w:rFonts w:ascii="Arial"/>
                <w:b/>
                <w:bCs/>
                <w:sz w:val="20"/>
                <w:szCs w:val="20"/>
              </w:rPr>
              <w:t>9</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3607" w:rsidRPr="003740CE" w:rsidRDefault="00926128" w:rsidP="00401EDF">
            <w:pPr>
              <w:pStyle w:val="Brdtext"/>
              <w:spacing w:after="0" w:line="240" w:lineRule="auto"/>
              <w:rPr>
                <w:rFonts w:ascii="Arial"/>
                <w:b/>
                <w:bCs/>
                <w:sz w:val="20"/>
                <w:szCs w:val="20"/>
              </w:rPr>
            </w:pPr>
            <w:r w:rsidRPr="003740CE">
              <w:rPr>
                <w:rFonts w:ascii="Arial"/>
                <w:b/>
                <w:bCs/>
                <w:sz w:val="20"/>
                <w:szCs w:val="20"/>
              </w:rPr>
              <w:t>Arrangemang</w:t>
            </w:r>
          </w:p>
          <w:p w:rsidR="00321B16" w:rsidRDefault="00861354" w:rsidP="00861354">
            <w:pPr>
              <w:pStyle w:val="Normalwebb"/>
              <w:shd w:val="clear" w:color="auto" w:fill="FFFFFF"/>
              <w:spacing w:before="0" w:beforeAutospacing="0" w:after="0" w:afterAutospacing="0"/>
              <w:rPr>
                <w:rFonts w:ascii="Arial" w:hAnsi="Arial" w:cs="Arial"/>
                <w:color w:val="222222"/>
                <w:sz w:val="20"/>
                <w:szCs w:val="20"/>
              </w:rPr>
            </w:pPr>
            <w:r>
              <w:rPr>
                <w:rFonts w:ascii="Arial" w:hAnsi="Arial" w:cs="Arial"/>
                <w:color w:val="222222"/>
                <w:sz w:val="20"/>
                <w:szCs w:val="20"/>
              </w:rPr>
              <w:t>Handbollens Dag inställt.</w:t>
            </w:r>
          </w:p>
          <w:p w:rsidR="00321B16" w:rsidRPr="00534505" w:rsidRDefault="00321B16" w:rsidP="00861354">
            <w:pPr>
              <w:pStyle w:val="Normalwebb"/>
              <w:shd w:val="clear" w:color="auto" w:fill="FFFFFF"/>
              <w:spacing w:before="0" w:beforeAutospacing="0" w:after="0" w:afterAutospacing="0"/>
              <w:rPr>
                <w:rFonts w:ascii="Arial" w:hAnsi="Arial" w:cs="Arial"/>
                <w:color w:val="222222"/>
                <w:sz w:val="20"/>
                <w:szCs w:val="20"/>
              </w:rPr>
            </w:pPr>
            <w:r>
              <w:rPr>
                <w:rFonts w:ascii="Arial" w:hAnsi="Arial" w:cs="Arial"/>
                <w:color w:val="222222"/>
                <w:sz w:val="20"/>
                <w:szCs w:val="20"/>
              </w:rPr>
              <w:t xml:space="preserve">Cecilia skulle vilja göra en träff för lagföräldrarna till hösten, typ middag på </w:t>
            </w:r>
            <w:proofErr w:type="spellStart"/>
            <w:r>
              <w:rPr>
                <w:rFonts w:ascii="Arial" w:hAnsi="Arial" w:cs="Arial"/>
                <w:color w:val="222222"/>
                <w:sz w:val="20"/>
                <w:szCs w:val="20"/>
              </w:rPr>
              <w:t>Lucy´s</w:t>
            </w:r>
            <w:proofErr w:type="spellEnd"/>
            <w:r>
              <w:rPr>
                <w:rFonts w:ascii="Arial" w:hAnsi="Arial" w:cs="Arial"/>
                <w:color w:val="222222"/>
                <w:sz w:val="20"/>
                <w:szCs w:val="20"/>
              </w:rPr>
              <w:t>, för att visa uppskattning. Vikingacupen nästa stora arrangemang till hösten.</w:t>
            </w:r>
          </w:p>
        </w:tc>
      </w:tr>
      <w:tr w:rsidR="00E90057" w:rsidRPr="003740CE" w:rsidTr="00984417">
        <w:trPr>
          <w:trHeight w:val="663"/>
        </w:trPr>
        <w:tc>
          <w:tcPr>
            <w:tcW w:w="17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ind w:left="25"/>
              <w:rPr>
                <w:sz w:val="20"/>
                <w:szCs w:val="20"/>
              </w:rPr>
            </w:pPr>
            <w:r w:rsidRPr="003740CE">
              <w:rPr>
                <w:rFonts w:hAnsi="Arial"/>
                <w:b/>
                <w:bCs/>
                <w:sz w:val="20"/>
                <w:szCs w:val="20"/>
              </w:rPr>
              <w:lastRenderedPageBreak/>
              <w:t>§</w:t>
            </w:r>
            <w:r w:rsidRPr="003740CE">
              <w:rPr>
                <w:rFonts w:ascii="Arial"/>
                <w:b/>
                <w:bCs/>
                <w:sz w:val="20"/>
                <w:szCs w:val="20"/>
              </w:rPr>
              <w:t>10</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40CE" w:rsidRDefault="001E00E2" w:rsidP="00CB3F7B">
            <w:pPr>
              <w:pStyle w:val="Brdtext"/>
              <w:spacing w:after="0" w:line="240" w:lineRule="auto"/>
              <w:rPr>
                <w:rFonts w:ascii="Arial"/>
                <w:b/>
                <w:bCs/>
                <w:sz w:val="20"/>
                <w:szCs w:val="20"/>
              </w:rPr>
            </w:pPr>
            <w:r w:rsidRPr="003740CE">
              <w:rPr>
                <w:rFonts w:ascii="Arial"/>
                <w:b/>
                <w:bCs/>
                <w:sz w:val="20"/>
                <w:szCs w:val="20"/>
              </w:rPr>
              <w:t>T</w:t>
            </w:r>
            <w:r w:rsidRPr="003740CE">
              <w:rPr>
                <w:rFonts w:ascii="Arial"/>
                <w:b/>
                <w:bCs/>
                <w:sz w:val="20"/>
                <w:szCs w:val="20"/>
              </w:rPr>
              <w:t>ä</w:t>
            </w:r>
            <w:r w:rsidR="00926128" w:rsidRPr="003740CE">
              <w:rPr>
                <w:rFonts w:ascii="Arial"/>
                <w:b/>
                <w:bCs/>
                <w:sz w:val="20"/>
                <w:szCs w:val="20"/>
              </w:rPr>
              <w:t>vlingar</w:t>
            </w:r>
          </w:p>
          <w:p w:rsidR="00E90057" w:rsidRPr="00CB3F7B" w:rsidRDefault="00861354" w:rsidP="00542DA9">
            <w:pPr>
              <w:pStyle w:val="Brdtext"/>
              <w:spacing w:after="0" w:line="240" w:lineRule="auto"/>
              <w:rPr>
                <w:rFonts w:ascii="Arial"/>
                <w:sz w:val="20"/>
                <w:szCs w:val="20"/>
              </w:rPr>
            </w:pPr>
            <w:r>
              <w:rPr>
                <w:rFonts w:ascii="Arial"/>
                <w:sz w:val="20"/>
                <w:szCs w:val="20"/>
              </w:rPr>
              <w:t xml:space="preserve">Inget att rapportera </w:t>
            </w:r>
            <w:proofErr w:type="spellStart"/>
            <w:r>
              <w:rPr>
                <w:rFonts w:ascii="Arial"/>
                <w:sz w:val="20"/>
                <w:szCs w:val="20"/>
              </w:rPr>
              <w:t>pga</w:t>
            </w:r>
            <w:proofErr w:type="spellEnd"/>
            <w:r>
              <w:rPr>
                <w:rFonts w:ascii="Arial"/>
                <w:sz w:val="20"/>
                <w:szCs w:val="20"/>
              </w:rPr>
              <w:t xml:space="preserve"> r</w:t>
            </w:r>
            <w:r>
              <w:rPr>
                <w:rFonts w:ascii="Arial"/>
                <w:sz w:val="20"/>
                <w:szCs w:val="20"/>
              </w:rPr>
              <w:t>å</w:t>
            </w:r>
            <w:r>
              <w:rPr>
                <w:rFonts w:ascii="Arial"/>
                <w:sz w:val="20"/>
                <w:szCs w:val="20"/>
              </w:rPr>
              <w:t>dande l</w:t>
            </w:r>
            <w:r>
              <w:rPr>
                <w:rFonts w:ascii="Arial"/>
                <w:sz w:val="20"/>
                <w:szCs w:val="20"/>
              </w:rPr>
              <w:t>ä</w:t>
            </w:r>
            <w:r>
              <w:rPr>
                <w:rFonts w:ascii="Arial"/>
                <w:sz w:val="20"/>
                <w:szCs w:val="20"/>
              </w:rPr>
              <w:t>ge</w:t>
            </w:r>
            <w:r w:rsidR="00C42652">
              <w:rPr>
                <w:rFonts w:ascii="Arial"/>
                <w:sz w:val="20"/>
                <w:szCs w:val="20"/>
              </w:rPr>
              <w:t>.</w:t>
            </w:r>
          </w:p>
        </w:tc>
      </w:tr>
      <w:tr w:rsidR="00E90057" w:rsidRPr="003740CE" w:rsidTr="00C96D6F">
        <w:trPr>
          <w:trHeight w:val="796"/>
        </w:trPr>
        <w:tc>
          <w:tcPr>
            <w:tcW w:w="17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ind w:left="25"/>
              <w:rPr>
                <w:sz w:val="20"/>
                <w:szCs w:val="20"/>
              </w:rPr>
            </w:pPr>
            <w:r w:rsidRPr="003740CE">
              <w:rPr>
                <w:rFonts w:hAnsi="Arial"/>
                <w:b/>
                <w:bCs/>
                <w:sz w:val="20"/>
                <w:szCs w:val="20"/>
              </w:rPr>
              <w:t>§</w:t>
            </w:r>
            <w:r w:rsidRPr="003740CE">
              <w:rPr>
                <w:rFonts w:ascii="Arial"/>
                <w:b/>
                <w:bCs/>
                <w:sz w:val="20"/>
                <w:szCs w:val="20"/>
              </w:rPr>
              <w:t>11</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CB3F7B" w:rsidRDefault="00163D91">
            <w:pPr>
              <w:pStyle w:val="Brdtext"/>
              <w:spacing w:after="0" w:line="240" w:lineRule="auto"/>
              <w:rPr>
                <w:rFonts w:ascii="Arial" w:eastAsia="Arial" w:hAnsi="Arial" w:cs="Arial"/>
                <w:sz w:val="20"/>
                <w:szCs w:val="20"/>
              </w:rPr>
            </w:pPr>
            <w:r w:rsidRPr="003740CE">
              <w:rPr>
                <w:rFonts w:ascii="Arial" w:hAnsi="Arial" w:cs="Arial"/>
                <w:b/>
                <w:bCs/>
                <w:sz w:val="20"/>
                <w:szCs w:val="20"/>
              </w:rPr>
              <w:t xml:space="preserve">Sponsorer </w:t>
            </w:r>
          </w:p>
          <w:p w:rsidR="00422213" w:rsidRPr="00422213" w:rsidRDefault="00321B16" w:rsidP="00A20D74">
            <w:pPr>
              <w:pStyle w:val="Normalwebb"/>
              <w:shd w:val="clear" w:color="auto" w:fill="FFFFFF"/>
              <w:spacing w:before="0" w:beforeAutospacing="0" w:after="0" w:afterAutospacing="0"/>
              <w:rPr>
                <w:rFonts w:ascii="Arial" w:hAnsi="Arial" w:cs="Arial"/>
                <w:b/>
                <w:bCs/>
                <w:color w:val="222222"/>
                <w:sz w:val="20"/>
                <w:szCs w:val="20"/>
              </w:rPr>
            </w:pPr>
            <w:r>
              <w:rPr>
                <w:rFonts w:ascii="Arial" w:hAnsi="Arial" w:cs="Arial"/>
                <w:color w:val="222222"/>
                <w:sz w:val="20"/>
                <w:szCs w:val="20"/>
              </w:rPr>
              <w:t>Positiv respons på vårt proaktiva utskick till våra sponsorer i Coronatider. Några stycken har hört av sig, och bl.a. har F06 hjälpt till på SCS med att rensa upp ute på utebanorna.</w:t>
            </w:r>
            <w:r w:rsidR="00422213" w:rsidRPr="00422213">
              <w:rPr>
                <w:rFonts w:ascii="Arial" w:hAnsi="Arial" w:cs="Arial"/>
                <w:b/>
                <w:bCs/>
                <w:color w:val="222222"/>
                <w:sz w:val="20"/>
                <w:szCs w:val="20"/>
              </w:rPr>
              <w:t xml:space="preserve"> </w:t>
            </w:r>
          </w:p>
        </w:tc>
      </w:tr>
      <w:tr w:rsidR="00E90057" w:rsidRPr="003740CE" w:rsidTr="007A6FC3">
        <w:trPr>
          <w:trHeight w:val="576"/>
        </w:trPr>
        <w:tc>
          <w:tcPr>
            <w:tcW w:w="17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ind w:left="25"/>
              <w:rPr>
                <w:sz w:val="20"/>
                <w:szCs w:val="20"/>
              </w:rPr>
            </w:pPr>
            <w:r w:rsidRPr="003740CE">
              <w:rPr>
                <w:rFonts w:hAnsi="Arial"/>
                <w:b/>
                <w:bCs/>
                <w:sz w:val="20"/>
                <w:szCs w:val="20"/>
              </w:rPr>
              <w:t>§</w:t>
            </w:r>
            <w:r w:rsidRPr="003740CE">
              <w:rPr>
                <w:rFonts w:ascii="Arial"/>
                <w:b/>
                <w:bCs/>
                <w:sz w:val="20"/>
                <w:szCs w:val="20"/>
              </w:rPr>
              <w:t>12</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spacing w:after="0" w:line="240" w:lineRule="auto"/>
              <w:rPr>
                <w:rFonts w:ascii="Arial" w:eastAsia="Arial" w:hAnsi="Arial" w:cs="Arial"/>
                <w:b/>
                <w:bCs/>
                <w:sz w:val="20"/>
                <w:szCs w:val="20"/>
              </w:rPr>
            </w:pPr>
            <w:r w:rsidRPr="003740CE">
              <w:rPr>
                <w:rFonts w:ascii="Arial"/>
                <w:b/>
                <w:bCs/>
                <w:sz w:val="20"/>
                <w:szCs w:val="20"/>
              </w:rPr>
              <w:t>Kiosk</w:t>
            </w:r>
          </w:p>
          <w:p w:rsidR="00F210ED" w:rsidRPr="009D7A83" w:rsidRDefault="00321B16" w:rsidP="00321B16">
            <w:pPr>
              <w:pStyle w:val="Normalwebb"/>
              <w:shd w:val="clear" w:color="auto" w:fill="FFFFFF"/>
              <w:spacing w:before="0" w:beforeAutospacing="0" w:after="0" w:afterAutospacing="0"/>
              <w:rPr>
                <w:rFonts w:ascii="Arial" w:hAnsi="Arial" w:cs="Arial"/>
                <w:color w:val="222222"/>
                <w:sz w:val="20"/>
                <w:szCs w:val="20"/>
              </w:rPr>
            </w:pPr>
            <w:r>
              <w:rPr>
                <w:rFonts w:ascii="Arial" w:hAnsi="Arial" w:cs="Arial"/>
                <w:color w:val="222222"/>
                <w:sz w:val="20"/>
                <w:szCs w:val="20"/>
              </w:rPr>
              <w:t>Borde köra en utförsäljning</w:t>
            </w:r>
            <w:r w:rsidR="00A06F80">
              <w:rPr>
                <w:rFonts w:ascii="Arial" w:hAnsi="Arial" w:cs="Arial"/>
                <w:color w:val="222222"/>
                <w:sz w:val="20"/>
                <w:szCs w:val="20"/>
              </w:rPr>
              <w:t>. Lägger in det som en arbetsuppgift till Jesper.</w:t>
            </w:r>
          </w:p>
        </w:tc>
      </w:tr>
      <w:tr w:rsidR="00E90057" w:rsidRPr="003740CE" w:rsidTr="00965D0B">
        <w:trPr>
          <w:trHeight w:val="304"/>
        </w:trPr>
        <w:tc>
          <w:tcPr>
            <w:tcW w:w="17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rsidP="00B612A1">
            <w:pPr>
              <w:pStyle w:val="Brdtext"/>
              <w:rPr>
                <w:sz w:val="20"/>
                <w:szCs w:val="20"/>
              </w:rPr>
            </w:pPr>
            <w:r w:rsidRPr="003740CE">
              <w:rPr>
                <w:rFonts w:hAnsi="Arial"/>
                <w:b/>
                <w:bCs/>
                <w:sz w:val="20"/>
                <w:szCs w:val="20"/>
              </w:rPr>
              <w:t>§</w:t>
            </w:r>
            <w:r w:rsidR="00C8213A" w:rsidRPr="003740CE">
              <w:rPr>
                <w:rFonts w:ascii="Arial"/>
                <w:b/>
                <w:bCs/>
                <w:sz w:val="20"/>
                <w:szCs w:val="20"/>
              </w:rPr>
              <w:t>13</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rsidP="006D678D">
            <w:pPr>
              <w:pStyle w:val="Brdtext"/>
              <w:spacing w:after="0" w:line="240" w:lineRule="auto"/>
              <w:rPr>
                <w:rFonts w:ascii="Arial"/>
                <w:b/>
                <w:bCs/>
                <w:sz w:val="20"/>
                <w:szCs w:val="20"/>
              </w:rPr>
            </w:pPr>
            <w:r w:rsidRPr="003740CE">
              <w:rPr>
                <w:rFonts w:hAnsi="Arial"/>
                <w:b/>
                <w:bCs/>
                <w:sz w:val="20"/>
                <w:szCs w:val="20"/>
              </w:rPr>
              <w:t>Ö</w:t>
            </w:r>
            <w:r w:rsidRPr="003740CE">
              <w:rPr>
                <w:rFonts w:ascii="Arial"/>
                <w:b/>
                <w:bCs/>
                <w:sz w:val="20"/>
                <w:szCs w:val="20"/>
              </w:rPr>
              <w:t>vrigt</w:t>
            </w:r>
          </w:p>
          <w:p w:rsidR="000F6C2E" w:rsidRDefault="00A06F80" w:rsidP="000F6C2E">
            <w:pPr>
              <w:pStyle w:val="Normalwebb"/>
              <w:shd w:val="clear" w:color="auto" w:fill="FFFFFF"/>
              <w:spacing w:before="0" w:beforeAutospacing="0" w:after="0" w:afterAutospacing="0"/>
              <w:rPr>
                <w:rFonts w:ascii="Arial" w:hAnsi="Arial" w:cs="Arial"/>
                <w:color w:val="222222"/>
                <w:sz w:val="20"/>
                <w:szCs w:val="20"/>
              </w:rPr>
            </w:pPr>
            <w:r>
              <w:rPr>
                <w:rFonts w:ascii="Arial" w:hAnsi="Arial" w:cs="Arial"/>
                <w:color w:val="222222"/>
                <w:sz w:val="20"/>
                <w:szCs w:val="20"/>
              </w:rPr>
              <w:t>Vi hade en diskussion kring vårt fortsatta visionsarbete. Vi resonerade att vi kan avvakta något till efter sommaren och arbeta vidare i en eventuell ny styrelsekonstellation</w:t>
            </w:r>
            <w:r w:rsidR="002A1D37">
              <w:rPr>
                <w:rFonts w:ascii="Arial" w:hAnsi="Arial" w:cs="Arial"/>
                <w:color w:val="222222"/>
                <w:sz w:val="20"/>
                <w:szCs w:val="20"/>
              </w:rPr>
              <w:t>, och det k</w:t>
            </w:r>
            <w:r>
              <w:rPr>
                <w:rFonts w:ascii="Arial" w:hAnsi="Arial" w:cs="Arial"/>
                <w:color w:val="222222"/>
                <w:sz w:val="20"/>
                <w:szCs w:val="20"/>
              </w:rPr>
              <w:t>an</w:t>
            </w:r>
            <w:r w:rsidR="002A1D37">
              <w:rPr>
                <w:rFonts w:ascii="Arial" w:hAnsi="Arial" w:cs="Arial"/>
                <w:color w:val="222222"/>
                <w:sz w:val="20"/>
                <w:szCs w:val="20"/>
              </w:rPr>
              <w:t xml:space="preserve"> då</w:t>
            </w:r>
            <w:r>
              <w:rPr>
                <w:rFonts w:ascii="Arial" w:hAnsi="Arial" w:cs="Arial"/>
                <w:color w:val="222222"/>
                <w:sz w:val="20"/>
                <w:szCs w:val="20"/>
              </w:rPr>
              <w:t xml:space="preserve"> dessutom ge en sammansvetsande funktion.</w:t>
            </w:r>
          </w:p>
          <w:p w:rsidR="004E188D" w:rsidRPr="004E188D" w:rsidRDefault="009A2429" w:rsidP="000F629D">
            <w:pPr>
              <w:pStyle w:val="Normalwebb"/>
              <w:shd w:val="clear" w:color="auto" w:fill="FFFFFF"/>
              <w:spacing w:before="0" w:beforeAutospacing="0" w:after="0" w:afterAutospacing="0"/>
              <w:rPr>
                <w:rFonts w:ascii="Arial" w:eastAsia="Arial" w:hAnsi="Arial" w:cs="Arial"/>
                <w:sz w:val="20"/>
                <w:szCs w:val="20"/>
              </w:rPr>
            </w:pPr>
            <w:r>
              <w:rPr>
                <w:rFonts w:ascii="Arial" w:eastAsia="Arial" w:hAnsi="Arial" w:cs="Arial"/>
                <w:sz w:val="20"/>
                <w:szCs w:val="20"/>
              </w:rPr>
              <w:t>Bjarne informerade om ett nytt upplägg för ny domän lvhk.nu med tillhörande bra funktioner.</w:t>
            </w:r>
          </w:p>
        </w:tc>
      </w:tr>
      <w:tr w:rsidR="00E90057" w:rsidRPr="003740CE" w:rsidTr="00984417">
        <w:trPr>
          <w:trHeight w:val="663"/>
        </w:trPr>
        <w:tc>
          <w:tcPr>
            <w:tcW w:w="17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0C40" w:rsidRPr="003740CE" w:rsidRDefault="001B0C40" w:rsidP="00504A0A">
            <w:pPr>
              <w:pStyle w:val="Brdtext"/>
              <w:rPr>
                <w:rFonts w:ascii="Arial" w:hAnsi="Arial" w:cs="Arial"/>
                <w:b/>
                <w:sz w:val="20"/>
                <w:szCs w:val="20"/>
              </w:rPr>
            </w:pPr>
            <w:r w:rsidRPr="003740CE">
              <w:rPr>
                <w:rFonts w:ascii="Arial" w:hAnsi="Arial" w:cs="Arial"/>
                <w:b/>
                <w:sz w:val="20"/>
                <w:szCs w:val="20"/>
              </w:rPr>
              <w:t>§14</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spacing w:after="0" w:line="240" w:lineRule="auto"/>
              <w:rPr>
                <w:rFonts w:ascii="Arial" w:eastAsia="Arial" w:hAnsi="Arial" w:cs="Arial"/>
                <w:bCs/>
                <w:sz w:val="20"/>
                <w:szCs w:val="20"/>
              </w:rPr>
            </w:pPr>
            <w:r w:rsidRPr="003740CE">
              <w:rPr>
                <w:rFonts w:ascii="Arial"/>
                <w:b/>
                <w:bCs/>
                <w:sz w:val="20"/>
                <w:szCs w:val="20"/>
              </w:rPr>
              <w:t>M</w:t>
            </w:r>
            <w:r w:rsidRPr="003740CE">
              <w:rPr>
                <w:rFonts w:hAnsi="Arial"/>
                <w:b/>
                <w:bCs/>
                <w:sz w:val="20"/>
                <w:szCs w:val="20"/>
              </w:rPr>
              <w:t>ö</w:t>
            </w:r>
            <w:r w:rsidRPr="003740CE">
              <w:rPr>
                <w:rFonts w:ascii="Arial"/>
                <w:b/>
                <w:bCs/>
                <w:sz w:val="20"/>
                <w:szCs w:val="20"/>
              </w:rPr>
              <w:t>tets avslutande</w:t>
            </w:r>
          </w:p>
          <w:p w:rsidR="00E90057" w:rsidRPr="003740CE" w:rsidRDefault="000B2605" w:rsidP="00D25BCE">
            <w:pPr>
              <w:pStyle w:val="Brdtext"/>
              <w:spacing w:after="0" w:line="240" w:lineRule="auto"/>
              <w:rPr>
                <w:sz w:val="20"/>
                <w:szCs w:val="20"/>
              </w:rPr>
            </w:pPr>
            <w:r>
              <w:rPr>
                <w:rFonts w:ascii="Arial"/>
                <w:sz w:val="20"/>
                <w:szCs w:val="20"/>
              </w:rPr>
              <w:t>Per</w:t>
            </w:r>
            <w:r w:rsidR="00497B46" w:rsidRPr="003740CE">
              <w:rPr>
                <w:rFonts w:ascii="Arial"/>
                <w:sz w:val="20"/>
                <w:szCs w:val="20"/>
              </w:rPr>
              <w:t xml:space="preserve"> </w:t>
            </w:r>
            <w:r w:rsidR="006D3164" w:rsidRPr="003740CE">
              <w:rPr>
                <w:rFonts w:ascii="Arial"/>
                <w:sz w:val="20"/>
                <w:szCs w:val="20"/>
              </w:rPr>
              <w:t>f</w:t>
            </w:r>
            <w:r w:rsidR="006D3164" w:rsidRPr="003740CE">
              <w:rPr>
                <w:rFonts w:hAnsi="Arial"/>
                <w:sz w:val="20"/>
                <w:szCs w:val="20"/>
              </w:rPr>
              <w:t>ö</w:t>
            </w:r>
            <w:r w:rsidR="006D3164" w:rsidRPr="003740CE">
              <w:rPr>
                <w:rFonts w:ascii="Arial"/>
                <w:sz w:val="20"/>
                <w:szCs w:val="20"/>
              </w:rPr>
              <w:t>rklarade m</w:t>
            </w:r>
            <w:r w:rsidR="006D3164" w:rsidRPr="003740CE">
              <w:rPr>
                <w:rFonts w:hAnsi="Arial"/>
                <w:sz w:val="20"/>
                <w:szCs w:val="20"/>
              </w:rPr>
              <w:t>ö</w:t>
            </w:r>
            <w:r w:rsidR="006206CE" w:rsidRPr="003740CE">
              <w:rPr>
                <w:rFonts w:ascii="Arial"/>
                <w:sz w:val="20"/>
                <w:szCs w:val="20"/>
              </w:rPr>
              <w:t>tet avslutat. N</w:t>
            </w:r>
            <w:r w:rsidR="006206CE" w:rsidRPr="003740CE">
              <w:rPr>
                <w:rFonts w:ascii="Arial"/>
                <w:sz w:val="20"/>
                <w:szCs w:val="20"/>
              </w:rPr>
              <w:t>ä</w:t>
            </w:r>
            <w:r w:rsidR="006206CE" w:rsidRPr="003740CE">
              <w:rPr>
                <w:rFonts w:ascii="Arial"/>
                <w:sz w:val="20"/>
                <w:szCs w:val="20"/>
              </w:rPr>
              <w:t>sta m</w:t>
            </w:r>
            <w:r w:rsidR="006206CE" w:rsidRPr="003740CE">
              <w:rPr>
                <w:rFonts w:ascii="Arial"/>
                <w:sz w:val="20"/>
                <w:szCs w:val="20"/>
              </w:rPr>
              <w:t>ö</w:t>
            </w:r>
            <w:r w:rsidR="006206CE" w:rsidRPr="003740CE">
              <w:rPr>
                <w:rFonts w:ascii="Arial"/>
                <w:sz w:val="20"/>
                <w:szCs w:val="20"/>
              </w:rPr>
              <w:t xml:space="preserve">te </w:t>
            </w:r>
            <w:r w:rsidR="006206CE" w:rsidRPr="003740CE">
              <w:rPr>
                <w:rFonts w:ascii="Arial"/>
                <w:sz w:val="20"/>
                <w:szCs w:val="20"/>
              </w:rPr>
              <w:t>ä</w:t>
            </w:r>
            <w:r w:rsidR="006206CE" w:rsidRPr="003740CE">
              <w:rPr>
                <w:rFonts w:ascii="Arial"/>
                <w:sz w:val="20"/>
                <w:szCs w:val="20"/>
              </w:rPr>
              <w:t>r planerat till</w:t>
            </w:r>
            <w:r w:rsidR="009A2429">
              <w:rPr>
                <w:rFonts w:ascii="Arial"/>
                <w:sz w:val="20"/>
                <w:szCs w:val="20"/>
              </w:rPr>
              <w:t xml:space="preserve"> 6 maj </w:t>
            </w:r>
            <w:r w:rsidR="004365D9" w:rsidRPr="003740CE">
              <w:rPr>
                <w:rFonts w:ascii="Arial"/>
                <w:sz w:val="20"/>
                <w:szCs w:val="20"/>
              </w:rPr>
              <w:t>20</w:t>
            </w:r>
            <w:r w:rsidR="00DB4D8D">
              <w:rPr>
                <w:rFonts w:ascii="Arial"/>
                <w:sz w:val="20"/>
                <w:szCs w:val="20"/>
              </w:rPr>
              <w:t>20</w:t>
            </w:r>
            <w:r w:rsidR="003B459C">
              <w:rPr>
                <w:rFonts w:ascii="Arial"/>
                <w:sz w:val="20"/>
                <w:szCs w:val="20"/>
              </w:rPr>
              <w:t>.</w:t>
            </w:r>
          </w:p>
        </w:tc>
      </w:tr>
    </w:tbl>
    <w:p w:rsidR="00616BA2" w:rsidRPr="003740CE" w:rsidRDefault="00616BA2">
      <w:pPr>
        <w:pStyle w:val="Brdtext"/>
        <w:spacing w:line="240" w:lineRule="auto"/>
        <w:rPr>
          <w:rFonts w:ascii="Arial"/>
          <w:sz w:val="20"/>
          <w:szCs w:val="20"/>
        </w:rPr>
      </w:pPr>
    </w:p>
    <w:p w:rsidR="00E90057" w:rsidRPr="003740CE" w:rsidRDefault="006D3164">
      <w:pPr>
        <w:pStyle w:val="Brdtext"/>
        <w:spacing w:line="240" w:lineRule="auto"/>
        <w:rPr>
          <w:rFonts w:ascii="Arial" w:eastAsia="Arial" w:hAnsi="Arial" w:cs="Arial"/>
          <w:sz w:val="20"/>
          <w:szCs w:val="20"/>
        </w:rPr>
      </w:pPr>
      <w:r w:rsidRPr="003740CE">
        <w:rPr>
          <w:rFonts w:ascii="Arial"/>
          <w:sz w:val="20"/>
          <w:szCs w:val="20"/>
        </w:rPr>
        <w:t xml:space="preserve">Vid protokollet:  </w:t>
      </w:r>
      <w:r w:rsidRPr="003740CE">
        <w:rPr>
          <w:rFonts w:ascii="Arial"/>
          <w:sz w:val="20"/>
          <w:szCs w:val="20"/>
        </w:rPr>
        <w:tab/>
      </w:r>
      <w:r w:rsidRPr="003740CE">
        <w:rPr>
          <w:rFonts w:ascii="Arial"/>
          <w:sz w:val="20"/>
          <w:szCs w:val="20"/>
        </w:rPr>
        <w:tab/>
      </w:r>
    </w:p>
    <w:p w:rsidR="00E90057" w:rsidRPr="003740CE" w:rsidRDefault="00E90057">
      <w:pPr>
        <w:pStyle w:val="Brdtext"/>
        <w:tabs>
          <w:tab w:val="left" w:pos="2970"/>
        </w:tabs>
        <w:spacing w:line="240" w:lineRule="auto"/>
        <w:rPr>
          <w:rFonts w:ascii="Arial" w:eastAsia="Arial" w:hAnsi="Arial" w:cs="Arial"/>
          <w:sz w:val="20"/>
          <w:szCs w:val="20"/>
        </w:rPr>
      </w:pPr>
    </w:p>
    <w:p w:rsidR="00616BA2" w:rsidRPr="003740CE" w:rsidRDefault="00616BA2">
      <w:pPr>
        <w:pStyle w:val="Brdtext"/>
        <w:tabs>
          <w:tab w:val="left" w:pos="2970"/>
        </w:tabs>
        <w:spacing w:line="240" w:lineRule="auto"/>
        <w:rPr>
          <w:rFonts w:ascii="Arial" w:eastAsia="Arial" w:hAnsi="Arial" w:cs="Arial"/>
          <w:sz w:val="20"/>
          <w:szCs w:val="20"/>
        </w:rPr>
      </w:pPr>
    </w:p>
    <w:p w:rsidR="00E90057" w:rsidRPr="003740CE" w:rsidRDefault="006D3164">
      <w:pPr>
        <w:pStyle w:val="Brdtext"/>
        <w:spacing w:line="240" w:lineRule="auto"/>
        <w:rPr>
          <w:rFonts w:ascii="Arial" w:eastAsia="Arial" w:hAnsi="Arial" w:cs="Arial"/>
          <w:sz w:val="20"/>
          <w:szCs w:val="20"/>
        </w:rPr>
      </w:pPr>
      <w:r w:rsidRPr="003740CE">
        <w:rPr>
          <w:rFonts w:ascii="Arial"/>
          <w:sz w:val="20"/>
          <w:szCs w:val="20"/>
        </w:rPr>
        <w:t>__________________________</w:t>
      </w:r>
      <w:r w:rsidRPr="003740CE">
        <w:rPr>
          <w:rFonts w:ascii="Arial"/>
          <w:sz w:val="20"/>
          <w:szCs w:val="20"/>
        </w:rPr>
        <w:tab/>
        <w:t>___________________</w:t>
      </w:r>
    </w:p>
    <w:p w:rsidR="004A2D60" w:rsidRDefault="009D7A83">
      <w:pPr>
        <w:pStyle w:val="Brdtext"/>
        <w:spacing w:line="240" w:lineRule="auto"/>
        <w:rPr>
          <w:rFonts w:ascii="Arial" w:eastAsia="Arial" w:hAnsi="Arial" w:cs="Arial"/>
          <w:sz w:val="20"/>
          <w:szCs w:val="20"/>
        </w:rPr>
      </w:pPr>
      <w:r>
        <w:rPr>
          <w:rFonts w:ascii="Arial"/>
          <w:sz w:val="20"/>
          <w:szCs w:val="20"/>
        </w:rPr>
        <w:t>Mirja J</w:t>
      </w:r>
      <w:r>
        <w:rPr>
          <w:rFonts w:ascii="Arial"/>
          <w:sz w:val="20"/>
          <w:szCs w:val="20"/>
        </w:rPr>
        <w:t>ö</w:t>
      </w:r>
      <w:r>
        <w:rPr>
          <w:rFonts w:ascii="Arial"/>
          <w:sz w:val="20"/>
          <w:szCs w:val="20"/>
        </w:rPr>
        <w:t>nsson</w:t>
      </w:r>
      <w:r w:rsidR="00423C5B" w:rsidRPr="003740CE">
        <w:rPr>
          <w:rFonts w:ascii="Arial"/>
          <w:sz w:val="20"/>
          <w:szCs w:val="20"/>
        </w:rPr>
        <w:tab/>
      </w:r>
      <w:r w:rsidR="00423C5B" w:rsidRPr="003740CE">
        <w:rPr>
          <w:rFonts w:ascii="Arial"/>
          <w:sz w:val="20"/>
          <w:szCs w:val="20"/>
        </w:rPr>
        <w:tab/>
      </w:r>
      <w:r w:rsidR="00BE5B3F" w:rsidRPr="003740CE">
        <w:rPr>
          <w:rFonts w:ascii="Arial"/>
          <w:sz w:val="20"/>
          <w:szCs w:val="20"/>
        </w:rPr>
        <w:tab/>
      </w:r>
      <w:r w:rsidR="000F629D">
        <w:rPr>
          <w:rFonts w:ascii="Arial"/>
          <w:sz w:val="20"/>
          <w:szCs w:val="20"/>
        </w:rPr>
        <w:t xml:space="preserve">Fredrik </w:t>
      </w:r>
      <w:proofErr w:type="spellStart"/>
      <w:r w:rsidR="000F629D">
        <w:rPr>
          <w:rFonts w:ascii="Arial"/>
          <w:sz w:val="20"/>
          <w:szCs w:val="20"/>
        </w:rPr>
        <w:t>Hagebris</w:t>
      </w:r>
      <w:proofErr w:type="spellEnd"/>
    </w:p>
    <w:p w:rsidR="00E90057" w:rsidRPr="003740CE" w:rsidRDefault="00B877CA">
      <w:pPr>
        <w:pStyle w:val="Brdtext"/>
        <w:spacing w:line="240" w:lineRule="auto"/>
        <w:rPr>
          <w:rFonts w:ascii="Arial" w:eastAsia="Arial" w:hAnsi="Arial" w:cs="Arial"/>
          <w:sz w:val="20"/>
          <w:szCs w:val="20"/>
        </w:rPr>
      </w:pPr>
      <w:r w:rsidRPr="003740CE">
        <w:rPr>
          <w:rFonts w:ascii="Arial"/>
          <w:sz w:val="20"/>
          <w:szCs w:val="20"/>
        </w:rPr>
        <w:t>M</w:t>
      </w:r>
      <w:r w:rsidRPr="003740CE">
        <w:rPr>
          <w:rFonts w:ascii="Arial"/>
          <w:sz w:val="20"/>
          <w:szCs w:val="20"/>
        </w:rPr>
        <w:t>ö</w:t>
      </w:r>
      <w:r w:rsidRPr="003740CE">
        <w:rPr>
          <w:rFonts w:ascii="Arial"/>
          <w:sz w:val="20"/>
          <w:szCs w:val="20"/>
        </w:rPr>
        <w:t>tets sekreterare</w:t>
      </w:r>
      <w:r w:rsidR="00742BF9" w:rsidRPr="003740CE">
        <w:rPr>
          <w:rFonts w:ascii="Arial"/>
          <w:sz w:val="20"/>
          <w:szCs w:val="20"/>
        </w:rPr>
        <w:t xml:space="preserve"> </w:t>
      </w:r>
      <w:r w:rsidR="00742BF9" w:rsidRPr="003740CE">
        <w:rPr>
          <w:rFonts w:ascii="Arial"/>
          <w:sz w:val="20"/>
          <w:szCs w:val="20"/>
        </w:rPr>
        <w:tab/>
      </w:r>
      <w:r w:rsidR="00BB7BC7">
        <w:rPr>
          <w:rFonts w:ascii="Arial"/>
          <w:sz w:val="20"/>
          <w:szCs w:val="20"/>
        </w:rPr>
        <w:tab/>
      </w:r>
      <w:r w:rsidR="006D3164" w:rsidRPr="003740CE">
        <w:rPr>
          <w:rFonts w:ascii="Arial"/>
          <w:sz w:val="20"/>
          <w:szCs w:val="20"/>
        </w:rPr>
        <w:t>Justerare</w:t>
      </w:r>
    </w:p>
    <w:p w:rsidR="00E90057" w:rsidRPr="003740CE" w:rsidRDefault="00E90057">
      <w:pPr>
        <w:pStyle w:val="Brdtext"/>
        <w:spacing w:line="240" w:lineRule="auto"/>
        <w:rPr>
          <w:rFonts w:ascii="Arial" w:eastAsia="Arial" w:hAnsi="Arial" w:cs="Arial"/>
          <w:sz w:val="20"/>
          <w:szCs w:val="20"/>
        </w:rPr>
      </w:pPr>
    </w:p>
    <w:p w:rsidR="00E90057" w:rsidRPr="003740CE" w:rsidRDefault="00E90057">
      <w:pPr>
        <w:pStyle w:val="Brdtext"/>
        <w:spacing w:line="240" w:lineRule="auto"/>
        <w:rPr>
          <w:rFonts w:ascii="Arial" w:eastAsia="Arial" w:hAnsi="Arial" w:cs="Arial"/>
          <w:sz w:val="20"/>
          <w:szCs w:val="20"/>
        </w:rPr>
      </w:pPr>
    </w:p>
    <w:p w:rsidR="00A20D74" w:rsidRDefault="00A20D74">
      <w:pPr>
        <w:pStyle w:val="Brdtext"/>
        <w:widowControl w:val="0"/>
        <w:spacing w:line="240" w:lineRule="auto"/>
        <w:outlineLvl w:val="0"/>
        <w:rPr>
          <w:rFonts w:ascii="Arial"/>
          <w:b/>
          <w:bCs/>
          <w:sz w:val="20"/>
          <w:szCs w:val="20"/>
        </w:rPr>
      </w:pPr>
    </w:p>
    <w:p w:rsidR="00184377" w:rsidRDefault="00184377">
      <w:pPr>
        <w:pStyle w:val="Brdtext"/>
        <w:widowControl w:val="0"/>
        <w:spacing w:line="240" w:lineRule="auto"/>
        <w:outlineLvl w:val="0"/>
        <w:rPr>
          <w:rFonts w:ascii="Arial"/>
          <w:b/>
          <w:bCs/>
          <w:sz w:val="20"/>
          <w:szCs w:val="20"/>
        </w:rPr>
      </w:pPr>
    </w:p>
    <w:p w:rsidR="00184377" w:rsidRDefault="00184377">
      <w:pPr>
        <w:pStyle w:val="Brdtext"/>
        <w:widowControl w:val="0"/>
        <w:spacing w:line="240" w:lineRule="auto"/>
        <w:outlineLvl w:val="0"/>
        <w:rPr>
          <w:rFonts w:ascii="Arial"/>
          <w:b/>
          <w:bCs/>
          <w:sz w:val="20"/>
          <w:szCs w:val="20"/>
        </w:rPr>
      </w:pPr>
    </w:p>
    <w:p w:rsidR="00184377" w:rsidRDefault="00184377">
      <w:pPr>
        <w:pStyle w:val="Brdtext"/>
        <w:widowControl w:val="0"/>
        <w:spacing w:line="240" w:lineRule="auto"/>
        <w:outlineLvl w:val="0"/>
        <w:rPr>
          <w:rFonts w:ascii="Arial"/>
          <w:b/>
          <w:bCs/>
          <w:sz w:val="20"/>
          <w:szCs w:val="20"/>
        </w:rPr>
      </w:pPr>
    </w:p>
    <w:p w:rsidR="00184377" w:rsidRDefault="00184377">
      <w:pPr>
        <w:pStyle w:val="Brdtext"/>
        <w:widowControl w:val="0"/>
        <w:spacing w:line="240" w:lineRule="auto"/>
        <w:outlineLvl w:val="0"/>
        <w:rPr>
          <w:rFonts w:ascii="Arial"/>
          <w:b/>
          <w:bCs/>
          <w:sz w:val="20"/>
          <w:szCs w:val="20"/>
        </w:rPr>
      </w:pPr>
    </w:p>
    <w:p w:rsidR="00184377" w:rsidRDefault="00184377">
      <w:pPr>
        <w:pStyle w:val="Brdtext"/>
        <w:widowControl w:val="0"/>
        <w:spacing w:line="240" w:lineRule="auto"/>
        <w:outlineLvl w:val="0"/>
        <w:rPr>
          <w:rFonts w:ascii="Arial"/>
          <w:b/>
          <w:bCs/>
          <w:sz w:val="20"/>
          <w:szCs w:val="20"/>
        </w:rPr>
      </w:pPr>
    </w:p>
    <w:p w:rsidR="00184377" w:rsidRDefault="00184377">
      <w:pPr>
        <w:pStyle w:val="Brdtext"/>
        <w:widowControl w:val="0"/>
        <w:spacing w:line="240" w:lineRule="auto"/>
        <w:outlineLvl w:val="0"/>
        <w:rPr>
          <w:rFonts w:ascii="Arial"/>
          <w:b/>
          <w:bCs/>
          <w:sz w:val="20"/>
          <w:szCs w:val="20"/>
        </w:rPr>
      </w:pPr>
    </w:p>
    <w:p w:rsidR="00184377" w:rsidRDefault="00184377">
      <w:pPr>
        <w:pStyle w:val="Brdtext"/>
        <w:widowControl w:val="0"/>
        <w:spacing w:line="240" w:lineRule="auto"/>
        <w:outlineLvl w:val="0"/>
        <w:rPr>
          <w:rFonts w:ascii="Arial"/>
          <w:b/>
          <w:bCs/>
          <w:sz w:val="20"/>
          <w:szCs w:val="20"/>
        </w:rPr>
      </w:pPr>
    </w:p>
    <w:p w:rsidR="00184377" w:rsidRDefault="00184377">
      <w:pPr>
        <w:pStyle w:val="Brdtext"/>
        <w:widowControl w:val="0"/>
        <w:spacing w:line="240" w:lineRule="auto"/>
        <w:outlineLvl w:val="0"/>
        <w:rPr>
          <w:rFonts w:ascii="Arial"/>
          <w:b/>
          <w:bCs/>
          <w:sz w:val="20"/>
          <w:szCs w:val="20"/>
        </w:rPr>
      </w:pPr>
    </w:p>
    <w:p w:rsidR="00E90057" w:rsidRPr="003740CE" w:rsidRDefault="006D3164">
      <w:pPr>
        <w:pStyle w:val="Brdtext"/>
        <w:widowControl w:val="0"/>
        <w:spacing w:line="240" w:lineRule="auto"/>
        <w:outlineLvl w:val="0"/>
        <w:rPr>
          <w:rFonts w:ascii="Arial" w:eastAsia="Arial" w:hAnsi="Arial" w:cs="Arial"/>
          <w:sz w:val="20"/>
          <w:szCs w:val="20"/>
        </w:rPr>
      </w:pPr>
      <w:r w:rsidRPr="003740CE">
        <w:rPr>
          <w:rFonts w:ascii="Arial"/>
          <w:b/>
          <w:bCs/>
          <w:sz w:val="20"/>
          <w:szCs w:val="20"/>
        </w:rPr>
        <w:t>Bevakningslista</w:t>
      </w:r>
      <w:r w:rsidR="00BB7BC7">
        <w:rPr>
          <w:rFonts w:ascii="Arial"/>
          <w:b/>
          <w:bCs/>
          <w:sz w:val="20"/>
          <w:szCs w:val="20"/>
        </w:rPr>
        <w:t xml:space="preserve"> EJ UPPDATERAD</w:t>
      </w:r>
    </w:p>
    <w:tbl>
      <w:tblPr>
        <w:tblStyle w:val="TableNormal"/>
        <w:tblW w:w="920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34"/>
        <w:gridCol w:w="3636"/>
        <w:gridCol w:w="2111"/>
        <w:gridCol w:w="982"/>
        <w:gridCol w:w="941"/>
      </w:tblGrid>
      <w:tr w:rsidR="00E90057" w:rsidRPr="003740CE">
        <w:trPr>
          <w:trHeight w:val="204"/>
        </w:trPr>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rPr>
                <w:sz w:val="20"/>
                <w:szCs w:val="20"/>
              </w:rPr>
            </w:pPr>
            <w:r w:rsidRPr="003740CE">
              <w:rPr>
                <w:rFonts w:ascii="Arial"/>
                <w:b/>
                <w:bCs/>
                <w:sz w:val="20"/>
                <w:szCs w:val="20"/>
              </w:rPr>
              <w:t>Beslutsdatum</w:t>
            </w:r>
          </w:p>
        </w:tc>
        <w:tc>
          <w:tcPr>
            <w:tcW w:w="3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rPr>
                <w:sz w:val="20"/>
                <w:szCs w:val="20"/>
              </w:rPr>
            </w:pPr>
            <w:r w:rsidRPr="003740CE">
              <w:rPr>
                <w:rFonts w:ascii="Arial"/>
                <w:b/>
                <w:bCs/>
                <w:sz w:val="20"/>
                <w:szCs w:val="20"/>
              </w:rPr>
              <w:t>Vad</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rPr>
                <w:sz w:val="20"/>
                <w:szCs w:val="20"/>
              </w:rPr>
            </w:pPr>
            <w:r w:rsidRPr="003740CE">
              <w:rPr>
                <w:rFonts w:hAnsi="Arial"/>
                <w:b/>
                <w:bCs/>
                <w:sz w:val="20"/>
                <w:szCs w:val="20"/>
              </w:rPr>
              <w:t>Å</w:t>
            </w:r>
            <w:r w:rsidRPr="003740CE">
              <w:rPr>
                <w:rFonts w:ascii="Arial"/>
                <w:b/>
                <w:bCs/>
                <w:sz w:val="20"/>
                <w:szCs w:val="20"/>
              </w:rPr>
              <w:t>terrapportering</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jc w:val="center"/>
              <w:rPr>
                <w:sz w:val="20"/>
                <w:szCs w:val="20"/>
              </w:rPr>
            </w:pPr>
            <w:r w:rsidRPr="003740CE">
              <w:rPr>
                <w:rFonts w:ascii="Arial"/>
                <w:b/>
                <w:bCs/>
                <w:sz w:val="20"/>
                <w:szCs w:val="20"/>
              </w:rPr>
              <w:t>Status</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rPr>
                <w:sz w:val="20"/>
                <w:szCs w:val="20"/>
              </w:rPr>
            </w:pPr>
            <w:r w:rsidRPr="003740CE">
              <w:rPr>
                <w:rFonts w:ascii="Arial"/>
                <w:b/>
                <w:bCs/>
                <w:sz w:val="20"/>
                <w:szCs w:val="20"/>
              </w:rPr>
              <w:t>Ansvarig</w:t>
            </w:r>
          </w:p>
        </w:tc>
      </w:tr>
      <w:tr w:rsidR="00E90057" w:rsidRPr="003740CE">
        <w:trPr>
          <w:trHeight w:val="930"/>
        </w:trPr>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rPr>
                <w:sz w:val="20"/>
                <w:szCs w:val="20"/>
              </w:rPr>
            </w:pPr>
            <w:r w:rsidRPr="003740CE">
              <w:rPr>
                <w:rFonts w:ascii="Arial"/>
                <w:sz w:val="20"/>
                <w:szCs w:val="20"/>
              </w:rPr>
              <w:t>201</w:t>
            </w:r>
            <w:r w:rsidR="00EF0E6B" w:rsidRPr="003740CE">
              <w:rPr>
                <w:rFonts w:ascii="Arial"/>
                <w:sz w:val="20"/>
                <w:szCs w:val="20"/>
              </w:rPr>
              <w:t>7-12-11</w:t>
            </w:r>
          </w:p>
        </w:tc>
        <w:tc>
          <w:tcPr>
            <w:tcW w:w="3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Default="006D3164">
            <w:pPr>
              <w:pStyle w:val="Rubrik1"/>
              <w:keepNext w:val="0"/>
              <w:tabs>
                <w:tab w:val="left" w:pos="720"/>
                <w:tab w:val="left" w:pos="1440"/>
                <w:tab w:val="left" w:pos="2160"/>
                <w:tab w:val="left" w:pos="2880"/>
                <w:tab w:val="left" w:pos="3600"/>
                <w:tab w:val="left" w:pos="4320"/>
                <w:tab w:val="left" w:pos="5040"/>
                <w:tab w:val="left" w:pos="5760"/>
                <w:tab w:val="left" w:pos="6480"/>
              </w:tabs>
              <w:spacing w:before="0" w:after="0" w:line="240" w:lineRule="auto"/>
              <w:rPr>
                <w:rFonts w:ascii="Arial" w:hAnsi="Arial" w:cs="Arial"/>
                <w:b w:val="0"/>
                <w:bCs w:val="0"/>
                <w:kern w:val="0"/>
                <w:sz w:val="20"/>
                <w:szCs w:val="20"/>
                <w:lang w:val="sv-SE"/>
              </w:rPr>
            </w:pPr>
            <w:r w:rsidRPr="003740CE">
              <w:rPr>
                <w:rFonts w:ascii="Arial"/>
                <w:b w:val="0"/>
                <w:bCs w:val="0"/>
                <w:kern w:val="0"/>
                <w:sz w:val="20"/>
                <w:szCs w:val="20"/>
                <w:lang w:val="sv-SE"/>
              </w:rPr>
              <w:t>Betr</w:t>
            </w:r>
            <w:r w:rsidRPr="003740CE">
              <w:rPr>
                <w:rFonts w:hAnsi="Arial"/>
                <w:b w:val="0"/>
                <w:bCs w:val="0"/>
                <w:kern w:val="0"/>
                <w:sz w:val="20"/>
                <w:szCs w:val="20"/>
                <w:lang w:val="sv-SE"/>
              </w:rPr>
              <w:t>ä</w:t>
            </w:r>
            <w:r w:rsidRPr="003740CE">
              <w:rPr>
                <w:rFonts w:ascii="Arial"/>
                <w:b w:val="0"/>
                <w:bCs w:val="0"/>
                <w:kern w:val="0"/>
                <w:sz w:val="20"/>
                <w:szCs w:val="20"/>
                <w:lang w:val="sv-SE"/>
              </w:rPr>
              <w:t>ffande skolhandboll: Mail skall skickas till ledarna d</w:t>
            </w:r>
            <w:r w:rsidRPr="003740CE">
              <w:rPr>
                <w:rFonts w:hAnsi="Arial"/>
                <w:b w:val="0"/>
                <w:bCs w:val="0"/>
                <w:kern w:val="0"/>
                <w:sz w:val="20"/>
                <w:szCs w:val="20"/>
                <w:lang w:val="sv-SE"/>
              </w:rPr>
              <w:t>å</w:t>
            </w:r>
            <w:r w:rsidRPr="003740CE">
              <w:rPr>
                <w:rFonts w:hAnsi="Arial"/>
                <w:b w:val="0"/>
                <w:bCs w:val="0"/>
                <w:kern w:val="0"/>
                <w:sz w:val="20"/>
                <w:szCs w:val="20"/>
                <w:lang w:val="sv-SE"/>
              </w:rPr>
              <w:t xml:space="preserve"> </w:t>
            </w:r>
            <w:r w:rsidRPr="003740CE">
              <w:rPr>
                <w:rFonts w:ascii="Arial"/>
                <w:b w:val="0"/>
                <w:bCs w:val="0"/>
                <w:kern w:val="0"/>
                <w:sz w:val="20"/>
                <w:szCs w:val="20"/>
                <w:lang w:val="sv-SE"/>
              </w:rPr>
              <w:t>inbokning sker p</w:t>
            </w:r>
            <w:r w:rsidRPr="003740CE">
              <w:rPr>
                <w:rFonts w:hAnsi="Arial"/>
                <w:b w:val="0"/>
                <w:bCs w:val="0"/>
                <w:kern w:val="0"/>
                <w:sz w:val="20"/>
                <w:szCs w:val="20"/>
                <w:lang w:val="sv-SE"/>
              </w:rPr>
              <w:t>å</w:t>
            </w:r>
            <w:r w:rsidRPr="003740CE">
              <w:rPr>
                <w:rFonts w:hAnsi="Arial"/>
                <w:b w:val="0"/>
                <w:bCs w:val="0"/>
                <w:kern w:val="0"/>
                <w:sz w:val="20"/>
                <w:szCs w:val="20"/>
                <w:lang w:val="sv-SE"/>
              </w:rPr>
              <w:t xml:space="preserve"> </w:t>
            </w:r>
            <w:r w:rsidRPr="003740CE">
              <w:rPr>
                <w:rFonts w:ascii="Arial"/>
                <w:b w:val="0"/>
                <w:bCs w:val="0"/>
                <w:kern w:val="0"/>
                <w:sz w:val="20"/>
                <w:szCs w:val="20"/>
                <w:lang w:val="sv-SE"/>
              </w:rPr>
              <w:t>skolorna f</w:t>
            </w:r>
            <w:r w:rsidRPr="003740CE">
              <w:rPr>
                <w:rFonts w:hAnsi="Arial"/>
                <w:b w:val="0"/>
                <w:bCs w:val="0"/>
                <w:kern w:val="0"/>
                <w:sz w:val="20"/>
                <w:szCs w:val="20"/>
                <w:lang w:val="sv-SE"/>
              </w:rPr>
              <w:t>ö</w:t>
            </w:r>
            <w:r w:rsidRPr="003740CE">
              <w:rPr>
                <w:rFonts w:ascii="Arial"/>
                <w:b w:val="0"/>
                <w:bCs w:val="0"/>
                <w:kern w:val="0"/>
                <w:sz w:val="20"/>
                <w:szCs w:val="20"/>
                <w:lang w:val="sv-SE"/>
              </w:rPr>
              <w:t>r att de ska kunna vara lite f</w:t>
            </w:r>
            <w:r w:rsidRPr="003740CE">
              <w:rPr>
                <w:rFonts w:hAnsi="Arial"/>
                <w:b w:val="0"/>
                <w:bCs w:val="0"/>
                <w:kern w:val="0"/>
                <w:sz w:val="20"/>
                <w:szCs w:val="20"/>
                <w:lang w:val="sv-SE"/>
              </w:rPr>
              <w:t>ö</w:t>
            </w:r>
            <w:r w:rsidRPr="003740CE">
              <w:rPr>
                <w:rFonts w:ascii="Arial"/>
                <w:b w:val="0"/>
                <w:bCs w:val="0"/>
                <w:kern w:val="0"/>
                <w:sz w:val="20"/>
                <w:szCs w:val="20"/>
                <w:lang w:val="sv-SE"/>
              </w:rPr>
              <w:t>rberedda.</w:t>
            </w:r>
            <w:r w:rsidR="00EF0E6B" w:rsidRPr="003740CE">
              <w:rPr>
                <w:rFonts w:ascii="Arial"/>
                <w:b w:val="0"/>
                <w:bCs w:val="0"/>
                <w:kern w:val="0"/>
                <w:sz w:val="20"/>
                <w:szCs w:val="20"/>
                <w:lang w:val="sv-SE"/>
              </w:rPr>
              <w:t xml:space="preserve"> </w:t>
            </w:r>
            <w:r w:rsidR="00EF0E6B" w:rsidRPr="003740CE">
              <w:rPr>
                <w:rFonts w:ascii="Arial" w:hAnsi="Arial" w:cs="Arial"/>
                <w:b w:val="0"/>
                <w:bCs w:val="0"/>
                <w:kern w:val="0"/>
                <w:sz w:val="20"/>
                <w:szCs w:val="20"/>
                <w:lang w:val="sv-SE"/>
              </w:rPr>
              <w:t xml:space="preserve">Årskurs </w:t>
            </w:r>
            <w:proofErr w:type="gramStart"/>
            <w:r w:rsidR="00EF0E6B" w:rsidRPr="003740CE">
              <w:rPr>
                <w:rFonts w:ascii="Arial" w:hAnsi="Arial" w:cs="Arial"/>
                <w:b w:val="0"/>
                <w:bCs w:val="0"/>
                <w:kern w:val="0"/>
                <w:sz w:val="20"/>
                <w:szCs w:val="20"/>
                <w:lang w:val="sv-SE"/>
              </w:rPr>
              <w:t>1-3</w:t>
            </w:r>
            <w:proofErr w:type="gramEnd"/>
            <w:r w:rsidR="00A2048D" w:rsidRPr="003740CE">
              <w:rPr>
                <w:rFonts w:ascii="Arial" w:hAnsi="Arial" w:cs="Arial"/>
                <w:b w:val="0"/>
                <w:bCs w:val="0"/>
                <w:kern w:val="0"/>
                <w:sz w:val="20"/>
                <w:szCs w:val="20"/>
                <w:lang w:val="sv-SE"/>
              </w:rPr>
              <w:t xml:space="preserve"> som är aktuellt.</w:t>
            </w:r>
            <w:r w:rsidRPr="003740CE">
              <w:rPr>
                <w:rFonts w:ascii="Arial"/>
                <w:b w:val="0"/>
                <w:bCs w:val="0"/>
                <w:kern w:val="0"/>
                <w:sz w:val="20"/>
                <w:szCs w:val="20"/>
                <w:lang w:val="sv-SE"/>
              </w:rPr>
              <w:t xml:space="preserve"> </w:t>
            </w:r>
            <w:r w:rsidRPr="003740CE">
              <w:rPr>
                <w:rFonts w:ascii="Helvetica"/>
                <w:i/>
                <w:iCs/>
                <w:kern w:val="0"/>
                <w:sz w:val="20"/>
                <w:szCs w:val="20"/>
                <w:lang w:val="sv-SE"/>
              </w:rPr>
              <w:t xml:space="preserve"> </w:t>
            </w:r>
          </w:p>
          <w:p w:rsidR="00B23D09" w:rsidRPr="00B23D09" w:rsidRDefault="00B23D09" w:rsidP="00B23D09">
            <w:pPr>
              <w:rPr>
                <w:lang w:val="sv-SE" w:eastAsia="sv-SE"/>
              </w:rPr>
            </w:pP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200286">
            <w:pPr>
              <w:pStyle w:val="Brdtext"/>
              <w:rPr>
                <w:sz w:val="20"/>
                <w:szCs w:val="20"/>
              </w:rPr>
            </w:pPr>
            <w:r>
              <w:rPr>
                <w:rFonts w:ascii="Arial"/>
                <w:sz w:val="20"/>
                <w:szCs w:val="20"/>
              </w:rPr>
              <w:t>Kontinuerligt</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rPr>
                <w:sz w:val="20"/>
                <w:szCs w:val="20"/>
              </w:rPr>
            </w:pPr>
            <w:r w:rsidRPr="003740CE">
              <w:rPr>
                <w:rFonts w:hAnsi="Arial"/>
                <w:sz w:val="20"/>
                <w:szCs w:val="20"/>
              </w:rPr>
              <w:t>Ö</w:t>
            </w:r>
            <w:r w:rsidRPr="003740CE">
              <w:rPr>
                <w:rFonts w:ascii="Arial"/>
                <w:sz w:val="20"/>
                <w:szCs w:val="20"/>
              </w:rPr>
              <w:t>ppen</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A34670">
            <w:pPr>
              <w:pStyle w:val="Brdtext"/>
              <w:rPr>
                <w:rFonts w:ascii="Arial" w:eastAsia="Arial" w:hAnsi="Arial" w:cs="Arial"/>
                <w:sz w:val="20"/>
                <w:szCs w:val="20"/>
              </w:rPr>
            </w:pPr>
            <w:r w:rsidRPr="003740CE">
              <w:rPr>
                <w:rFonts w:ascii="Arial"/>
                <w:sz w:val="20"/>
                <w:szCs w:val="20"/>
              </w:rPr>
              <w:t xml:space="preserve">Kansliet </w:t>
            </w:r>
            <w:r w:rsidRPr="003740CE">
              <w:rPr>
                <w:rFonts w:ascii="Arial"/>
                <w:sz w:val="20"/>
                <w:szCs w:val="20"/>
              </w:rPr>
              <w:t>–</w:t>
            </w:r>
            <w:r w:rsidRPr="003740CE">
              <w:rPr>
                <w:rFonts w:ascii="Arial"/>
                <w:sz w:val="20"/>
                <w:szCs w:val="20"/>
              </w:rPr>
              <w:t xml:space="preserve"> </w:t>
            </w:r>
            <w:r w:rsidR="00B23D09">
              <w:rPr>
                <w:rFonts w:ascii="Arial"/>
                <w:sz w:val="20"/>
                <w:szCs w:val="20"/>
              </w:rPr>
              <w:t>alt arvoderad extra personal</w:t>
            </w:r>
          </w:p>
          <w:p w:rsidR="00E90057" w:rsidRPr="003740CE" w:rsidRDefault="00E90057">
            <w:pPr>
              <w:pStyle w:val="Brdtext"/>
              <w:rPr>
                <w:sz w:val="20"/>
                <w:szCs w:val="20"/>
              </w:rPr>
            </w:pPr>
          </w:p>
        </w:tc>
      </w:tr>
      <w:tr w:rsidR="00E90057" w:rsidRPr="003740CE">
        <w:trPr>
          <w:trHeight w:val="663"/>
        </w:trPr>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rPr>
                <w:sz w:val="20"/>
                <w:szCs w:val="20"/>
              </w:rPr>
            </w:pPr>
            <w:r w:rsidRPr="003740CE">
              <w:rPr>
                <w:rFonts w:ascii="Arial"/>
                <w:sz w:val="20"/>
                <w:szCs w:val="20"/>
              </w:rPr>
              <w:t>2017-01-13</w:t>
            </w:r>
            <w:r w:rsidR="00200286">
              <w:rPr>
                <w:rFonts w:ascii="Arial"/>
                <w:sz w:val="20"/>
                <w:szCs w:val="20"/>
              </w:rPr>
              <w:t xml:space="preserve"> rev. 2019</w:t>
            </w:r>
          </w:p>
        </w:tc>
        <w:tc>
          <w:tcPr>
            <w:tcW w:w="3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Rubrik1"/>
              <w:keepNext w:val="0"/>
              <w:tabs>
                <w:tab w:val="left" w:pos="720"/>
                <w:tab w:val="left" w:pos="1440"/>
                <w:tab w:val="left" w:pos="2160"/>
                <w:tab w:val="left" w:pos="2880"/>
                <w:tab w:val="left" w:pos="3600"/>
                <w:tab w:val="left" w:pos="4320"/>
                <w:tab w:val="left" w:pos="5040"/>
                <w:tab w:val="left" w:pos="5760"/>
                <w:tab w:val="left" w:pos="6480"/>
              </w:tabs>
              <w:spacing w:before="0" w:after="0" w:line="240" w:lineRule="auto"/>
              <w:rPr>
                <w:sz w:val="20"/>
                <w:szCs w:val="20"/>
                <w:lang w:val="sv-SE"/>
              </w:rPr>
            </w:pPr>
            <w:r w:rsidRPr="003740CE">
              <w:rPr>
                <w:rFonts w:ascii="Arial"/>
                <w:b w:val="0"/>
                <w:bCs w:val="0"/>
                <w:kern w:val="0"/>
                <w:sz w:val="20"/>
                <w:szCs w:val="20"/>
                <w:lang w:val="sv-SE"/>
              </w:rPr>
              <w:t>Antikr</w:t>
            </w:r>
            <w:r w:rsidRPr="003740CE">
              <w:rPr>
                <w:rFonts w:hAnsi="Arial"/>
                <w:b w:val="0"/>
                <w:bCs w:val="0"/>
                <w:kern w:val="0"/>
                <w:sz w:val="20"/>
                <w:szCs w:val="20"/>
                <w:lang w:val="sv-SE"/>
              </w:rPr>
              <w:t>ä</w:t>
            </w:r>
            <w:r w:rsidRPr="003740CE">
              <w:rPr>
                <w:rFonts w:ascii="Arial"/>
                <w:b w:val="0"/>
                <w:bCs w:val="0"/>
                <w:kern w:val="0"/>
                <w:sz w:val="20"/>
                <w:szCs w:val="20"/>
                <w:lang w:val="sv-SE"/>
              </w:rPr>
              <w:t>nkningsp</w:t>
            </w:r>
            <w:r w:rsidR="00A34670" w:rsidRPr="003740CE">
              <w:rPr>
                <w:rFonts w:ascii="Arial"/>
                <w:b w:val="0"/>
                <w:bCs w:val="0"/>
                <w:kern w:val="0"/>
                <w:sz w:val="20"/>
                <w:szCs w:val="20"/>
                <w:lang w:val="sv-SE"/>
              </w:rPr>
              <w:t>olicy skall utformas under</w:t>
            </w:r>
            <w:r w:rsidR="00966C59" w:rsidRPr="003740CE">
              <w:rPr>
                <w:rFonts w:ascii="Arial"/>
                <w:b w:val="0"/>
                <w:bCs w:val="0"/>
                <w:kern w:val="0"/>
                <w:sz w:val="20"/>
                <w:szCs w:val="20"/>
                <w:lang w:val="sv-SE"/>
              </w:rPr>
              <w:t xml:space="preserve"> 201</w:t>
            </w:r>
            <w:r w:rsidR="00200286">
              <w:rPr>
                <w:rFonts w:ascii="Arial"/>
                <w:b w:val="0"/>
                <w:bCs w:val="0"/>
                <w:kern w:val="0"/>
                <w:sz w:val="20"/>
                <w:szCs w:val="20"/>
                <w:lang w:val="sv-SE"/>
              </w:rPr>
              <w:t>9</w:t>
            </w:r>
            <w:r w:rsidR="00966C59" w:rsidRPr="003740CE">
              <w:rPr>
                <w:rFonts w:ascii="Arial"/>
                <w:b w:val="0"/>
                <w:bCs w:val="0"/>
                <w:kern w:val="0"/>
                <w:sz w:val="20"/>
                <w:szCs w:val="20"/>
                <w:lang w:val="sv-SE"/>
              </w:rPr>
              <w:t xml:space="preserve"> </w:t>
            </w:r>
            <w:r w:rsidRPr="003740CE">
              <w:rPr>
                <w:rFonts w:ascii="Arial"/>
                <w:b w:val="0"/>
                <w:bCs w:val="0"/>
                <w:kern w:val="0"/>
                <w:sz w:val="20"/>
                <w:szCs w:val="20"/>
                <w:lang w:val="sv-SE"/>
              </w:rPr>
              <w:t>med efterf</w:t>
            </w:r>
            <w:r w:rsidRPr="003740CE">
              <w:rPr>
                <w:rFonts w:hAnsi="Arial"/>
                <w:b w:val="0"/>
                <w:bCs w:val="0"/>
                <w:kern w:val="0"/>
                <w:sz w:val="20"/>
                <w:szCs w:val="20"/>
                <w:lang w:val="sv-SE"/>
              </w:rPr>
              <w:t>ö</w:t>
            </w:r>
            <w:r w:rsidRPr="003740CE">
              <w:rPr>
                <w:rFonts w:ascii="Arial"/>
                <w:b w:val="0"/>
                <w:bCs w:val="0"/>
                <w:kern w:val="0"/>
                <w:sz w:val="20"/>
                <w:szCs w:val="20"/>
                <w:lang w:val="sv-SE"/>
              </w:rPr>
              <w:t xml:space="preserve">ljande </w:t>
            </w:r>
            <w:proofErr w:type="spellStart"/>
            <w:r w:rsidRPr="003740CE">
              <w:rPr>
                <w:rFonts w:ascii="Arial"/>
                <w:b w:val="0"/>
                <w:bCs w:val="0"/>
                <w:kern w:val="0"/>
                <w:sz w:val="20"/>
                <w:szCs w:val="20"/>
                <w:lang w:val="sv-SE"/>
              </w:rPr>
              <w:t>Highfive</w:t>
            </w:r>
            <w:proofErr w:type="spellEnd"/>
            <w:r w:rsidRPr="003740CE">
              <w:rPr>
                <w:rFonts w:ascii="Arial"/>
                <w:b w:val="0"/>
                <w:bCs w:val="0"/>
                <w:kern w:val="0"/>
                <w:sz w:val="20"/>
                <w:szCs w:val="20"/>
                <w:lang w:val="sv-SE"/>
              </w:rPr>
              <w:t>-certifiering via R</w:t>
            </w:r>
            <w:r w:rsidRPr="003740CE">
              <w:rPr>
                <w:rFonts w:hAnsi="Arial"/>
                <w:b w:val="0"/>
                <w:bCs w:val="0"/>
                <w:kern w:val="0"/>
                <w:sz w:val="20"/>
                <w:szCs w:val="20"/>
                <w:lang w:val="sv-SE"/>
              </w:rPr>
              <w:t>ä</w:t>
            </w:r>
            <w:r w:rsidRPr="003740CE">
              <w:rPr>
                <w:rFonts w:ascii="Arial"/>
                <w:b w:val="0"/>
                <w:bCs w:val="0"/>
                <w:kern w:val="0"/>
                <w:sz w:val="20"/>
                <w:szCs w:val="20"/>
                <w:lang w:val="sv-SE"/>
              </w:rPr>
              <w:t xml:space="preserve">dda Barnen. </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383C92">
            <w:pPr>
              <w:pStyle w:val="Brdtext"/>
              <w:rPr>
                <w:sz w:val="20"/>
                <w:szCs w:val="20"/>
              </w:rPr>
            </w:pPr>
            <w:r w:rsidRPr="003740CE">
              <w:rPr>
                <w:rFonts w:ascii="Arial"/>
                <w:sz w:val="20"/>
                <w:szCs w:val="20"/>
              </w:rPr>
              <w:t>H</w:t>
            </w:r>
            <w:r w:rsidRPr="003740CE">
              <w:rPr>
                <w:rFonts w:ascii="Arial"/>
                <w:sz w:val="20"/>
                <w:szCs w:val="20"/>
              </w:rPr>
              <w:t>ö</w:t>
            </w:r>
            <w:r w:rsidRPr="003740CE">
              <w:rPr>
                <w:rFonts w:ascii="Arial"/>
                <w:sz w:val="20"/>
                <w:szCs w:val="20"/>
              </w:rPr>
              <w:t xml:space="preserve">sten </w:t>
            </w:r>
            <w:r w:rsidR="00A34670" w:rsidRPr="003740CE">
              <w:rPr>
                <w:rFonts w:ascii="Arial"/>
                <w:sz w:val="20"/>
                <w:szCs w:val="20"/>
              </w:rPr>
              <w:t>201</w:t>
            </w:r>
            <w:r w:rsidR="00200286">
              <w:rPr>
                <w:rFonts w:ascii="Arial"/>
                <w:sz w:val="20"/>
                <w:szCs w:val="20"/>
              </w:rPr>
              <w:t>9</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rPr>
                <w:sz w:val="20"/>
                <w:szCs w:val="20"/>
              </w:rPr>
            </w:pPr>
            <w:r w:rsidRPr="003740CE">
              <w:rPr>
                <w:rFonts w:hAnsi="Arial"/>
                <w:sz w:val="20"/>
                <w:szCs w:val="20"/>
              </w:rPr>
              <w:t>Ö</w:t>
            </w:r>
            <w:r w:rsidRPr="003740CE">
              <w:rPr>
                <w:rFonts w:ascii="Arial"/>
                <w:sz w:val="20"/>
                <w:szCs w:val="20"/>
              </w:rPr>
              <w:t>ppen</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rPr>
                <w:sz w:val="20"/>
                <w:szCs w:val="20"/>
              </w:rPr>
            </w:pPr>
            <w:r w:rsidRPr="003740CE">
              <w:rPr>
                <w:rFonts w:ascii="Arial"/>
                <w:sz w:val="20"/>
                <w:szCs w:val="20"/>
              </w:rPr>
              <w:t>MJ</w:t>
            </w:r>
          </w:p>
        </w:tc>
      </w:tr>
      <w:tr w:rsidR="00E90057" w:rsidRPr="003740CE">
        <w:trPr>
          <w:trHeight w:val="443"/>
        </w:trPr>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rPr>
                <w:sz w:val="20"/>
                <w:szCs w:val="20"/>
              </w:rPr>
            </w:pPr>
            <w:r w:rsidRPr="003740CE">
              <w:rPr>
                <w:rFonts w:ascii="Arial"/>
                <w:sz w:val="20"/>
                <w:szCs w:val="20"/>
              </w:rPr>
              <w:t>2017-01-13</w:t>
            </w:r>
            <w:r w:rsidR="00200286">
              <w:rPr>
                <w:rFonts w:ascii="Arial"/>
                <w:sz w:val="20"/>
                <w:szCs w:val="20"/>
              </w:rPr>
              <w:t xml:space="preserve"> rev. 2019</w:t>
            </w:r>
          </w:p>
        </w:tc>
        <w:tc>
          <w:tcPr>
            <w:tcW w:w="3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A34670">
            <w:pPr>
              <w:pStyle w:val="Rubrik1"/>
              <w:keepNext w:val="0"/>
              <w:tabs>
                <w:tab w:val="left" w:pos="720"/>
                <w:tab w:val="left" w:pos="1440"/>
                <w:tab w:val="left" w:pos="2160"/>
                <w:tab w:val="left" w:pos="2880"/>
                <w:tab w:val="left" w:pos="3600"/>
                <w:tab w:val="left" w:pos="4320"/>
                <w:tab w:val="left" w:pos="5040"/>
                <w:tab w:val="left" w:pos="5760"/>
                <w:tab w:val="left" w:pos="6480"/>
              </w:tabs>
              <w:spacing w:before="0" w:after="0" w:line="240" w:lineRule="auto"/>
              <w:rPr>
                <w:sz w:val="20"/>
                <w:szCs w:val="20"/>
                <w:lang w:val="sv-SE"/>
              </w:rPr>
            </w:pPr>
            <w:r w:rsidRPr="003740CE">
              <w:rPr>
                <w:rFonts w:ascii="Arial"/>
                <w:b w:val="0"/>
                <w:bCs w:val="0"/>
                <w:kern w:val="0"/>
                <w:sz w:val="20"/>
                <w:szCs w:val="20"/>
                <w:lang w:val="sv-SE"/>
              </w:rPr>
              <w:t>K</w:t>
            </w:r>
            <w:r w:rsidR="006D3164" w:rsidRPr="003740CE">
              <w:rPr>
                <w:rFonts w:ascii="Arial"/>
                <w:b w:val="0"/>
                <w:bCs w:val="0"/>
                <w:kern w:val="0"/>
                <w:sz w:val="20"/>
                <w:szCs w:val="20"/>
                <w:lang w:val="sv-SE"/>
              </w:rPr>
              <w:t>ommunik</w:t>
            </w:r>
            <w:r w:rsidRPr="003740CE">
              <w:rPr>
                <w:rFonts w:ascii="Arial"/>
                <w:b w:val="0"/>
                <w:bCs w:val="0"/>
                <w:kern w:val="0"/>
                <w:sz w:val="20"/>
                <w:szCs w:val="20"/>
                <w:lang w:val="sv-SE"/>
              </w:rPr>
              <w:t>ationsplan ska utarbetas under h</w:t>
            </w:r>
            <w:r w:rsidRPr="003740CE">
              <w:rPr>
                <w:rFonts w:ascii="Arial"/>
                <w:b w:val="0"/>
                <w:bCs w:val="0"/>
                <w:kern w:val="0"/>
                <w:sz w:val="20"/>
                <w:szCs w:val="20"/>
                <w:lang w:val="sv-SE"/>
              </w:rPr>
              <w:t>ö</w:t>
            </w:r>
            <w:r w:rsidRPr="003740CE">
              <w:rPr>
                <w:rFonts w:ascii="Arial"/>
                <w:b w:val="0"/>
                <w:bCs w:val="0"/>
                <w:kern w:val="0"/>
                <w:sz w:val="20"/>
                <w:szCs w:val="20"/>
                <w:lang w:val="sv-SE"/>
              </w:rPr>
              <w:t>sten 201</w:t>
            </w:r>
            <w:r w:rsidR="00200286">
              <w:rPr>
                <w:rFonts w:ascii="Arial"/>
                <w:b w:val="0"/>
                <w:bCs w:val="0"/>
                <w:kern w:val="0"/>
                <w:sz w:val="20"/>
                <w:szCs w:val="20"/>
                <w:lang w:val="sv-SE"/>
              </w:rPr>
              <w:t>9.</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200286">
            <w:pPr>
              <w:pStyle w:val="Brdtext"/>
              <w:rPr>
                <w:sz w:val="20"/>
                <w:szCs w:val="20"/>
              </w:rPr>
            </w:pPr>
            <w:r>
              <w:rPr>
                <w:sz w:val="20"/>
                <w:szCs w:val="20"/>
              </w:rPr>
              <w:t>Kontinuerligt hösten 2019</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rPr>
                <w:sz w:val="20"/>
                <w:szCs w:val="20"/>
              </w:rPr>
            </w:pPr>
            <w:r w:rsidRPr="003740CE">
              <w:rPr>
                <w:rFonts w:hAnsi="Arial"/>
                <w:sz w:val="20"/>
                <w:szCs w:val="20"/>
              </w:rPr>
              <w:t>Ö</w:t>
            </w:r>
            <w:r w:rsidRPr="003740CE">
              <w:rPr>
                <w:rFonts w:ascii="Arial"/>
                <w:sz w:val="20"/>
                <w:szCs w:val="20"/>
              </w:rPr>
              <w:t>ppen</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rPr>
                <w:sz w:val="20"/>
                <w:szCs w:val="20"/>
              </w:rPr>
            </w:pPr>
            <w:r w:rsidRPr="003740CE">
              <w:rPr>
                <w:rFonts w:ascii="Arial"/>
                <w:sz w:val="20"/>
                <w:szCs w:val="20"/>
              </w:rPr>
              <w:t>MJ</w:t>
            </w:r>
            <w:r w:rsidR="00FD0223" w:rsidRPr="003740CE">
              <w:rPr>
                <w:rFonts w:ascii="Arial"/>
                <w:sz w:val="20"/>
                <w:szCs w:val="20"/>
              </w:rPr>
              <w:t xml:space="preserve"> </w:t>
            </w:r>
          </w:p>
        </w:tc>
      </w:tr>
      <w:tr w:rsidR="00E90057" w:rsidRPr="003740CE">
        <w:trPr>
          <w:trHeight w:val="727"/>
        </w:trPr>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Default="006D3164">
            <w:pPr>
              <w:pStyle w:val="Brdtext"/>
              <w:rPr>
                <w:rFonts w:ascii="Arial"/>
                <w:sz w:val="20"/>
                <w:szCs w:val="20"/>
              </w:rPr>
            </w:pPr>
            <w:r w:rsidRPr="003740CE">
              <w:rPr>
                <w:rFonts w:ascii="Arial"/>
                <w:sz w:val="20"/>
                <w:szCs w:val="20"/>
              </w:rPr>
              <w:t>2017-</w:t>
            </w:r>
            <w:r w:rsidR="00FD0223" w:rsidRPr="003740CE">
              <w:rPr>
                <w:rFonts w:ascii="Arial"/>
                <w:sz w:val="20"/>
                <w:szCs w:val="20"/>
              </w:rPr>
              <w:t>12-11</w:t>
            </w:r>
          </w:p>
          <w:p w:rsidR="00200286" w:rsidRPr="003740CE" w:rsidRDefault="00200286">
            <w:pPr>
              <w:pStyle w:val="Brdtext"/>
              <w:rPr>
                <w:sz w:val="20"/>
                <w:szCs w:val="20"/>
              </w:rPr>
            </w:pPr>
            <w:r>
              <w:rPr>
                <w:rFonts w:ascii="Arial"/>
                <w:sz w:val="20"/>
                <w:szCs w:val="20"/>
              </w:rPr>
              <w:t>rev. 2019</w:t>
            </w:r>
          </w:p>
        </w:tc>
        <w:tc>
          <w:tcPr>
            <w:tcW w:w="3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rPr>
                <w:sz w:val="20"/>
                <w:szCs w:val="20"/>
              </w:rPr>
            </w:pPr>
            <w:r w:rsidRPr="003740CE">
              <w:rPr>
                <w:rFonts w:ascii="Arial"/>
                <w:sz w:val="20"/>
                <w:szCs w:val="20"/>
              </w:rPr>
              <w:t xml:space="preserve">Kompetensinventering </w:t>
            </w:r>
            <w:r w:rsidR="00200286">
              <w:rPr>
                <w:rFonts w:ascii="Arial"/>
                <w:sz w:val="20"/>
                <w:szCs w:val="20"/>
              </w:rPr>
              <w:t>utf</w:t>
            </w:r>
            <w:r w:rsidR="00200286">
              <w:rPr>
                <w:rFonts w:ascii="Arial"/>
                <w:sz w:val="20"/>
                <w:szCs w:val="20"/>
              </w:rPr>
              <w:t>ö</w:t>
            </w:r>
            <w:r w:rsidR="00200286">
              <w:rPr>
                <w:rFonts w:ascii="Arial"/>
                <w:sz w:val="20"/>
                <w:szCs w:val="20"/>
              </w:rPr>
              <w:t>rs av Henrik Dahlin via ett Googleformul</w:t>
            </w:r>
            <w:r w:rsidR="00200286">
              <w:rPr>
                <w:rFonts w:ascii="Arial"/>
                <w:sz w:val="20"/>
                <w:szCs w:val="20"/>
              </w:rPr>
              <w:t>ä</w:t>
            </w:r>
            <w:r w:rsidR="00200286">
              <w:rPr>
                <w:rFonts w:ascii="Arial"/>
                <w:sz w:val="20"/>
                <w:szCs w:val="20"/>
              </w:rPr>
              <w:t>r</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rPr>
                <w:sz w:val="20"/>
                <w:szCs w:val="20"/>
              </w:rPr>
            </w:pPr>
            <w:r w:rsidRPr="003740CE">
              <w:rPr>
                <w:rFonts w:ascii="Arial"/>
                <w:sz w:val="20"/>
                <w:szCs w:val="20"/>
              </w:rPr>
              <w:t xml:space="preserve">Under </w:t>
            </w:r>
            <w:r w:rsidR="00200286">
              <w:rPr>
                <w:rFonts w:ascii="Arial"/>
                <w:sz w:val="20"/>
                <w:szCs w:val="20"/>
              </w:rPr>
              <w:t>h</w:t>
            </w:r>
            <w:r w:rsidR="00200286">
              <w:rPr>
                <w:rFonts w:ascii="Arial"/>
                <w:sz w:val="20"/>
                <w:szCs w:val="20"/>
              </w:rPr>
              <w:t>ö</w:t>
            </w:r>
            <w:r w:rsidR="00200286">
              <w:rPr>
                <w:rFonts w:ascii="Arial"/>
                <w:sz w:val="20"/>
                <w:szCs w:val="20"/>
              </w:rPr>
              <w:t>sten 2019</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FD0223">
            <w:pPr>
              <w:pStyle w:val="Brdtext"/>
              <w:rPr>
                <w:sz w:val="20"/>
                <w:szCs w:val="20"/>
              </w:rPr>
            </w:pPr>
            <w:r w:rsidRPr="003740CE">
              <w:rPr>
                <w:rFonts w:hAnsi="Arial"/>
                <w:sz w:val="20"/>
                <w:szCs w:val="20"/>
              </w:rPr>
              <w:t>Ö</w:t>
            </w:r>
            <w:r w:rsidRPr="003740CE">
              <w:rPr>
                <w:rFonts w:ascii="Arial"/>
                <w:sz w:val="20"/>
                <w:szCs w:val="20"/>
              </w:rPr>
              <w:t>ppen</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200286">
            <w:pPr>
              <w:pStyle w:val="Brdtext"/>
              <w:rPr>
                <w:sz w:val="20"/>
                <w:szCs w:val="20"/>
              </w:rPr>
            </w:pPr>
            <w:r>
              <w:rPr>
                <w:rFonts w:ascii="Arial"/>
                <w:sz w:val="20"/>
                <w:szCs w:val="20"/>
              </w:rPr>
              <w:t>HD</w:t>
            </w:r>
          </w:p>
        </w:tc>
      </w:tr>
      <w:tr w:rsidR="00E90057" w:rsidRPr="003740CE">
        <w:trPr>
          <w:trHeight w:val="727"/>
        </w:trPr>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rPr>
                <w:sz w:val="20"/>
                <w:szCs w:val="20"/>
              </w:rPr>
            </w:pPr>
            <w:r w:rsidRPr="003740CE">
              <w:rPr>
                <w:rFonts w:ascii="Arial"/>
                <w:sz w:val="20"/>
                <w:szCs w:val="20"/>
              </w:rPr>
              <w:t>2017</w:t>
            </w:r>
            <w:r w:rsidR="00FD0223" w:rsidRPr="003740CE">
              <w:rPr>
                <w:rFonts w:ascii="Arial"/>
                <w:sz w:val="20"/>
                <w:szCs w:val="20"/>
              </w:rPr>
              <w:t>-12-11</w:t>
            </w:r>
          </w:p>
        </w:tc>
        <w:tc>
          <w:tcPr>
            <w:tcW w:w="3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rPr>
                <w:sz w:val="20"/>
                <w:szCs w:val="20"/>
              </w:rPr>
            </w:pPr>
            <w:r w:rsidRPr="003740CE">
              <w:rPr>
                <w:rFonts w:ascii="Arial"/>
                <w:sz w:val="20"/>
                <w:szCs w:val="20"/>
              </w:rPr>
              <w:t>Uppf</w:t>
            </w:r>
            <w:r w:rsidRPr="003740CE">
              <w:rPr>
                <w:rFonts w:hAnsi="Arial"/>
                <w:sz w:val="20"/>
                <w:szCs w:val="20"/>
              </w:rPr>
              <w:t>ö</w:t>
            </w:r>
            <w:r w:rsidRPr="003740CE">
              <w:rPr>
                <w:rFonts w:ascii="Arial"/>
                <w:sz w:val="20"/>
                <w:szCs w:val="20"/>
              </w:rPr>
              <w:t>ljning av Lundaspelen, lista f</w:t>
            </w:r>
            <w:r w:rsidRPr="003740CE">
              <w:rPr>
                <w:rFonts w:hAnsi="Arial"/>
                <w:sz w:val="20"/>
                <w:szCs w:val="20"/>
              </w:rPr>
              <w:t>ö</w:t>
            </w:r>
            <w:r w:rsidRPr="003740CE">
              <w:rPr>
                <w:rFonts w:ascii="Arial"/>
                <w:sz w:val="20"/>
                <w:szCs w:val="20"/>
              </w:rPr>
              <w:t>r- och nackdelar samt vad vi ska t</w:t>
            </w:r>
            <w:r w:rsidRPr="003740CE">
              <w:rPr>
                <w:rFonts w:hAnsi="Arial"/>
                <w:sz w:val="20"/>
                <w:szCs w:val="20"/>
              </w:rPr>
              <w:t>ä</w:t>
            </w:r>
            <w:r w:rsidRPr="003740CE">
              <w:rPr>
                <w:rFonts w:ascii="Arial"/>
                <w:sz w:val="20"/>
                <w:szCs w:val="20"/>
              </w:rPr>
              <w:t>nka p</w:t>
            </w:r>
            <w:r w:rsidRPr="003740CE">
              <w:rPr>
                <w:rFonts w:hAnsi="Arial"/>
                <w:sz w:val="20"/>
                <w:szCs w:val="20"/>
              </w:rPr>
              <w:t>å</w:t>
            </w:r>
            <w:r w:rsidR="00FD0223" w:rsidRPr="003740CE">
              <w:rPr>
                <w:rFonts w:hAnsi="Arial"/>
                <w:sz w:val="20"/>
                <w:szCs w:val="20"/>
              </w:rPr>
              <w:t>.</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B23D09">
            <w:pPr>
              <w:pStyle w:val="Brdtext"/>
              <w:rPr>
                <w:sz w:val="20"/>
                <w:szCs w:val="20"/>
              </w:rPr>
            </w:pPr>
            <w:r>
              <w:rPr>
                <w:rFonts w:ascii="Arial"/>
                <w:sz w:val="20"/>
                <w:szCs w:val="20"/>
              </w:rPr>
              <w:t>Kontinuerligt i anslutning till Lundaspelen</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FD0223">
            <w:pPr>
              <w:pStyle w:val="Brdtext"/>
              <w:rPr>
                <w:rFonts w:ascii="Arial" w:hAnsi="Arial" w:cs="Arial"/>
                <w:b/>
                <w:sz w:val="20"/>
                <w:szCs w:val="20"/>
              </w:rPr>
            </w:pPr>
            <w:r w:rsidRPr="003740CE">
              <w:rPr>
                <w:rFonts w:hAnsi="Arial"/>
                <w:sz w:val="20"/>
                <w:szCs w:val="20"/>
              </w:rPr>
              <w:t>Ö</w:t>
            </w:r>
            <w:r w:rsidRPr="003740CE">
              <w:rPr>
                <w:rFonts w:ascii="Arial"/>
                <w:sz w:val="20"/>
                <w:szCs w:val="20"/>
              </w:rPr>
              <w:t>ppen</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rPr>
                <w:sz w:val="20"/>
                <w:szCs w:val="20"/>
              </w:rPr>
            </w:pPr>
            <w:r w:rsidRPr="003740CE">
              <w:rPr>
                <w:rFonts w:ascii="Arial"/>
                <w:sz w:val="20"/>
                <w:szCs w:val="20"/>
              </w:rPr>
              <w:t>BJ</w:t>
            </w:r>
          </w:p>
        </w:tc>
      </w:tr>
      <w:tr w:rsidR="00E90057" w:rsidRPr="003740CE">
        <w:trPr>
          <w:trHeight w:val="475"/>
        </w:trPr>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rPr>
                <w:sz w:val="20"/>
                <w:szCs w:val="20"/>
              </w:rPr>
            </w:pPr>
            <w:r w:rsidRPr="003740CE">
              <w:rPr>
                <w:rFonts w:ascii="Arial"/>
                <w:sz w:val="20"/>
                <w:szCs w:val="20"/>
              </w:rPr>
              <w:t>201</w:t>
            </w:r>
            <w:r w:rsidR="00383C92" w:rsidRPr="003740CE">
              <w:rPr>
                <w:rFonts w:ascii="Arial"/>
                <w:sz w:val="20"/>
                <w:szCs w:val="20"/>
              </w:rPr>
              <w:t>8-09-04</w:t>
            </w:r>
          </w:p>
        </w:tc>
        <w:tc>
          <w:tcPr>
            <w:tcW w:w="3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FD0223">
            <w:pPr>
              <w:pStyle w:val="Brdtext"/>
              <w:rPr>
                <w:sz w:val="20"/>
                <w:szCs w:val="20"/>
              </w:rPr>
            </w:pPr>
            <w:r w:rsidRPr="003740CE">
              <w:rPr>
                <w:rFonts w:ascii="Arial"/>
                <w:sz w:val="20"/>
                <w:szCs w:val="20"/>
              </w:rPr>
              <w:t>S</w:t>
            </w:r>
            <w:r w:rsidR="006D3164" w:rsidRPr="003740CE">
              <w:rPr>
                <w:rFonts w:hAnsi="Arial"/>
                <w:sz w:val="20"/>
                <w:szCs w:val="20"/>
              </w:rPr>
              <w:t>ö</w:t>
            </w:r>
            <w:r w:rsidR="006D3164" w:rsidRPr="003740CE">
              <w:rPr>
                <w:rFonts w:ascii="Arial"/>
                <w:sz w:val="20"/>
                <w:szCs w:val="20"/>
              </w:rPr>
              <w:t>ka sanktion f</w:t>
            </w:r>
            <w:r w:rsidR="006D3164" w:rsidRPr="003740CE">
              <w:rPr>
                <w:rFonts w:hAnsi="Arial"/>
                <w:sz w:val="20"/>
                <w:szCs w:val="20"/>
              </w:rPr>
              <w:t>ö</w:t>
            </w:r>
            <w:r w:rsidR="006D3164" w:rsidRPr="003740CE">
              <w:rPr>
                <w:rFonts w:ascii="Arial"/>
                <w:sz w:val="20"/>
                <w:szCs w:val="20"/>
              </w:rPr>
              <w:t xml:space="preserve">r </w:t>
            </w:r>
            <w:r w:rsidRPr="003740CE">
              <w:rPr>
                <w:rFonts w:ascii="Arial"/>
                <w:sz w:val="20"/>
                <w:szCs w:val="20"/>
              </w:rPr>
              <w:t>v</w:t>
            </w:r>
            <w:r w:rsidRPr="003740CE">
              <w:rPr>
                <w:rFonts w:ascii="Arial"/>
                <w:sz w:val="20"/>
                <w:szCs w:val="20"/>
              </w:rPr>
              <w:t>å</w:t>
            </w:r>
            <w:r w:rsidRPr="003740CE">
              <w:rPr>
                <w:rFonts w:ascii="Arial"/>
                <w:sz w:val="20"/>
                <w:szCs w:val="20"/>
              </w:rPr>
              <w:t xml:space="preserve">r </w:t>
            </w:r>
            <w:proofErr w:type="spellStart"/>
            <w:r w:rsidR="006D3164" w:rsidRPr="003740CE">
              <w:rPr>
                <w:rFonts w:ascii="Arial"/>
                <w:sz w:val="20"/>
                <w:szCs w:val="20"/>
              </w:rPr>
              <w:t>inomhuscup</w:t>
            </w:r>
            <w:proofErr w:type="spellEnd"/>
            <w:r w:rsidR="006D3164" w:rsidRPr="003740CE">
              <w:rPr>
                <w:rFonts w:ascii="Arial"/>
                <w:sz w:val="20"/>
                <w:szCs w:val="20"/>
              </w:rPr>
              <w:t xml:space="preserve"> </w:t>
            </w:r>
            <w:r w:rsidRPr="003740CE">
              <w:rPr>
                <w:rFonts w:ascii="Arial"/>
                <w:sz w:val="20"/>
                <w:szCs w:val="20"/>
              </w:rPr>
              <w:t>Vikingaspelen.</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B23D09">
            <w:pPr>
              <w:pStyle w:val="Brdtext"/>
              <w:rPr>
                <w:sz w:val="20"/>
                <w:szCs w:val="20"/>
              </w:rPr>
            </w:pPr>
            <w:r>
              <w:rPr>
                <w:rFonts w:ascii="Arial"/>
                <w:sz w:val="20"/>
                <w:szCs w:val="20"/>
              </w:rPr>
              <w:t>Under v</w:t>
            </w:r>
            <w:r>
              <w:rPr>
                <w:rFonts w:ascii="Arial"/>
                <w:sz w:val="20"/>
                <w:szCs w:val="20"/>
              </w:rPr>
              <w:t>å</w:t>
            </w:r>
            <w:r>
              <w:rPr>
                <w:rFonts w:ascii="Arial"/>
                <w:sz w:val="20"/>
                <w:szCs w:val="20"/>
              </w:rPr>
              <w:t>ren innan cupen</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FD0223">
            <w:pPr>
              <w:pStyle w:val="Brdtext"/>
              <w:rPr>
                <w:rFonts w:ascii="Arial" w:hAnsi="Arial" w:cs="Arial"/>
                <w:b/>
                <w:sz w:val="20"/>
                <w:szCs w:val="20"/>
              </w:rPr>
            </w:pPr>
            <w:r w:rsidRPr="003740CE">
              <w:rPr>
                <w:rFonts w:hAnsi="Arial"/>
                <w:sz w:val="20"/>
                <w:szCs w:val="20"/>
              </w:rPr>
              <w:t>Ö</w:t>
            </w:r>
            <w:r w:rsidRPr="003740CE">
              <w:rPr>
                <w:rFonts w:ascii="Arial"/>
                <w:sz w:val="20"/>
                <w:szCs w:val="20"/>
              </w:rPr>
              <w:t>ppen</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6D3164">
            <w:pPr>
              <w:pStyle w:val="Brdtext"/>
              <w:rPr>
                <w:sz w:val="20"/>
                <w:szCs w:val="20"/>
              </w:rPr>
            </w:pPr>
            <w:r w:rsidRPr="003740CE">
              <w:rPr>
                <w:rFonts w:ascii="Arial"/>
                <w:sz w:val="20"/>
                <w:szCs w:val="20"/>
              </w:rPr>
              <w:t>J</w:t>
            </w:r>
            <w:r w:rsidR="00383C92" w:rsidRPr="003740CE">
              <w:rPr>
                <w:rFonts w:ascii="Arial"/>
                <w:sz w:val="20"/>
                <w:szCs w:val="20"/>
              </w:rPr>
              <w:t>S</w:t>
            </w:r>
          </w:p>
        </w:tc>
      </w:tr>
      <w:tr w:rsidR="00E90057" w:rsidRPr="003740CE">
        <w:trPr>
          <w:trHeight w:val="250"/>
        </w:trPr>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C8213A">
            <w:pPr>
              <w:rPr>
                <w:sz w:val="20"/>
                <w:szCs w:val="20"/>
                <w:lang w:val="sv-SE"/>
              </w:rPr>
            </w:pPr>
            <w:r w:rsidRPr="003740CE">
              <w:rPr>
                <w:rFonts w:ascii="Arial"/>
                <w:sz w:val="20"/>
                <w:szCs w:val="20"/>
                <w:lang w:val="sv-SE"/>
              </w:rPr>
              <w:t>2017-</w:t>
            </w:r>
            <w:r w:rsidR="00A2048D" w:rsidRPr="003740CE">
              <w:rPr>
                <w:rFonts w:ascii="Arial"/>
                <w:sz w:val="20"/>
                <w:szCs w:val="20"/>
                <w:lang w:val="sv-SE"/>
              </w:rPr>
              <w:t>12-11</w:t>
            </w:r>
          </w:p>
        </w:tc>
        <w:tc>
          <w:tcPr>
            <w:tcW w:w="3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C8213A">
            <w:pPr>
              <w:rPr>
                <w:rFonts w:ascii="Arial" w:hAnsi="Arial" w:cs="Arial"/>
                <w:sz w:val="20"/>
                <w:szCs w:val="20"/>
                <w:lang w:val="sv-SE"/>
              </w:rPr>
            </w:pPr>
            <w:r w:rsidRPr="003740CE">
              <w:rPr>
                <w:rFonts w:ascii="Arial" w:hAnsi="Arial" w:cs="Arial"/>
                <w:sz w:val="20"/>
                <w:szCs w:val="20"/>
                <w:lang w:val="sv-SE"/>
              </w:rPr>
              <w:t>Nominera ledare till Sparbankens Stiftelse</w:t>
            </w:r>
            <w:r w:rsidR="00B23D09">
              <w:rPr>
                <w:rFonts w:ascii="Arial" w:hAnsi="Arial" w:cs="Arial"/>
                <w:sz w:val="20"/>
                <w:szCs w:val="20"/>
                <w:lang w:val="sv-SE"/>
              </w:rPr>
              <w:t xml:space="preserve"> samt söka stipendier.</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C8213A">
            <w:pPr>
              <w:rPr>
                <w:rFonts w:ascii="Arial" w:hAnsi="Arial" w:cs="Arial"/>
                <w:sz w:val="20"/>
                <w:szCs w:val="20"/>
                <w:lang w:val="sv-SE"/>
              </w:rPr>
            </w:pPr>
            <w:r w:rsidRPr="003740CE">
              <w:rPr>
                <w:rFonts w:ascii="Arial" w:hAnsi="Arial" w:cs="Arial"/>
                <w:sz w:val="20"/>
                <w:szCs w:val="20"/>
                <w:lang w:val="sv-SE"/>
              </w:rPr>
              <w:t xml:space="preserve">Senast </w:t>
            </w:r>
            <w:r w:rsidR="00B23D09">
              <w:rPr>
                <w:rFonts w:ascii="Arial" w:hAnsi="Arial" w:cs="Arial"/>
                <w:sz w:val="20"/>
                <w:szCs w:val="20"/>
                <w:lang w:val="sv-SE"/>
              </w:rPr>
              <w:t xml:space="preserve">31/3 </w:t>
            </w:r>
            <w:proofErr w:type="spellStart"/>
            <w:r w:rsidR="00B23D09">
              <w:rPr>
                <w:rFonts w:ascii="Arial" w:hAnsi="Arial" w:cs="Arial"/>
                <w:sz w:val="20"/>
                <w:szCs w:val="20"/>
                <w:lang w:val="sv-SE"/>
              </w:rPr>
              <w:t>resp</w:t>
            </w:r>
            <w:proofErr w:type="spellEnd"/>
            <w:r w:rsidR="00B23D09">
              <w:rPr>
                <w:rFonts w:ascii="Arial" w:hAnsi="Arial" w:cs="Arial"/>
                <w:sz w:val="20"/>
                <w:szCs w:val="20"/>
                <w:lang w:val="sv-SE"/>
              </w:rPr>
              <w:t xml:space="preserve"> 30/9, årligen</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A2048D">
            <w:pPr>
              <w:rPr>
                <w:rFonts w:ascii="Arial" w:hAnsi="Arial" w:cs="Arial"/>
                <w:b/>
                <w:sz w:val="20"/>
                <w:szCs w:val="20"/>
                <w:lang w:val="sv-SE"/>
              </w:rPr>
            </w:pPr>
            <w:r w:rsidRPr="003740CE">
              <w:rPr>
                <w:rFonts w:hAnsi="Arial"/>
                <w:sz w:val="20"/>
                <w:szCs w:val="20"/>
                <w:lang w:val="sv-SE"/>
              </w:rPr>
              <w:t>Ö</w:t>
            </w:r>
            <w:r w:rsidRPr="003740CE">
              <w:rPr>
                <w:rFonts w:ascii="Arial"/>
                <w:sz w:val="20"/>
                <w:szCs w:val="20"/>
                <w:lang w:val="sv-SE"/>
              </w:rPr>
              <w:t>ppen</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A355BB">
            <w:pPr>
              <w:rPr>
                <w:rFonts w:ascii="Arial" w:hAnsi="Arial" w:cs="Arial"/>
                <w:sz w:val="20"/>
                <w:szCs w:val="20"/>
                <w:lang w:val="sv-SE"/>
              </w:rPr>
            </w:pPr>
            <w:r w:rsidRPr="003740CE">
              <w:rPr>
                <w:rFonts w:ascii="Arial" w:hAnsi="Arial" w:cs="Arial"/>
                <w:sz w:val="20"/>
                <w:szCs w:val="20"/>
                <w:lang w:val="sv-SE"/>
              </w:rPr>
              <w:t xml:space="preserve">BP + </w:t>
            </w:r>
            <w:r w:rsidR="00A2048D" w:rsidRPr="003740CE">
              <w:rPr>
                <w:rFonts w:ascii="Arial" w:hAnsi="Arial" w:cs="Arial"/>
                <w:sz w:val="20"/>
                <w:szCs w:val="20"/>
                <w:lang w:val="sv-SE"/>
              </w:rPr>
              <w:t>MH</w:t>
            </w:r>
          </w:p>
        </w:tc>
      </w:tr>
      <w:tr w:rsidR="00E90057" w:rsidRPr="003740CE">
        <w:trPr>
          <w:trHeight w:val="250"/>
        </w:trPr>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4C36C8">
            <w:pPr>
              <w:rPr>
                <w:rFonts w:ascii="Arial" w:hAnsi="Arial" w:cs="Arial"/>
                <w:sz w:val="20"/>
                <w:szCs w:val="20"/>
                <w:lang w:val="sv-SE"/>
              </w:rPr>
            </w:pPr>
            <w:r w:rsidRPr="003740CE">
              <w:rPr>
                <w:rFonts w:ascii="Arial" w:hAnsi="Arial" w:cs="Arial"/>
                <w:sz w:val="20"/>
                <w:szCs w:val="20"/>
                <w:lang w:val="sv-SE"/>
              </w:rPr>
              <w:t>2017-</w:t>
            </w:r>
            <w:r w:rsidR="00A2048D" w:rsidRPr="003740CE">
              <w:rPr>
                <w:rFonts w:ascii="Arial" w:hAnsi="Arial" w:cs="Arial"/>
                <w:sz w:val="20"/>
                <w:szCs w:val="20"/>
                <w:lang w:val="sv-SE"/>
              </w:rPr>
              <w:t>12-11</w:t>
            </w:r>
          </w:p>
        </w:tc>
        <w:tc>
          <w:tcPr>
            <w:tcW w:w="3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45FC1" w:rsidRPr="003740CE" w:rsidRDefault="00A45FC1" w:rsidP="00A45FC1">
            <w:pPr>
              <w:pStyle w:val="Brdtext"/>
              <w:spacing w:after="0" w:line="240" w:lineRule="auto"/>
              <w:rPr>
                <w:rFonts w:ascii="Arial"/>
                <w:bCs/>
                <w:sz w:val="20"/>
                <w:szCs w:val="20"/>
              </w:rPr>
            </w:pPr>
            <w:r w:rsidRPr="003740CE">
              <w:rPr>
                <w:rFonts w:ascii="Arial" w:hAnsi="Arial" w:cs="Arial"/>
                <w:bCs/>
                <w:sz w:val="20"/>
                <w:szCs w:val="20"/>
              </w:rPr>
              <w:t>Informera på nästa ledarmöte att vi måste bli bättre med redovisning av LOK-stödet</w:t>
            </w:r>
            <w:r w:rsidR="00A2048D" w:rsidRPr="003740CE">
              <w:rPr>
                <w:rFonts w:ascii="Arial" w:hAnsi="Arial" w:cs="Arial"/>
                <w:bCs/>
                <w:sz w:val="20"/>
                <w:szCs w:val="20"/>
              </w:rPr>
              <w:t xml:space="preserve"> </w:t>
            </w:r>
            <w:r w:rsidRPr="003740CE">
              <w:rPr>
                <w:rFonts w:ascii="Arial" w:hAnsi="Arial" w:cs="Arial"/>
                <w:bCs/>
                <w:sz w:val="20"/>
                <w:szCs w:val="20"/>
              </w:rPr>
              <w:t>då denna post kan förbättras. Lundaspelen måste registreras till exempel och även cuperna. Diskutera samt köra en kortare utbildning.</w:t>
            </w:r>
          </w:p>
          <w:p w:rsidR="00E90057" w:rsidRPr="003740CE" w:rsidRDefault="00E90057">
            <w:pPr>
              <w:rPr>
                <w:sz w:val="20"/>
                <w:szCs w:val="20"/>
                <w:lang w:val="sv-SE"/>
              </w:rPr>
            </w:pP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A2048D">
            <w:pPr>
              <w:rPr>
                <w:rFonts w:ascii="Arial" w:hAnsi="Arial" w:cs="Arial"/>
                <w:sz w:val="20"/>
                <w:szCs w:val="20"/>
                <w:lang w:val="sv-SE"/>
              </w:rPr>
            </w:pPr>
            <w:r w:rsidRPr="003740CE">
              <w:rPr>
                <w:rFonts w:ascii="Arial" w:hAnsi="Arial" w:cs="Arial"/>
                <w:sz w:val="20"/>
                <w:szCs w:val="20"/>
                <w:lang w:val="sv-SE"/>
              </w:rPr>
              <w:t>Kontinuerligt</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A45FC1">
            <w:pPr>
              <w:rPr>
                <w:rFonts w:ascii="Arial" w:hAnsi="Arial" w:cs="Arial"/>
                <w:sz w:val="20"/>
                <w:szCs w:val="20"/>
                <w:lang w:val="sv-SE"/>
              </w:rPr>
            </w:pPr>
            <w:r w:rsidRPr="003740CE">
              <w:rPr>
                <w:rFonts w:ascii="Arial" w:hAnsi="Arial" w:cs="Arial"/>
                <w:sz w:val="20"/>
                <w:szCs w:val="20"/>
                <w:lang w:val="sv-SE"/>
              </w:rPr>
              <w:t>Öppen</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A2048D">
            <w:pPr>
              <w:rPr>
                <w:rFonts w:ascii="Arial" w:hAnsi="Arial" w:cs="Arial"/>
                <w:sz w:val="20"/>
                <w:szCs w:val="20"/>
                <w:lang w:val="sv-SE"/>
              </w:rPr>
            </w:pPr>
            <w:r w:rsidRPr="003740CE">
              <w:rPr>
                <w:rFonts w:ascii="Arial" w:hAnsi="Arial" w:cs="Arial"/>
                <w:sz w:val="20"/>
                <w:szCs w:val="20"/>
                <w:lang w:val="sv-SE"/>
              </w:rPr>
              <w:t>PA</w:t>
            </w:r>
          </w:p>
        </w:tc>
      </w:tr>
      <w:tr w:rsidR="00E90057" w:rsidRPr="003740CE">
        <w:trPr>
          <w:trHeight w:val="250"/>
        </w:trPr>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E90057">
            <w:pPr>
              <w:rPr>
                <w:sz w:val="20"/>
                <w:szCs w:val="20"/>
                <w:lang w:val="sv-SE"/>
              </w:rPr>
            </w:pPr>
          </w:p>
        </w:tc>
        <w:tc>
          <w:tcPr>
            <w:tcW w:w="3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E90057">
            <w:pPr>
              <w:rPr>
                <w:sz w:val="20"/>
                <w:szCs w:val="20"/>
                <w:lang w:val="sv-SE"/>
              </w:rPr>
            </w:pP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E90057">
            <w:pPr>
              <w:rPr>
                <w:sz w:val="20"/>
                <w:szCs w:val="20"/>
                <w:lang w:val="sv-SE"/>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E90057">
            <w:pPr>
              <w:rPr>
                <w:sz w:val="20"/>
                <w:szCs w:val="20"/>
                <w:lang w:val="sv-SE"/>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E90057">
            <w:pPr>
              <w:rPr>
                <w:sz w:val="20"/>
                <w:szCs w:val="20"/>
                <w:lang w:val="sv-SE"/>
              </w:rPr>
            </w:pPr>
          </w:p>
        </w:tc>
      </w:tr>
      <w:tr w:rsidR="00E90057" w:rsidRPr="003740CE">
        <w:trPr>
          <w:trHeight w:val="250"/>
        </w:trPr>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E90057">
            <w:pPr>
              <w:rPr>
                <w:sz w:val="20"/>
                <w:szCs w:val="20"/>
                <w:lang w:val="sv-SE"/>
              </w:rPr>
            </w:pPr>
          </w:p>
        </w:tc>
        <w:tc>
          <w:tcPr>
            <w:tcW w:w="3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E90057">
            <w:pPr>
              <w:rPr>
                <w:sz w:val="20"/>
                <w:szCs w:val="20"/>
                <w:lang w:val="sv-SE"/>
              </w:rPr>
            </w:pP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E90057">
            <w:pPr>
              <w:rPr>
                <w:sz w:val="20"/>
                <w:szCs w:val="20"/>
                <w:lang w:val="sv-SE"/>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E90057">
            <w:pPr>
              <w:rPr>
                <w:sz w:val="20"/>
                <w:szCs w:val="20"/>
                <w:lang w:val="sv-SE"/>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E90057">
            <w:pPr>
              <w:rPr>
                <w:sz w:val="20"/>
                <w:szCs w:val="20"/>
                <w:lang w:val="sv-SE"/>
              </w:rPr>
            </w:pPr>
          </w:p>
        </w:tc>
      </w:tr>
      <w:tr w:rsidR="00E90057" w:rsidRPr="003740CE">
        <w:trPr>
          <w:trHeight w:val="250"/>
        </w:trPr>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E90057">
            <w:pPr>
              <w:rPr>
                <w:sz w:val="20"/>
                <w:szCs w:val="20"/>
                <w:lang w:val="sv-SE"/>
              </w:rPr>
            </w:pPr>
          </w:p>
        </w:tc>
        <w:tc>
          <w:tcPr>
            <w:tcW w:w="3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E90057">
            <w:pPr>
              <w:rPr>
                <w:sz w:val="20"/>
                <w:szCs w:val="20"/>
                <w:lang w:val="sv-SE"/>
              </w:rPr>
            </w:pP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E90057">
            <w:pPr>
              <w:rPr>
                <w:sz w:val="20"/>
                <w:szCs w:val="20"/>
                <w:lang w:val="sv-SE"/>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E90057">
            <w:pPr>
              <w:rPr>
                <w:sz w:val="20"/>
                <w:szCs w:val="20"/>
                <w:lang w:val="sv-SE"/>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E90057">
            <w:pPr>
              <w:rPr>
                <w:sz w:val="20"/>
                <w:szCs w:val="20"/>
                <w:lang w:val="sv-SE"/>
              </w:rPr>
            </w:pPr>
          </w:p>
        </w:tc>
      </w:tr>
      <w:tr w:rsidR="00E90057" w:rsidRPr="003740CE">
        <w:trPr>
          <w:trHeight w:val="250"/>
        </w:trPr>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E90057">
            <w:pPr>
              <w:rPr>
                <w:sz w:val="20"/>
                <w:szCs w:val="20"/>
                <w:lang w:val="sv-SE"/>
              </w:rPr>
            </w:pPr>
          </w:p>
        </w:tc>
        <w:tc>
          <w:tcPr>
            <w:tcW w:w="3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E90057">
            <w:pPr>
              <w:rPr>
                <w:sz w:val="20"/>
                <w:szCs w:val="20"/>
                <w:lang w:val="sv-SE"/>
              </w:rPr>
            </w:pP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E90057">
            <w:pPr>
              <w:rPr>
                <w:sz w:val="20"/>
                <w:szCs w:val="20"/>
                <w:lang w:val="sv-SE"/>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E90057">
            <w:pPr>
              <w:rPr>
                <w:sz w:val="20"/>
                <w:szCs w:val="20"/>
                <w:lang w:val="sv-SE"/>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E90057">
            <w:pPr>
              <w:rPr>
                <w:sz w:val="20"/>
                <w:szCs w:val="20"/>
                <w:lang w:val="sv-SE"/>
              </w:rPr>
            </w:pPr>
          </w:p>
        </w:tc>
      </w:tr>
      <w:tr w:rsidR="00E90057" w:rsidRPr="003740CE">
        <w:trPr>
          <w:trHeight w:val="250"/>
        </w:trPr>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E90057">
            <w:pPr>
              <w:rPr>
                <w:sz w:val="20"/>
                <w:szCs w:val="20"/>
                <w:lang w:val="sv-SE"/>
              </w:rPr>
            </w:pPr>
          </w:p>
        </w:tc>
        <w:tc>
          <w:tcPr>
            <w:tcW w:w="3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E90057">
            <w:pPr>
              <w:rPr>
                <w:sz w:val="20"/>
                <w:szCs w:val="20"/>
                <w:lang w:val="sv-SE"/>
              </w:rPr>
            </w:pP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E90057">
            <w:pPr>
              <w:rPr>
                <w:sz w:val="20"/>
                <w:szCs w:val="20"/>
                <w:lang w:val="sv-SE"/>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E90057">
            <w:pPr>
              <w:rPr>
                <w:sz w:val="20"/>
                <w:szCs w:val="20"/>
                <w:lang w:val="sv-SE"/>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0057" w:rsidRPr="003740CE" w:rsidRDefault="00E90057">
            <w:pPr>
              <w:rPr>
                <w:sz w:val="20"/>
                <w:szCs w:val="20"/>
                <w:lang w:val="sv-SE"/>
              </w:rPr>
            </w:pPr>
          </w:p>
        </w:tc>
      </w:tr>
    </w:tbl>
    <w:p w:rsidR="00E90057" w:rsidRPr="003740CE" w:rsidRDefault="00E90057">
      <w:pPr>
        <w:pStyle w:val="Brdtext"/>
        <w:widowControl w:val="0"/>
        <w:spacing w:line="240" w:lineRule="auto"/>
        <w:outlineLvl w:val="0"/>
        <w:rPr>
          <w:sz w:val="20"/>
          <w:szCs w:val="20"/>
        </w:rPr>
      </w:pPr>
    </w:p>
    <w:sectPr w:rsidR="00E90057" w:rsidRPr="003740CE">
      <w:headerReference w:type="default" r:id="rId7"/>
      <w:footerReference w:type="default" r:id="rId8"/>
      <w:pgSz w:w="11900" w:h="16840"/>
      <w:pgMar w:top="1953" w:right="1416" w:bottom="737" w:left="1276" w:header="1184" w:footer="2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22004" w:rsidRDefault="00122004">
      <w:r>
        <w:separator/>
      </w:r>
    </w:p>
  </w:endnote>
  <w:endnote w:type="continuationSeparator" w:id="0">
    <w:p w:rsidR="00122004" w:rsidRDefault="00122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F6043" w:rsidRDefault="008F6043">
    <w:pPr>
      <w:pStyle w:val="Sidfot"/>
      <w:jc w:val="right"/>
    </w:pPr>
  </w:p>
  <w:p w:rsidR="008F6043" w:rsidRDefault="008F6043">
    <w:pPr>
      <w:pStyle w:val="Sidfot"/>
      <w:jc w:val="right"/>
    </w:pPr>
    <w:r>
      <w:fldChar w:fldCharType="begin"/>
    </w:r>
    <w:r>
      <w:instrText xml:space="preserve"> PAGE </w:instrText>
    </w:r>
    <w:r>
      <w:fldChar w:fldCharType="separate"/>
    </w:r>
    <w:r w:rsidR="004A7D91">
      <w:rPr>
        <w:noProof/>
      </w:rPr>
      <w:t>5</w:t>
    </w:r>
    <w:r>
      <w:fldChar w:fldCharType="end"/>
    </w:r>
  </w:p>
  <w:p w:rsidR="008F6043" w:rsidRDefault="008F6043">
    <w:pPr>
      <w:pStyle w:val="Sidfot"/>
      <w:widowControl w:val="0"/>
      <w:jc w:val="right"/>
    </w:pPr>
  </w:p>
  <w:p w:rsidR="008F6043" w:rsidRDefault="008F6043">
    <w:pPr>
      <w:pStyle w:val="Sidfot"/>
      <w:widowControl w:val="0"/>
      <w:jc w:val="right"/>
    </w:pPr>
  </w:p>
  <w:p w:rsidR="008F6043" w:rsidRDefault="008F60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22004" w:rsidRDefault="00122004">
      <w:r>
        <w:separator/>
      </w:r>
    </w:p>
  </w:footnote>
  <w:footnote w:type="continuationSeparator" w:id="0">
    <w:p w:rsidR="00122004" w:rsidRDefault="00122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F6043" w:rsidRDefault="008F6043">
    <w:pPr>
      <w:pStyle w:val="Sidhuvudochsidfo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noProof/>
      </w:rPr>
      <mc:AlternateContent>
        <mc:Choice Requires="wps">
          <w:drawing>
            <wp:anchor distT="152400" distB="152400" distL="152400" distR="152400" simplePos="0" relativeHeight="251658240" behindDoc="1" locked="0" layoutInCell="1" allowOverlap="1">
              <wp:simplePos x="0" y="0"/>
              <wp:positionH relativeFrom="page">
                <wp:posOffset>810259</wp:posOffset>
              </wp:positionH>
              <wp:positionV relativeFrom="page">
                <wp:posOffset>751840</wp:posOffset>
              </wp:positionV>
              <wp:extent cx="5844541" cy="22860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5844541" cy="228600"/>
                      </a:xfrm>
                      <a:prstGeom prst="rect">
                        <a:avLst/>
                      </a:prstGeom>
                    </wps:spPr>
                    <wps:txbx>
                      <w:txbxContent>
                        <w:tbl>
                          <w:tblPr>
                            <w:tblStyle w:val="TableNormal"/>
                            <w:tblW w:w="9204" w:type="dxa"/>
                            <w:tblInd w:w="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02"/>
                            <w:gridCol w:w="4602"/>
                          </w:tblGrid>
                          <w:tr w:rsidR="008F6043">
                            <w:trPr>
                              <w:trHeight w:val="1179"/>
                            </w:trPr>
                            <w:tc>
                              <w:tcPr>
                                <w:tcW w:w="4602" w:type="dxa"/>
                                <w:tcBorders>
                                  <w:top w:val="nil"/>
                                  <w:left w:val="nil"/>
                                  <w:bottom w:val="nil"/>
                                  <w:right w:val="nil"/>
                                </w:tcBorders>
                                <w:shd w:val="clear" w:color="auto" w:fill="auto"/>
                                <w:tcMar>
                                  <w:top w:w="80" w:type="dxa"/>
                                  <w:left w:w="80" w:type="dxa"/>
                                  <w:bottom w:w="80" w:type="dxa"/>
                                  <w:right w:w="80" w:type="dxa"/>
                                </w:tcMar>
                              </w:tcPr>
                              <w:p w:rsidR="008F6043" w:rsidRDefault="008F6043">
                                <w:pPr>
                                  <w:pStyle w:val="Brdtext"/>
                                  <w:tabs>
                                    <w:tab w:val="right" w:pos="9188"/>
                                  </w:tabs>
                                </w:pPr>
                                <w:r>
                                  <w:rPr>
                                    <w:rFonts w:ascii="Helvetica"/>
                                    <w:noProof/>
                                    <w:sz w:val="20"/>
                                    <w:szCs w:val="20"/>
                                  </w:rPr>
                                  <w:drawing>
                                    <wp:inline distT="0" distB="0" distL="0" distR="0">
                                      <wp:extent cx="720000" cy="719375"/>
                                      <wp:effectExtent l="0" t="0" r="0" b="0"/>
                                      <wp:docPr id="1"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pic:nvPicPr>
                                            <pic:blipFill>
                                              <a:blip r:embed="rId1"/>
                                              <a:stretch>
                                                <a:fillRect/>
                                              </a:stretch>
                                            </pic:blipFill>
                                            <pic:spPr>
                                              <a:xfrm>
                                                <a:off x="0" y="0"/>
                                                <a:ext cx="720000" cy="719375"/>
                                              </a:xfrm>
                                              <a:prstGeom prst="rect">
                                                <a:avLst/>
                                              </a:prstGeom>
                                              <a:effectLst/>
                                            </pic:spPr>
                                          </pic:pic>
                                        </a:graphicData>
                                      </a:graphic>
                                    </wp:inline>
                                  </w:drawing>
                                </w:r>
                              </w:p>
                            </w:tc>
                            <w:tc>
                              <w:tcPr>
                                <w:tcW w:w="4602" w:type="dxa"/>
                                <w:tcBorders>
                                  <w:top w:val="nil"/>
                                  <w:left w:val="nil"/>
                                  <w:bottom w:val="nil"/>
                                  <w:right w:val="nil"/>
                                </w:tcBorders>
                                <w:shd w:val="clear" w:color="auto" w:fill="auto"/>
                                <w:tcMar>
                                  <w:top w:w="80" w:type="dxa"/>
                                  <w:left w:w="80" w:type="dxa"/>
                                  <w:bottom w:w="80" w:type="dxa"/>
                                  <w:right w:w="80" w:type="dxa"/>
                                </w:tcMar>
                                <w:vAlign w:val="center"/>
                              </w:tcPr>
                              <w:p w:rsidR="008F6043" w:rsidRDefault="008F6043">
                                <w:pPr>
                                  <w:pStyle w:val="Brdtext"/>
                                  <w:tabs>
                                    <w:tab w:val="right" w:pos="9188"/>
                                  </w:tabs>
                                  <w:jc w:val="right"/>
                                </w:pPr>
                                <w:r>
                                  <w:rPr>
                                    <w:rFonts w:ascii="Helvetica"/>
                                    <w:sz w:val="20"/>
                                    <w:szCs w:val="20"/>
                                  </w:rPr>
                                  <w:t>M</w:t>
                                </w:r>
                                <w:r>
                                  <w:rPr>
                                    <w:rFonts w:hAnsi="Helvetica"/>
                                    <w:sz w:val="20"/>
                                    <w:szCs w:val="20"/>
                                  </w:rPr>
                                  <w:t>Ö</w:t>
                                </w:r>
                                <w:r>
                                  <w:rPr>
                                    <w:rFonts w:ascii="Helvetica"/>
                                    <w:sz w:val="20"/>
                                    <w:szCs w:val="20"/>
                                  </w:rPr>
                                  <w:t>TESPROTOKOLL</w:t>
                                </w:r>
                                <w:r>
                                  <w:rPr>
                                    <w:rFonts w:ascii="Helvetica" w:eastAsia="Helvetica" w:hAnsi="Helvetica" w:cs="Helvetica"/>
                                    <w:sz w:val="20"/>
                                    <w:szCs w:val="20"/>
                                  </w:rPr>
                                  <w:br/>
                                </w:r>
                                <w:r>
                                  <w:rPr>
                                    <w:rFonts w:ascii="Helvetica"/>
                                    <w:sz w:val="20"/>
                                    <w:szCs w:val="20"/>
                                  </w:rPr>
                                  <w:t>20</w:t>
                                </w:r>
                                <w:r w:rsidR="006B4224">
                                  <w:rPr>
                                    <w:rFonts w:ascii="Helvetica"/>
                                    <w:sz w:val="20"/>
                                    <w:szCs w:val="20"/>
                                  </w:rPr>
                                  <w:t>20-03-</w:t>
                                </w:r>
                                <w:r w:rsidR="001649C5">
                                  <w:rPr>
                                    <w:rFonts w:ascii="Helvetica"/>
                                    <w:sz w:val="20"/>
                                    <w:szCs w:val="20"/>
                                  </w:rPr>
                                  <w:t>31</w:t>
                                </w:r>
                              </w:p>
                            </w:tc>
                          </w:tr>
                        </w:tbl>
                        <w:p w:rsidR="008F6043" w:rsidRDefault="008F6043"/>
                      </w:txbxContent>
                    </wps:txbx>
                    <wps:bodyPr lIns="0" tIns="0" rIns="0" bIns="0">
                      <a:spAutoFit/>
                    </wps:bodyPr>
                  </wps:wsp>
                </a:graphicData>
              </a:graphic>
            </wp:anchor>
          </w:drawing>
        </mc:Choice>
        <mc:Fallback>
          <w:pict>
            <v:rect id="officeArt object" o:spid="_x0000_s1026" style="position:absolute;margin-left:63.8pt;margin-top:59.2pt;width:460.2pt;height:18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" filled="f" stroked="f">
              <v:textbox style="mso-fit-shape-to-text:t" inset="0,0,0,0">
                <w:txbxContent>
                  <w:tbl>
                    <w:tblPr>
                      <w:tblStyle w:val="TableNormal"/>
                      <w:tblW w:w="9204" w:type="dxa"/>
                      <w:tblInd w:w="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02"/>
                      <w:gridCol w:w="4602"/>
                    </w:tblGrid>
                    <w:tr w:rsidR="008F6043">
                      <w:trPr>
                        <w:trHeight w:val="1179"/>
                      </w:trPr>
                      <w:tc>
                        <w:tcPr>
                          <w:tcW w:w="4602" w:type="dxa"/>
                          <w:tcBorders>
                            <w:top w:val="nil"/>
                            <w:left w:val="nil"/>
                            <w:bottom w:val="nil"/>
                            <w:right w:val="nil"/>
                          </w:tcBorders>
                          <w:shd w:val="clear" w:color="auto" w:fill="auto"/>
                          <w:tcMar>
                            <w:top w:w="80" w:type="dxa"/>
                            <w:left w:w="80" w:type="dxa"/>
                            <w:bottom w:w="80" w:type="dxa"/>
                            <w:right w:w="80" w:type="dxa"/>
                          </w:tcMar>
                        </w:tcPr>
                        <w:p w:rsidR="008F6043" w:rsidRDefault="008F6043">
                          <w:pPr>
                            <w:pStyle w:val="Brdtext"/>
                            <w:tabs>
                              <w:tab w:val="right" w:pos="9188"/>
                            </w:tabs>
                          </w:pPr>
                          <w:r>
                            <w:rPr>
                              <w:rFonts w:ascii="Helvetica"/>
                              <w:noProof/>
                              <w:sz w:val="20"/>
                              <w:szCs w:val="20"/>
                            </w:rPr>
                            <w:drawing>
                              <wp:inline distT="0" distB="0" distL="0" distR="0">
                                <wp:extent cx="720000" cy="719375"/>
                                <wp:effectExtent l="0" t="0" r="0" b="0"/>
                                <wp:docPr id="1"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pic:nvPicPr>
                                      <pic:blipFill>
                                        <a:blip r:embed="rId1"/>
                                        <a:stretch>
                                          <a:fillRect/>
                                        </a:stretch>
                                      </pic:blipFill>
                                      <pic:spPr>
                                        <a:xfrm>
                                          <a:off x="0" y="0"/>
                                          <a:ext cx="720000" cy="719375"/>
                                        </a:xfrm>
                                        <a:prstGeom prst="rect">
                                          <a:avLst/>
                                        </a:prstGeom>
                                        <a:effectLst/>
                                      </pic:spPr>
                                    </pic:pic>
                                  </a:graphicData>
                                </a:graphic>
                              </wp:inline>
                            </w:drawing>
                          </w:r>
                        </w:p>
                      </w:tc>
                      <w:tc>
                        <w:tcPr>
                          <w:tcW w:w="4602" w:type="dxa"/>
                          <w:tcBorders>
                            <w:top w:val="nil"/>
                            <w:left w:val="nil"/>
                            <w:bottom w:val="nil"/>
                            <w:right w:val="nil"/>
                          </w:tcBorders>
                          <w:shd w:val="clear" w:color="auto" w:fill="auto"/>
                          <w:tcMar>
                            <w:top w:w="80" w:type="dxa"/>
                            <w:left w:w="80" w:type="dxa"/>
                            <w:bottom w:w="80" w:type="dxa"/>
                            <w:right w:w="80" w:type="dxa"/>
                          </w:tcMar>
                          <w:vAlign w:val="center"/>
                        </w:tcPr>
                        <w:p w:rsidR="008F6043" w:rsidRDefault="008F6043">
                          <w:pPr>
                            <w:pStyle w:val="Brdtext"/>
                            <w:tabs>
                              <w:tab w:val="right" w:pos="9188"/>
                            </w:tabs>
                            <w:jc w:val="right"/>
                          </w:pPr>
                          <w:r>
                            <w:rPr>
                              <w:rFonts w:ascii="Helvetica"/>
                              <w:sz w:val="20"/>
                              <w:szCs w:val="20"/>
                            </w:rPr>
                            <w:t>M</w:t>
                          </w:r>
                          <w:r>
                            <w:rPr>
                              <w:rFonts w:hAnsi="Helvetica"/>
                              <w:sz w:val="20"/>
                              <w:szCs w:val="20"/>
                            </w:rPr>
                            <w:t>Ö</w:t>
                          </w:r>
                          <w:r>
                            <w:rPr>
                              <w:rFonts w:ascii="Helvetica"/>
                              <w:sz w:val="20"/>
                              <w:szCs w:val="20"/>
                            </w:rPr>
                            <w:t>TESPROTOKOLL</w:t>
                          </w:r>
                          <w:r>
                            <w:rPr>
                              <w:rFonts w:ascii="Helvetica" w:eastAsia="Helvetica" w:hAnsi="Helvetica" w:cs="Helvetica"/>
                              <w:sz w:val="20"/>
                              <w:szCs w:val="20"/>
                            </w:rPr>
                            <w:br/>
                          </w:r>
                          <w:r>
                            <w:rPr>
                              <w:rFonts w:ascii="Helvetica"/>
                              <w:sz w:val="20"/>
                              <w:szCs w:val="20"/>
                            </w:rPr>
                            <w:t>20</w:t>
                          </w:r>
                          <w:r w:rsidR="006B4224">
                            <w:rPr>
                              <w:rFonts w:ascii="Helvetica"/>
                              <w:sz w:val="20"/>
                              <w:szCs w:val="20"/>
                            </w:rPr>
                            <w:t>20-03-</w:t>
                          </w:r>
                          <w:r w:rsidR="001649C5">
                            <w:rPr>
                              <w:rFonts w:ascii="Helvetica"/>
                              <w:sz w:val="20"/>
                              <w:szCs w:val="20"/>
                            </w:rPr>
                            <w:t>31</w:t>
                          </w:r>
                        </w:p>
                      </w:tc>
                    </w:tr>
                  </w:tbl>
                  <w:p w:rsidR="008F6043" w:rsidRDefault="008F6043"/>
                </w:txbxContent>
              </v:textbox>
              <w10:wrap anchorx="page" anchory="page"/>
            </v:rect>
          </w:pict>
        </mc:Fallback>
      </mc:AlternateContent>
    </w:r>
    <w:r>
      <w:rPr>
        <w:noProof/>
      </w:rPr>
      <mc:AlternateContent>
        <mc:Choice Requires="wps">
          <w:drawing>
            <wp:anchor distT="152400" distB="152400" distL="152400" distR="152400" simplePos="0" relativeHeight="251659264" behindDoc="1" locked="0" layoutInCell="1" allowOverlap="1">
              <wp:simplePos x="0" y="0"/>
              <wp:positionH relativeFrom="page">
                <wp:posOffset>810259</wp:posOffset>
              </wp:positionH>
              <wp:positionV relativeFrom="page">
                <wp:posOffset>9581515</wp:posOffset>
              </wp:positionV>
              <wp:extent cx="5941060" cy="457200"/>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5941060" cy="457200"/>
                      </a:xfrm>
                      <a:prstGeom prst="rect">
                        <a:avLst/>
                      </a:prstGeom>
                    </wps:spPr>
                    <wps:txbx>
                      <w:txbxContent>
                        <w:tbl>
                          <w:tblPr>
                            <w:tblStyle w:val="TableNormal"/>
                            <w:tblW w:w="9356" w:type="dxa"/>
                            <w:tblInd w:w="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275"/>
                            <w:gridCol w:w="3087"/>
                            <w:gridCol w:w="2994"/>
                          </w:tblGrid>
                          <w:tr w:rsidR="008F6043">
                            <w:trPr>
                              <w:trHeight w:val="245"/>
                            </w:trPr>
                            <w:tc>
                              <w:tcPr>
                                <w:tcW w:w="3275" w:type="dxa"/>
                                <w:tcBorders>
                                  <w:top w:val="single" w:sz="4" w:space="0" w:color="000000"/>
                                  <w:left w:val="nil"/>
                                  <w:bottom w:val="nil"/>
                                  <w:right w:val="nil"/>
                                </w:tcBorders>
                                <w:shd w:val="clear" w:color="auto" w:fill="auto"/>
                                <w:tcMar>
                                  <w:top w:w="80" w:type="dxa"/>
                                  <w:left w:w="80" w:type="dxa"/>
                                  <w:bottom w:w="80" w:type="dxa"/>
                                  <w:right w:w="80" w:type="dxa"/>
                                </w:tcMar>
                              </w:tcPr>
                              <w:p w:rsidR="008F6043" w:rsidRDefault="008F6043"/>
                            </w:tc>
                            <w:tc>
                              <w:tcPr>
                                <w:tcW w:w="3087" w:type="dxa"/>
                                <w:tcBorders>
                                  <w:top w:val="single" w:sz="4" w:space="0" w:color="000000"/>
                                  <w:left w:val="nil"/>
                                  <w:bottom w:val="nil"/>
                                  <w:right w:val="nil"/>
                                </w:tcBorders>
                                <w:shd w:val="clear" w:color="auto" w:fill="auto"/>
                                <w:tcMar>
                                  <w:top w:w="80" w:type="dxa"/>
                                  <w:left w:w="80" w:type="dxa"/>
                                  <w:bottom w:w="80" w:type="dxa"/>
                                  <w:right w:w="80" w:type="dxa"/>
                                </w:tcMar>
                              </w:tcPr>
                              <w:p w:rsidR="008F6043" w:rsidRDefault="008F6043"/>
                            </w:tc>
                            <w:tc>
                              <w:tcPr>
                                <w:tcW w:w="2994" w:type="dxa"/>
                                <w:tcBorders>
                                  <w:top w:val="single" w:sz="4" w:space="0" w:color="000000"/>
                                  <w:left w:val="nil"/>
                                  <w:bottom w:val="nil"/>
                                  <w:right w:val="nil"/>
                                </w:tcBorders>
                                <w:shd w:val="clear" w:color="auto" w:fill="auto"/>
                                <w:tcMar>
                                  <w:top w:w="80" w:type="dxa"/>
                                  <w:left w:w="80" w:type="dxa"/>
                                  <w:bottom w:w="80" w:type="dxa"/>
                                  <w:right w:w="80" w:type="dxa"/>
                                </w:tcMar>
                              </w:tcPr>
                              <w:p w:rsidR="008F6043" w:rsidRDefault="008F6043"/>
                            </w:tc>
                          </w:tr>
                          <w:tr w:rsidR="008F6043">
                            <w:trPr>
                              <w:trHeight w:val="660"/>
                            </w:trPr>
                            <w:tc>
                              <w:tcPr>
                                <w:tcW w:w="3275" w:type="dxa"/>
                                <w:tcBorders>
                                  <w:top w:val="nil"/>
                                  <w:left w:val="nil"/>
                                  <w:bottom w:val="nil"/>
                                  <w:right w:val="nil"/>
                                </w:tcBorders>
                                <w:shd w:val="clear" w:color="auto" w:fill="auto"/>
                                <w:tcMar>
                                  <w:top w:w="80" w:type="dxa"/>
                                  <w:left w:w="80" w:type="dxa"/>
                                  <w:bottom w:w="80" w:type="dxa"/>
                                  <w:right w:w="80" w:type="dxa"/>
                                </w:tcMar>
                              </w:tcPr>
                              <w:p w:rsidR="008F6043" w:rsidRDefault="008F6043">
                                <w:pPr>
                                  <w:pStyle w:val="Sidfot"/>
                                </w:pPr>
                                <w:r>
                                  <w:t>L</w:t>
                                </w:r>
                                <w:r>
                                  <w:rPr>
                                    <w:lang w:val="de-DE"/>
                                  </w:rPr>
                                  <w:t>Ö</w:t>
                                </w:r>
                                <w:r>
                                  <w:t>DDE VIKINGS HK</w:t>
                                </w:r>
                                <w:r>
                                  <w:br/>
                                  <w:t xml:space="preserve">org.nr. </w:t>
                                </w:r>
                                <w:proofErr w:type="gramStart"/>
                                <w:r>
                                  <w:t>846502-2971</w:t>
                                </w:r>
                                <w:proofErr w:type="gramEnd"/>
                              </w:p>
                            </w:tc>
                            <w:tc>
                              <w:tcPr>
                                <w:tcW w:w="3087" w:type="dxa"/>
                                <w:tcBorders>
                                  <w:top w:val="nil"/>
                                  <w:left w:val="nil"/>
                                  <w:bottom w:val="nil"/>
                                  <w:right w:val="nil"/>
                                </w:tcBorders>
                                <w:shd w:val="clear" w:color="auto" w:fill="auto"/>
                                <w:tcMar>
                                  <w:top w:w="80" w:type="dxa"/>
                                  <w:left w:w="80" w:type="dxa"/>
                                  <w:bottom w:w="80" w:type="dxa"/>
                                  <w:right w:w="80" w:type="dxa"/>
                                </w:tcMar>
                              </w:tcPr>
                              <w:p w:rsidR="008F6043" w:rsidRDefault="008F6043">
                                <w:pPr>
                                  <w:pStyle w:val="Sidfot"/>
                                </w:pPr>
                                <w:r>
                                  <w:rPr>
                                    <w:lang w:val="fr-FR"/>
                                  </w:rPr>
                                  <w:t>Box 161</w:t>
                                </w:r>
                              </w:p>
                              <w:p w:rsidR="008F6043" w:rsidRDefault="008F6043">
                                <w:pPr>
                                  <w:pStyle w:val="Sidfot"/>
                                </w:pPr>
                                <w:r>
                                  <w:t>246 22 Löddeköpinge</w:t>
                                </w:r>
                              </w:p>
                            </w:tc>
                            <w:tc>
                              <w:tcPr>
                                <w:tcW w:w="2994" w:type="dxa"/>
                                <w:tcBorders>
                                  <w:top w:val="nil"/>
                                  <w:left w:val="nil"/>
                                  <w:bottom w:val="nil"/>
                                  <w:right w:val="nil"/>
                                </w:tcBorders>
                                <w:shd w:val="clear" w:color="auto" w:fill="auto"/>
                                <w:tcMar>
                                  <w:top w:w="80" w:type="dxa"/>
                                  <w:left w:w="80" w:type="dxa"/>
                                  <w:bottom w:w="80" w:type="dxa"/>
                                  <w:right w:w="80" w:type="dxa"/>
                                </w:tcMar>
                              </w:tcPr>
                              <w:p w:rsidR="008F6043" w:rsidRDefault="008F6043">
                                <w:pPr>
                                  <w:pStyle w:val="Sidfot"/>
                                </w:pPr>
                                <w:r>
                                  <w:t>telefon: 0761-46 80 53</w:t>
                                </w:r>
                                <w:r>
                                  <w:br/>
                                  <w:t>e-post: kansliet@loddevikings.se</w:t>
                                </w:r>
                              </w:p>
                            </w:tc>
                          </w:tr>
                        </w:tbl>
                        <w:p w:rsidR="008F6043" w:rsidRDefault="008F6043"/>
                      </w:txbxContent>
                    </wps:txbx>
                    <wps:bodyPr lIns="0" tIns="0" rIns="0" bIns="0">
                      <a:spAutoFit/>
                    </wps:bodyPr>
                  </wps:wsp>
                </a:graphicData>
              </a:graphic>
            </wp:anchor>
          </w:drawing>
        </mc:Choice>
        <mc:Fallback>
          <w:pict>
            <v:rect id="_x0000_s1027" style="position:absolute;margin-left:63.8pt;margin-top:754.45pt;width:467.8pt;height:36pt;z-index:-2516572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" filled="f" stroked="f">
              <v:textbox style="mso-fit-shape-to-text:t" inset="0,0,0,0">
                <w:txbxContent>
                  <w:tbl>
                    <w:tblPr>
                      <w:tblStyle w:val="TableNormal"/>
                      <w:tblW w:w="9356" w:type="dxa"/>
                      <w:tblInd w:w="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275"/>
                      <w:gridCol w:w="3087"/>
                      <w:gridCol w:w="2994"/>
                    </w:tblGrid>
                    <w:tr w:rsidR="008F6043">
                      <w:trPr>
                        <w:trHeight w:val="245"/>
                      </w:trPr>
                      <w:tc>
                        <w:tcPr>
                          <w:tcW w:w="3275" w:type="dxa"/>
                          <w:tcBorders>
                            <w:top w:val="single" w:sz="4" w:space="0" w:color="000000"/>
                            <w:left w:val="nil"/>
                            <w:bottom w:val="nil"/>
                            <w:right w:val="nil"/>
                          </w:tcBorders>
                          <w:shd w:val="clear" w:color="auto" w:fill="auto"/>
                          <w:tcMar>
                            <w:top w:w="80" w:type="dxa"/>
                            <w:left w:w="80" w:type="dxa"/>
                            <w:bottom w:w="80" w:type="dxa"/>
                            <w:right w:w="80" w:type="dxa"/>
                          </w:tcMar>
                        </w:tcPr>
                        <w:p w:rsidR="008F6043" w:rsidRDefault="008F6043"/>
                      </w:tc>
                      <w:tc>
                        <w:tcPr>
                          <w:tcW w:w="3087" w:type="dxa"/>
                          <w:tcBorders>
                            <w:top w:val="single" w:sz="4" w:space="0" w:color="000000"/>
                            <w:left w:val="nil"/>
                            <w:bottom w:val="nil"/>
                            <w:right w:val="nil"/>
                          </w:tcBorders>
                          <w:shd w:val="clear" w:color="auto" w:fill="auto"/>
                          <w:tcMar>
                            <w:top w:w="80" w:type="dxa"/>
                            <w:left w:w="80" w:type="dxa"/>
                            <w:bottom w:w="80" w:type="dxa"/>
                            <w:right w:w="80" w:type="dxa"/>
                          </w:tcMar>
                        </w:tcPr>
                        <w:p w:rsidR="008F6043" w:rsidRDefault="008F6043"/>
                      </w:tc>
                      <w:tc>
                        <w:tcPr>
                          <w:tcW w:w="2994" w:type="dxa"/>
                          <w:tcBorders>
                            <w:top w:val="single" w:sz="4" w:space="0" w:color="000000"/>
                            <w:left w:val="nil"/>
                            <w:bottom w:val="nil"/>
                            <w:right w:val="nil"/>
                          </w:tcBorders>
                          <w:shd w:val="clear" w:color="auto" w:fill="auto"/>
                          <w:tcMar>
                            <w:top w:w="80" w:type="dxa"/>
                            <w:left w:w="80" w:type="dxa"/>
                            <w:bottom w:w="80" w:type="dxa"/>
                            <w:right w:w="80" w:type="dxa"/>
                          </w:tcMar>
                        </w:tcPr>
                        <w:p w:rsidR="008F6043" w:rsidRDefault="008F6043"/>
                      </w:tc>
                    </w:tr>
                    <w:tr w:rsidR="008F6043">
                      <w:trPr>
                        <w:trHeight w:val="660"/>
                      </w:trPr>
                      <w:tc>
                        <w:tcPr>
                          <w:tcW w:w="3275" w:type="dxa"/>
                          <w:tcBorders>
                            <w:top w:val="nil"/>
                            <w:left w:val="nil"/>
                            <w:bottom w:val="nil"/>
                            <w:right w:val="nil"/>
                          </w:tcBorders>
                          <w:shd w:val="clear" w:color="auto" w:fill="auto"/>
                          <w:tcMar>
                            <w:top w:w="80" w:type="dxa"/>
                            <w:left w:w="80" w:type="dxa"/>
                            <w:bottom w:w="80" w:type="dxa"/>
                            <w:right w:w="80" w:type="dxa"/>
                          </w:tcMar>
                        </w:tcPr>
                        <w:p w:rsidR="008F6043" w:rsidRDefault="008F6043">
                          <w:pPr>
                            <w:pStyle w:val="Sidfot"/>
                          </w:pPr>
                          <w:r>
                            <w:t>L</w:t>
                          </w:r>
                          <w:r>
                            <w:rPr>
                              <w:lang w:val="de-DE"/>
                            </w:rPr>
                            <w:t>Ö</w:t>
                          </w:r>
                          <w:r>
                            <w:t>DDE VIKINGS HK</w:t>
                          </w:r>
                          <w:r>
                            <w:br/>
                            <w:t xml:space="preserve">org.nr. </w:t>
                          </w:r>
                          <w:proofErr w:type="gramStart"/>
                          <w:r>
                            <w:t>846502-2971</w:t>
                          </w:r>
                          <w:proofErr w:type="gramEnd"/>
                        </w:p>
                      </w:tc>
                      <w:tc>
                        <w:tcPr>
                          <w:tcW w:w="3087" w:type="dxa"/>
                          <w:tcBorders>
                            <w:top w:val="nil"/>
                            <w:left w:val="nil"/>
                            <w:bottom w:val="nil"/>
                            <w:right w:val="nil"/>
                          </w:tcBorders>
                          <w:shd w:val="clear" w:color="auto" w:fill="auto"/>
                          <w:tcMar>
                            <w:top w:w="80" w:type="dxa"/>
                            <w:left w:w="80" w:type="dxa"/>
                            <w:bottom w:w="80" w:type="dxa"/>
                            <w:right w:w="80" w:type="dxa"/>
                          </w:tcMar>
                        </w:tcPr>
                        <w:p w:rsidR="008F6043" w:rsidRDefault="008F6043">
                          <w:pPr>
                            <w:pStyle w:val="Sidfot"/>
                          </w:pPr>
                          <w:r>
                            <w:rPr>
                              <w:lang w:val="fr-FR"/>
                            </w:rPr>
                            <w:t>Box 161</w:t>
                          </w:r>
                        </w:p>
                        <w:p w:rsidR="008F6043" w:rsidRDefault="008F6043">
                          <w:pPr>
                            <w:pStyle w:val="Sidfot"/>
                          </w:pPr>
                          <w:r>
                            <w:t>246 22 Löddeköpinge</w:t>
                          </w:r>
                        </w:p>
                      </w:tc>
                      <w:tc>
                        <w:tcPr>
                          <w:tcW w:w="2994" w:type="dxa"/>
                          <w:tcBorders>
                            <w:top w:val="nil"/>
                            <w:left w:val="nil"/>
                            <w:bottom w:val="nil"/>
                            <w:right w:val="nil"/>
                          </w:tcBorders>
                          <w:shd w:val="clear" w:color="auto" w:fill="auto"/>
                          <w:tcMar>
                            <w:top w:w="80" w:type="dxa"/>
                            <w:left w:w="80" w:type="dxa"/>
                            <w:bottom w:w="80" w:type="dxa"/>
                            <w:right w:w="80" w:type="dxa"/>
                          </w:tcMar>
                        </w:tcPr>
                        <w:p w:rsidR="008F6043" w:rsidRDefault="008F6043">
                          <w:pPr>
                            <w:pStyle w:val="Sidfot"/>
                          </w:pPr>
                          <w:r>
                            <w:t>telefon: 0761-46 80 53</w:t>
                          </w:r>
                          <w:r>
                            <w:br/>
                            <w:t>e-post: kansliet@loddevikings.se</w:t>
                          </w:r>
                        </w:p>
                      </w:tc>
                    </w:tr>
                  </w:tbl>
                  <w:p w:rsidR="008F6043" w:rsidRDefault="008F6043"/>
                </w:txbxContent>
              </v:textbox>
              <w10:wrap anchorx="page" anchory="page"/>
            </v:rect>
          </w:pict>
        </mc:Fallback>
      </mc:AlternateContent>
    </w:r>
  </w:p>
  <w:p w:rsidR="008F6043" w:rsidRDefault="008F6043">
    <w:pPr>
      <w:pStyle w:val="Sidhuvudochsidfo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F6043" w:rsidRDefault="008F6043">
    <w:pPr>
      <w:pStyle w:val="Sidhuvudochsidfo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F6043" w:rsidRDefault="008F6043">
    <w:pPr>
      <w:pStyle w:val="Sidhuvudochsidfo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F6043" w:rsidRDefault="008F6043">
    <w:pPr>
      <w:pStyle w:val="Sidhuvudochsidfo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54215"/>
    <w:multiLevelType w:val="hybridMultilevel"/>
    <w:tmpl w:val="A844A7D0"/>
    <w:lvl w:ilvl="0" w:tplc="041D0019">
      <w:start w:val="1"/>
      <w:numFmt w:val="lowerLetter"/>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 w15:restartNumberingAfterBreak="0">
    <w:nsid w:val="06C55538"/>
    <w:multiLevelType w:val="hybridMultilevel"/>
    <w:tmpl w:val="49187136"/>
    <w:lvl w:ilvl="0" w:tplc="D2B2797E">
      <w:start w:val="1"/>
      <w:numFmt w:val="lowerLetter"/>
      <w:lvlText w:val="%1."/>
      <w:lvlJc w:val="left"/>
      <w:pPr>
        <w:ind w:left="720" w:hanging="360"/>
      </w:pPr>
      <w:rPr>
        <w:rFonts w:ascii="Arial" w:hint="default"/>
        <w:sz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B4E7111"/>
    <w:multiLevelType w:val="hybridMultilevel"/>
    <w:tmpl w:val="CBE0D3BA"/>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18668F0"/>
    <w:multiLevelType w:val="hybridMultilevel"/>
    <w:tmpl w:val="DE203100"/>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3195D4F"/>
    <w:multiLevelType w:val="hybridMultilevel"/>
    <w:tmpl w:val="58B80AEE"/>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32A6609"/>
    <w:multiLevelType w:val="hybridMultilevel"/>
    <w:tmpl w:val="D21C3BD0"/>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81C233B"/>
    <w:multiLevelType w:val="hybridMultilevel"/>
    <w:tmpl w:val="B6F8F866"/>
    <w:lvl w:ilvl="0" w:tplc="E1CAA1EE">
      <w:start w:val="1"/>
      <w:numFmt w:val="lowerLetter"/>
      <w:lvlText w:val="%1."/>
      <w:lvlJc w:val="left"/>
      <w:pPr>
        <w:ind w:left="720" w:hanging="360"/>
      </w:pPr>
      <w:rPr>
        <w:rFonts w:ascii="Arial" w:hint="default"/>
        <w:sz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9435A73"/>
    <w:multiLevelType w:val="hybridMultilevel"/>
    <w:tmpl w:val="5824BE58"/>
    <w:lvl w:ilvl="0" w:tplc="D3EA3F86">
      <w:numFmt w:val="bullet"/>
      <w:lvlText w:val="-"/>
      <w:lvlJc w:val="left"/>
      <w:pPr>
        <w:ind w:left="720" w:hanging="360"/>
      </w:pPr>
      <w:rPr>
        <w:rFonts w:ascii="Arial" w:eastAsia="Calibr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9D04E85"/>
    <w:multiLevelType w:val="hybridMultilevel"/>
    <w:tmpl w:val="42F06D0A"/>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2F76207"/>
    <w:multiLevelType w:val="hybridMultilevel"/>
    <w:tmpl w:val="080282DA"/>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9F402C9"/>
    <w:multiLevelType w:val="hybridMultilevel"/>
    <w:tmpl w:val="65C22870"/>
    <w:lvl w:ilvl="0" w:tplc="AD60ECB4">
      <w:start w:val="1"/>
      <w:numFmt w:val="lowerLetter"/>
      <w:lvlText w:val="%1."/>
      <w:lvlJc w:val="left"/>
      <w:pPr>
        <w:ind w:left="720" w:hanging="36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41523071"/>
    <w:multiLevelType w:val="hybridMultilevel"/>
    <w:tmpl w:val="07B8A2A0"/>
    <w:lvl w:ilvl="0" w:tplc="E20EF4F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A3E7A63"/>
    <w:multiLevelType w:val="hybridMultilevel"/>
    <w:tmpl w:val="5D7E157C"/>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A921086"/>
    <w:multiLevelType w:val="hybridMultilevel"/>
    <w:tmpl w:val="2C842B4E"/>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C4C3C67"/>
    <w:multiLevelType w:val="hybridMultilevel"/>
    <w:tmpl w:val="DB20EA12"/>
    <w:lvl w:ilvl="0" w:tplc="041D0019">
      <w:start w:val="1"/>
      <w:numFmt w:val="lowerLetter"/>
      <w:lvlText w:val="%1."/>
      <w:lvlJc w:val="lef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5" w15:restartNumberingAfterBreak="0">
    <w:nsid w:val="5E814E83"/>
    <w:multiLevelType w:val="hybridMultilevel"/>
    <w:tmpl w:val="559CA6CC"/>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677F2E46"/>
    <w:multiLevelType w:val="hybridMultilevel"/>
    <w:tmpl w:val="EBC8FF0C"/>
    <w:lvl w:ilvl="0" w:tplc="6A98BED0">
      <w:start w:val="1"/>
      <w:numFmt w:val="lowerLetter"/>
      <w:lvlText w:val="%1."/>
      <w:lvlJc w:val="left"/>
      <w:pPr>
        <w:ind w:left="720" w:hanging="360"/>
      </w:pPr>
      <w:rPr>
        <w:rFonts w:eastAsia="Calibri" w:hAnsi="Calibri" w:cs="Calibr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6BBE302A"/>
    <w:multiLevelType w:val="hybridMultilevel"/>
    <w:tmpl w:val="B448D14A"/>
    <w:lvl w:ilvl="0" w:tplc="BFD86990">
      <w:start w:val="1"/>
      <w:numFmt w:val="lowerLetter"/>
      <w:lvlText w:val="%1."/>
      <w:lvlJc w:val="left"/>
      <w:pPr>
        <w:ind w:left="720" w:hanging="360"/>
      </w:pPr>
      <w:rPr>
        <w:rFonts w:ascii="Arial" w:eastAsia="Cambria" w:hAnsi="Arial" w:cs="Arial"/>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EE16E63"/>
    <w:multiLevelType w:val="multilevel"/>
    <w:tmpl w:val="5202B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9903FE"/>
    <w:multiLevelType w:val="hybridMultilevel"/>
    <w:tmpl w:val="8696AC7C"/>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771669BC"/>
    <w:multiLevelType w:val="hybridMultilevel"/>
    <w:tmpl w:val="5808912A"/>
    <w:lvl w:ilvl="0" w:tplc="C8EA4214">
      <w:start w:val="26"/>
      <w:numFmt w:val="bullet"/>
      <w:lvlText w:val="-"/>
      <w:lvlJc w:val="left"/>
      <w:pPr>
        <w:ind w:left="720" w:hanging="360"/>
      </w:pPr>
      <w:rPr>
        <w:rFonts w:ascii="Arial" w:eastAsia="Calibr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B470C8"/>
    <w:multiLevelType w:val="hybridMultilevel"/>
    <w:tmpl w:val="C832DA38"/>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B30465F"/>
    <w:multiLevelType w:val="hybridMultilevel"/>
    <w:tmpl w:val="821A7FA0"/>
    <w:lvl w:ilvl="0" w:tplc="86888AC0">
      <w:numFmt w:val="bullet"/>
      <w:lvlText w:val="-"/>
      <w:lvlJc w:val="left"/>
      <w:pPr>
        <w:ind w:left="720" w:hanging="360"/>
      </w:pPr>
      <w:rPr>
        <w:rFonts w:ascii="Arial" w:eastAsia="Calibr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BB80AB8"/>
    <w:multiLevelType w:val="hybridMultilevel"/>
    <w:tmpl w:val="E25C8C30"/>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0"/>
  </w:num>
  <w:num w:numId="2">
    <w:abstractNumId w:val="19"/>
  </w:num>
  <w:num w:numId="3">
    <w:abstractNumId w:val="12"/>
  </w:num>
  <w:num w:numId="4">
    <w:abstractNumId w:val="10"/>
  </w:num>
  <w:num w:numId="5">
    <w:abstractNumId w:val="16"/>
  </w:num>
  <w:num w:numId="6">
    <w:abstractNumId w:val="21"/>
  </w:num>
  <w:num w:numId="7">
    <w:abstractNumId w:val="13"/>
  </w:num>
  <w:num w:numId="8">
    <w:abstractNumId w:val="17"/>
  </w:num>
  <w:num w:numId="9">
    <w:abstractNumId w:val="6"/>
  </w:num>
  <w:num w:numId="10">
    <w:abstractNumId w:val="2"/>
  </w:num>
  <w:num w:numId="11">
    <w:abstractNumId w:val="3"/>
  </w:num>
  <w:num w:numId="12">
    <w:abstractNumId w:val="4"/>
  </w:num>
  <w:num w:numId="13">
    <w:abstractNumId w:val="23"/>
  </w:num>
  <w:num w:numId="14">
    <w:abstractNumId w:val="1"/>
  </w:num>
  <w:num w:numId="15">
    <w:abstractNumId w:val="9"/>
  </w:num>
  <w:num w:numId="16">
    <w:abstractNumId w:val="8"/>
  </w:num>
  <w:num w:numId="17">
    <w:abstractNumId w:val="5"/>
  </w:num>
  <w:num w:numId="18">
    <w:abstractNumId w:val="15"/>
  </w:num>
  <w:num w:numId="19">
    <w:abstractNumId w:val="0"/>
  </w:num>
  <w:num w:numId="20">
    <w:abstractNumId w:val="7"/>
  </w:num>
  <w:num w:numId="21">
    <w:abstractNumId w:val="22"/>
  </w:num>
  <w:num w:numId="22">
    <w:abstractNumId w:val="18"/>
  </w:num>
  <w:num w:numId="23">
    <w:abstractNumId w:val="11"/>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057"/>
    <w:rsid w:val="00002C2F"/>
    <w:rsid w:val="0000437C"/>
    <w:rsid w:val="00016271"/>
    <w:rsid w:val="000369C2"/>
    <w:rsid w:val="000459E9"/>
    <w:rsid w:val="000520E4"/>
    <w:rsid w:val="00054E1D"/>
    <w:rsid w:val="00065FD7"/>
    <w:rsid w:val="00075413"/>
    <w:rsid w:val="00076427"/>
    <w:rsid w:val="000A5570"/>
    <w:rsid w:val="000B2605"/>
    <w:rsid w:val="000C0CCF"/>
    <w:rsid w:val="000D1035"/>
    <w:rsid w:val="000D4B86"/>
    <w:rsid w:val="000D671E"/>
    <w:rsid w:val="000F059E"/>
    <w:rsid w:val="000F629D"/>
    <w:rsid w:val="000F6C2E"/>
    <w:rsid w:val="001003B8"/>
    <w:rsid w:val="001029FB"/>
    <w:rsid w:val="0010633B"/>
    <w:rsid w:val="00115495"/>
    <w:rsid w:val="00122004"/>
    <w:rsid w:val="00143723"/>
    <w:rsid w:val="001467C3"/>
    <w:rsid w:val="00153354"/>
    <w:rsid w:val="00162A14"/>
    <w:rsid w:val="00163D91"/>
    <w:rsid w:val="001649C5"/>
    <w:rsid w:val="00176761"/>
    <w:rsid w:val="00184377"/>
    <w:rsid w:val="00190899"/>
    <w:rsid w:val="001B0C40"/>
    <w:rsid w:val="001C2279"/>
    <w:rsid w:val="001E00E2"/>
    <w:rsid w:val="001E05C1"/>
    <w:rsid w:val="001E4A99"/>
    <w:rsid w:val="001E7C1F"/>
    <w:rsid w:val="001F2F48"/>
    <w:rsid w:val="00200286"/>
    <w:rsid w:val="00234196"/>
    <w:rsid w:val="00277F95"/>
    <w:rsid w:val="0029130D"/>
    <w:rsid w:val="00296476"/>
    <w:rsid w:val="002A1D37"/>
    <w:rsid w:val="002A2260"/>
    <w:rsid w:val="002A2F5E"/>
    <w:rsid w:val="002A4357"/>
    <w:rsid w:val="002C04C3"/>
    <w:rsid w:val="002C35EC"/>
    <w:rsid w:val="002D52FF"/>
    <w:rsid w:val="002D6EF0"/>
    <w:rsid w:val="002E6E1C"/>
    <w:rsid w:val="002F417B"/>
    <w:rsid w:val="002F495C"/>
    <w:rsid w:val="00300108"/>
    <w:rsid w:val="00307899"/>
    <w:rsid w:val="00316C53"/>
    <w:rsid w:val="00321B16"/>
    <w:rsid w:val="00335BDD"/>
    <w:rsid w:val="00336029"/>
    <w:rsid w:val="00343F6B"/>
    <w:rsid w:val="0035731D"/>
    <w:rsid w:val="003703CC"/>
    <w:rsid w:val="003740CE"/>
    <w:rsid w:val="003742D9"/>
    <w:rsid w:val="0037577C"/>
    <w:rsid w:val="00381778"/>
    <w:rsid w:val="00383C92"/>
    <w:rsid w:val="00395362"/>
    <w:rsid w:val="003A3579"/>
    <w:rsid w:val="003B459C"/>
    <w:rsid w:val="003B69B7"/>
    <w:rsid w:val="003C35C5"/>
    <w:rsid w:val="003E10FB"/>
    <w:rsid w:val="003E671A"/>
    <w:rsid w:val="003E7CF0"/>
    <w:rsid w:val="003F6A20"/>
    <w:rsid w:val="00401EDF"/>
    <w:rsid w:val="00405815"/>
    <w:rsid w:val="004062B5"/>
    <w:rsid w:val="00410F7D"/>
    <w:rsid w:val="0041717A"/>
    <w:rsid w:val="00422213"/>
    <w:rsid w:val="00423C5B"/>
    <w:rsid w:val="00433E39"/>
    <w:rsid w:val="004365D9"/>
    <w:rsid w:val="00442E41"/>
    <w:rsid w:val="0044646C"/>
    <w:rsid w:val="004531B9"/>
    <w:rsid w:val="00456940"/>
    <w:rsid w:val="00456955"/>
    <w:rsid w:val="00467C38"/>
    <w:rsid w:val="0047148B"/>
    <w:rsid w:val="00472204"/>
    <w:rsid w:val="004744F8"/>
    <w:rsid w:val="0048365D"/>
    <w:rsid w:val="0048402D"/>
    <w:rsid w:val="00490994"/>
    <w:rsid w:val="00497B46"/>
    <w:rsid w:val="004A2D60"/>
    <w:rsid w:val="004A421D"/>
    <w:rsid w:val="004A7D91"/>
    <w:rsid w:val="004B6057"/>
    <w:rsid w:val="004C36C8"/>
    <w:rsid w:val="004D45C1"/>
    <w:rsid w:val="004D71EB"/>
    <w:rsid w:val="004E188D"/>
    <w:rsid w:val="004F3691"/>
    <w:rsid w:val="00504A0A"/>
    <w:rsid w:val="005260FD"/>
    <w:rsid w:val="0052647E"/>
    <w:rsid w:val="00527B71"/>
    <w:rsid w:val="00531DE1"/>
    <w:rsid w:val="00534505"/>
    <w:rsid w:val="005347C2"/>
    <w:rsid w:val="00542DA9"/>
    <w:rsid w:val="00551C25"/>
    <w:rsid w:val="00557228"/>
    <w:rsid w:val="00567DAB"/>
    <w:rsid w:val="00582775"/>
    <w:rsid w:val="0059593D"/>
    <w:rsid w:val="00596EA7"/>
    <w:rsid w:val="005B1585"/>
    <w:rsid w:val="005D1107"/>
    <w:rsid w:val="005D390D"/>
    <w:rsid w:val="005E0CAF"/>
    <w:rsid w:val="005E7BB8"/>
    <w:rsid w:val="00604103"/>
    <w:rsid w:val="00607B6F"/>
    <w:rsid w:val="00612A48"/>
    <w:rsid w:val="00616BA2"/>
    <w:rsid w:val="006206CE"/>
    <w:rsid w:val="0066456B"/>
    <w:rsid w:val="00677FEC"/>
    <w:rsid w:val="006803BD"/>
    <w:rsid w:val="006B4224"/>
    <w:rsid w:val="006C1371"/>
    <w:rsid w:val="006C29EB"/>
    <w:rsid w:val="006C5961"/>
    <w:rsid w:val="006C7C36"/>
    <w:rsid w:val="006D3164"/>
    <w:rsid w:val="006D678D"/>
    <w:rsid w:val="006E2260"/>
    <w:rsid w:val="00707183"/>
    <w:rsid w:val="007126C9"/>
    <w:rsid w:val="007202CC"/>
    <w:rsid w:val="00742BF9"/>
    <w:rsid w:val="007456F6"/>
    <w:rsid w:val="00751134"/>
    <w:rsid w:val="00755EC1"/>
    <w:rsid w:val="007628D4"/>
    <w:rsid w:val="00771006"/>
    <w:rsid w:val="00773607"/>
    <w:rsid w:val="00780BB1"/>
    <w:rsid w:val="007A6C0F"/>
    <w:rsid w:val="007A6FC3"/>
    <w:rsid w:val="007B1B15"/>
    <w:rsid w:val="007B285C"/>
    <w:rsid w:val="007C1ED7"/>
    <w:rsid w:val="007C73C3"/>
    <w:rsid w:val="007F24FD"/>
    <w:rsid w:val="008202B8"/>
    <w:rsid w:val="008226F2"/>
    <w:rsid w:val="00825B1E"/>
    <w:rsid w:val="00843049"/>
    <w:rsid w:val="00847B18"/>
    <w:rsid w:val="008575EA"/>
    <w:rsid w:val="00857B35"/>
    <w:rsid w:val="00861354"/>
    <w:rsid w:val="00872DF2"/>
    <w:rsid w:val="00877E70"/>
    <w:rsid w:val="00897E46"/>
    <w:rsid w:val="008A342E"/>
    <w:rsid w:val="008A7ED2"/>
    <w:rsid w:val="008D4048"/>
    <w:rsid w:val="008E4B80"/>
    <w:rsid w:val="008E5725"/>
    <w:rsid w:val="008F1D28"/>
    <w:rsid w:val="008F6043"/>
    <w:rsid w:val="00905338"/>
    <w:rsid w:val="00926128"/>
    <w:rsid w:val="0092667D"/>
    <w:rsid w:val="0093310D"/>
    <w:rsid w:val="009340A3"/>
    <w:rsid w:val="009371BC"/>
    <w:rsid w:val="00944C0D"/>
    <w:rsid w:val="00955325"/>
    <w:rsid w:val="0095636A"/>
    <w:rsid w:val="00957BDA"/>
    <w:rsid w:val="00963A5C"/>
    <w:rsid w:val="00965D0B"/>
    <w:rsid w:val="00966C59"/>
    <w:rsid w:val="00975672"/>
    <w:rsid w:val="00984417"/>
    <w:rsid w:val="00991744"/>
    <w:rsid w:val="009A2429"/>
    <w:rsid w:val="009A59BB"/>
    <w:rsid w:val="009B3378"/>
    <w:rsid w:val="009B72DE"/>
    <w:rsid w:val="009C0013"/>
    <w:rsid w:val="009D4E72"/>
    <w:rsid w:val="009D7A83"/>
    <w:rsid w:val="009F2AB7"/>
    <w:rsid w:val="00A05F2E"/>
    <w:rsid w:val="00A06F80"/>
    <w:rsid w:val="00A12EC3"/>
    <w:rsid w:val="00A2048D"/>
    <w:rsid w:val="00A20D74"/>
    <w:rsid w:val="00A26AA3"/>
    <w:rsid w:val="00A27C16"/>
    <w:rsid w:val="00A34670"/>
    <w:rsid w:val="00A355BB"/>
    <w:rsid w:val="00A434C9"/>
    <w:rsid w:val="00A45FC1"/>
    <w:rsid w:val="00A51F9E"/>
    <w:rsid w:val="00A7167B"/>
    <w:rsid w:val="00A944D8"/>
    <w:rsid w:val="00AA294D"/>
    <w:rsid w:val="00AA2AB0"/>
    <w:rsid w:val="00AC1B84"/>
    <w:rsid w:val="00AC3A99"/>
    <w:rsid w:val="00AC5A85"/>
    <w:rsid w:val="00AF0BC2"/>
    <w:rsid w:val="00B14DA7"/>
    <w:rsid w:val="00B23D09"/>
    <w:rsid w:val="00B2532C"/>
    <w:rsid w:val="00B56275"/>
    <w:rsid w:val="00B612A1"/>
    <w:rsid w:val="00B713ED"/>
    <w:rsid w:val="00B735BF"/>
    <w:rsid w:val="00B73DFE"/>
    <w:rsid w:val="00B75B08"/>
    <w:rsid w:val="00B818D8"/>
    <w:rsid w:val="00B877CA"/>
    <w:rsid w:val="00B95D24"/>
    <w:rsid w:val="00BA5F66"/>
    <w:rsid w:val="00BA7C35"/>
    <w:rsid w:val="00BB17A7"/>
    <w:rsid w:val="00BB7BC7"/>
    <w:rsid w:val="00BC18A0"/>
    <w:rsid w:val="00BE010E"/>
    <w:rsid w:val="00BE5B3F"/>
    <w:rsid w:val="00BF38B8"/>
    <w:rsid w:val="00BF5D9C"/>
    <w:rsid w:val="00C02C66"/>
    <w:rsid w:val="00C04544"/>
    <w:rsid w:val="00C150B8"/>
    <w:rsid w:val="00C16359"/>
    <w:rsid w:val="00C209B1"/>
    <w:rsid w:val="00C36C74"/>
    <w:rsid w:val="00C40836"/>
    <w:rsid w:val="00C42652"/>
    <w:rsid w:val="00C51434"/>
    <w:rsid w:val="00C634A4"/>
    <w:rsid w:val="00C63C28"/>
    <w:rsid w:val="00C711B7"/>
    <w:rsid w:val="00C77654"/>
    <w:rsid w:val="00C8213A"/>
    <w:rsid w:val="00C91531"/>
    <w:rsid w:val="00C9641E"/>
    <w:rsid w:val="00C96D6F"/>
    <w:rsid w:val="00CA43BD"/>
    <w:rsid w:val="00CA66D8"/>
    <w:rsid w:val="00CB0FEA"/>
    <w:rsid w:val="00CB18F3"/>
    <w:rsid w:val="00CB3F7B"/>
    <w:rsid w:val="00CB4748"/>
    <w:rsid w:val="00CC1688"/>
    <w:rsid w:val="00CD3E99"/>
    <w:rsid w:val="00CD515C"/>
    <w:rsid w:val="00CE2BC0"/>
    <w:rsid w:val="00CE5DFF"/>
    <w:rsid w:val="00CF163E"/>
    <w:rsid w:val="00CF6082"/>
    <w:rsid w:val="00D003F6"/>
    <w:rsid w:val="00D02D57"/>
    <w:rsid w:val="00D131BB"/>
    <w:rsid w:val="00D16841"/>
    <w:rsid w:val="00D25BCE"/>
    <w:rsid w:val="00D30532"/>
    <w:rsid w:val="00D307E3"/>
    <w:rsid w:val="00D50255"/>
    <w:rsid w:val="00D565A1"/>
    <w:rsid w:val="00D6050F"/>
    <w:rsid w:val="00D664FE"/>
    <w:rsid w:val="00D929E9"/>
    <w:rsid w:val="00D94A8B"/>
    <w:rsid w:val="00D96A8E"/>
    <w:rsid w:val="00DA64E1"/>
    <w:rsid w:val="00DA659C"/>
    <w:rsid w:val="00DB4D8D"/>
    <w:rsid w:val="00DC6BF3"/>
    <w:rsid w:val="00DD3945"/>
    <w:rsid w:val="00DF2C41"/>
    <w:rsid w:val="00E13414"/>
    <w:rsid w:val="00E24BEC"/>
    <w:rsid w:val="00E3453F"/>
    <w:rsid w:val="00E4257C"/>
    <w:rsid w:val="00E55D03"/>
    <w:rsid w:val="00E71604"/>
    <w:rsid w:val="00E83502"/>
    <w:rsid w:val="00E86E87"/>
    <w:rsid w:val="00E90057"/>
    <w:rsid w:val="00E9092A"/>
    <w:rsid w:val="00E91F06"/>
    <w:rsid w:val="00EA3DE6"/>
    <w:rsid w:val="00EA4DB6"/>
    <w:rsid w:val="00EB1280"/>
    <w:rsid w:val="00EC32FA"/>
    <w:rsid w:val="00ED629D"/>
    <w:rsid w:val="00EF0E6B"/>
    <w:rsid w:val="00F1553B"/>
    <w:rsid w:val="00F210ED"/>
    <w:rsid w:val="00F367AB"/>
    <w:rsid w:val="00F46CAC"/>
    <w:rsid w:val="00F53D7F"/>
    <w:rsid w:val="00F5715F"/>
    <w:rsid w:val="00F57F2E"/>
    <w:rsid w:val="00F667E0"/>
    <w:rsid w:val="00F7266B"/>
    <w:rsid w:val="00F92179"/>
    <w:rsid w:val="00FA1880"/>
    <w:rsid w:val="00FC1293"/>
    <w:rsid w:val="00FD0223"/>
    <w:rsid w:val="00FD07FE"/>
    <w:rsid w:val="00FD0AF0"/>
    <w:rsid w:val="00FD20F8"/>
    <w:rsid w:val="00FE3E92"/>
    <w:rsid w:val="00FF6162"/>
    <w:rsid w:val="00FF715F"/>
    <w:rsid w:val="00FF77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9079EC54-3927-4D3A-8875-C64F61D4B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Rubrik1">
    <w:name w:val="heading 1"/>
    <w:next w:val="Brdtext"/>
    <w:pPr>
      <w:keepNext/>
      <w:spacing w:before="240" w:after="60" w:line="276" w:lineRule="auto"/>
      <w:outlineLvl w:val="0"/>
    </w:pPr>
    <w:rPr>
      <w:rFonts w:ascii="Cambria" w:eastAsia="Cambria" w:hAnsi="Cambria" w:cs="Cambria"/>
      <w:b/>
      <w:bCs/>
      <w:color w:val="000000"/>
      <w:kern w:val="32"/>
      <w:sz w:val="32"/>
      <w:szCs w:val="32"/>
      <w:u w:color="000000"/>
      <w:lang w:val="da-DK"/>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idhuvudochsidfot">
    <w:name w:val="Sidhuvud och sidfot"/>
    <w:pPr>
      <w:tabs>
        <w:tab w:val="right" w:pos="9020"/>
      </w:tabs>
    </w:pPr>
    <w:rPr>
      <w:rFonts w:ascii="Helvetica" w:hAnsi="Arial Unicode MS" w:cs="Arial Unicode MS"/>
      <w:color w:val="000000"/>
      <w:sz w:val="24"/>
      <w:szCs w:val="24"/>
    </w:rPr>
  </w:style>
  <w:style w:type="paragraph" w:styleId="Brdtext">
    <w:name w:val="Body Text"/>
    <w:pPr>
      <w:spacing w:after="200" w:line="276" w:lineRule="auto"/>
    </w:pPr>
    <w:rPr>
      <w:rFonts w:ascii="Calibri" w:eastAsia="Calibri" w:hAnsi="Calibri" w:cs="Calibri"/>
      <w:color w:val="000000"/>
      <w:sz w:val="22"/>
      <w:szCs w:val="22"/>
      <w:u w:color="000000"/>
    </w:rPr>
  </w:style>
  <w:style w:type="paragraph" w:styleId="Sidfot">
    <w:name w:val="footer"/>
    <w:pPr>
      <w:tabs>
        <w:tab w:val="center" w:pos="4536"/>
        <w:tab w:val="right" w:pos="9072"/>
      </w:tabs>
    </w:pPr>
    <w:rPr>
      <w:rFonts w:ascii="Calibri" w:eastAsia="Calibri" w:hAnsi="Calibri" w:cs="Calibri"/>
      <w:color w:val="000000"/>
      <w:u w:color="000000"/>
    </w:rPr>
  </w:style>
  <w:style w:type="paragraph" w:styleId="Sidhuvud">
    <w:name w:val="header"/>
    <w:basedOn w:val="Normal"/>
    <w:link w:val="SidhuvudChar"/>
    <w:uiPriority w:val="99"/>
    <w:unhideWhenUsed/>
    <w:rsid w:val="00897E46"/>
    <w:pPr>
      <w:tabs>
        <w:tab w:val="center" w:pos="4536"/>
        <w:tab w:val="right" w:pos="9072"/>
      </w:tabs>
    </w:pPr>
  </w:style>
  <w:style w:type="character" w:customStyle="1" w:styleId="SidhuvudChar">
    <w:name w:val="Sidhuvud Char"/>
    <w:basedOn w:val="Standardstycketeckensnitt"/>
    <w:link w:val="Sidhuvud"/>
    <w:uiPriority w:val="99"/>
    <w:rsid w:val="00897E46"/>
    <w:rPr>
      <w:sz w:val="24"/>
      <w:szCs w:val="24"/>
      <w:lang w:val="en-US" w:eastAsia="en-US"/>
    </w:rPr>
  </w:style>
  <w:style w:type="paragraph" w:styleId="Ballongtext">
    <w:name w:val="Balloon Text"/>
    <w:basedOn w:val="Normal"/>
    <w:link w:val="BallongtextChar"/>
    <w:uiPriority w:val="99"/>
    <w:semiHidden/>
    <w:unhideWhenUsed/>
    <w:rsid w:val="00A944D8"/>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944D8"/>
    <w:rPr>
      <w:rFonts w:ascii="Segoe UI" w:hAnsi="Segoe UI" w:cs="Segoe UI"/>
      <w:sz w:val="18"/>
      <w:szCs w:val="18"/>
      <w:lang w:val="en-US" w:eastAsia="en-US"/>
    </w:rPr>
  </w:style>
  <w:style w:type="paragraph" w:styleId="Liststycke">
    <w:name w:val="List Paragraph"/>
    <w:basedOn w:val="Normal"/>
    <w:uiPriority w:val="34"/>
    <w:qFormat/>
    <w:rsid w:val="00E7160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sz w:val="22"/>
      <w:szCs w:val="22"/>
      <w:bdr w:val="none" w:sz="0" w:space="0" w:color="auto"/>
      <w:lang w:val="sv-SE"/>
    </w:rPr>
  </w:style>
  <w:style w:type="paragraph" w:styleId="Normalwebb">
    <w:name w:val="Normal (Web)"/>
    <w:basedOn w:val="Normal"/>
    <w:uiPriority w:val="99"/>
    <w:unhideWhenUsed/>
    <w:rsid w:val="00AC1B8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828039"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TotalTime>
  <Pages>5</Pages>
  <Words>1080</Words>
  <Characters>5730</Characters>
  <Application>Microsoft Office Word</Application>
  <DocSecurity>0</DocSecurity>
  <Lines>47</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 Jönsson</dc:creator>
  <cp:lastModifiedBy>Mirja Jönsson</cp:lastModifiedBy>
  <cp:revision>7</cp:revision>
  <cp:lastPrinted>2020-01-08T16:14:00Z</cp:lastPrinted>
  <dcterms:created xsi:type="dcterms:W3CDTF">2020-03-31T17:36:00Z</dcterms:created>
  <dcterms:modified xsi:type="dcterms:W3CDTF">2020-05-04T15:18:00Z</dcterms:modified>
</cp:coreProperties>
</file>