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EEAF" w14:textId="77777777" w:rsidR="007C6CE5" w:rsidRDefault="002F2FE1">
      <w:pPr>
        <w:tabs>
          <w:tab w:val="left" w:pos="567"/>
        </w:tabs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FFEED4" wp14:editId="00FFEED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FFEEB0" w14:textId="77777777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Verksamhetsberättelse för </w:t>
      </w:r>
    </w:p>
    <w:p w14:paraId="00FFEEB1" w14:textId="77777777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4"/>
          <w:szCs w:val="44"/>
        </w:rPr>
      </w:pPr>
      <w:r>
        <w:rPr>
          <w:sz w:val="44"/>
          <w:szCs w:val="44"/>
        </w:rPr>
        <w:t>F06</w:t>
      </w:r>
    </w:p>
    <w:p w14:paraId="00FFEEB2" w14:textId="3C098359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EF159A">
        <w:rPr>
          <w:sz w:val="44"/>
          <w:szCs w:val="44"/>
        </w:rPr>
        <w:t>8</w:t>
      </w:r>
      <w:r>
        <w:rPr>
          <w:sz w:val="44"/>
          <w:szCs w:val="44"/>
        </w:rPr>
        <w:t>/1</w:t>
      </w:r>
      <w:r w:rsidR="00EF159A">
        <w:rPr>
          <w:sz w:val="44"/>
          <w:szCs w:val="44"/>
        </w:rPr>
        <w:t>9</w:t>
      </w:r>
    </w:p>
    <w:p w14:paraId="00FFEEB3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00FFEEB4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Antal spelare under året</w:t>
      </w:r>
    </w:p>
    <w:p w14:paraId="00FFEEB5" w14:textId="3BDA60AF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Under säsongen har några av spelarna valt att sluta men det har även tillkommit n</w:t>
      </w:r>
      <w:r>
        <w:rPr>
          <w:sz w:val="20"/>
          <w:szCs w:val="20"/>
        </w:rPr>
        <w:t>ågon</w:t>
      </w:r>
      <w:r>
        <w:rPr>
          <w:color w:val="000000"/>
          <w:sz w:val="20"/>
          <w:szCs w:val="20"/>
        </w:rPr>
        <w:t xml:space="preserve"> tjej vilket gör att truppen består av 2</w:t>
      </w:r>
      <w:r w:rsidR="00EF159A">
        <w:rPr>
          <w:sz w:val="20"/>
          <w:szCs w:val="20"/>
        </w:rPr>
        <w:t>4</w:t>
      </w:r>
      <w:r>
        <w:rPr>
          <w:sz w:val="20"/>
          <w:szCs w:val="20"/>
        </w:rPr>
        <w:t xml:space="preserve"> tjejer</w:t>
      </w:r>
      <w:r>
        <w:rPr>
          <w:color w:val="000000"/>
          <w:sz w:val="20"/>
          <w:szCs w:val="20"/>
        </w:rPr>
        <w:t xml:space="preserve"> när säsongen är slut.</w:t>
      </w:r>
    </w:p>
    <w:p w14:paraId="00FFEEB6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00FFEEB7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Ledare</w:t>
      </w:r>
    </w:p>
    <w:p w14:paraId="00FFEEB8" w14:textId="51004EAB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varit </w:t>
      </w:r>
      <w:r w:rsidR="00EF159A">
        <w:rPr>
          <w:sz w:val="20"/>
          <w:szCs w:val="20"/>
        </w:rPr>
        <w:t>fyra</w:t>
      </w:r>
      <w:r>
        <w:rPr>
          <w:sz w:val="20"/>
          <w:szCs w:val="20"/>
        </w:rPr>
        <w:t xml:space="preserve"> ledare</w:t>
      </w:r>
      <w:r>
        <w:rPr>
          <w:color w:val="000000"/>
          <w:sz w:val="20"/>
          <w:szCs w:val="20"/>
        </w:rPr>
        <w:t xml:space="preserve"> för laget som har delat på ansvaret för träningarna och det praktiska.</w:t>
      </w:r>
      <w:r>
        <w:rPr>
          <w:sz w:val="20"/>
          <w:szCs w:val="20"/>
        </w:rPr>
        <w:t xml:space="preserve"> </w:t>
      </w:r>
      <w:r w:rsidR="00EF159A">
        <w:rPr>
          <w:sz w:val="20"/>
          <w:szCs w:val="20"/>
        </w:rPr>
        <w:t xml:space="preserve">Laget har fått ett välkommet tillskott i Sara Kjaersgaard som har kompletterat ledarsidan. </w:t>
      </w:r>
    </w:p>
    <w:p w14:paraId="00FFEEB9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00FFEEBA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Träningar</w:t>
      </w:r>
    </w:p>
    <w:p w14:paraId="00FFEEBB" w14:textId="2E95E5D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under säsongen tränat </w:t>
      </w:r>
      <w:r w:rsidR="00EF159A">
        <w:rPr>
          <w:color w:val="000000"/>
          <w:sz w:val="20"/>
          <w:szCs w:val="20"/>
        </w:rPr>
        <w:t>tre</w:t>
      </w:r>
      <w:r>
        <w:rPr>
          <w:color w:val="000000"/>
          <w:sz w:val="20"/>
          <w:szCs w:val="20"/>
        </w:rPr>
        <w:t xml:space="preserve"> gånger i veckan.</w:t>
      </w:r>
    </w:p>
    <w:p w14:paraId="00FFEEBC" w14:textId="25A08B10" w:rsidR="007C6CE5" w:rsidRDefault="00EF1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Måndagar i LIH, t</w:t>
      </w:r>
      <w:r w:rsidR="002F2FE1">
        <w:rPr>
          <w:color w:val="000000"/>
          <w:sz w:val="20"/>
          <w:szCs w:val="20"/>
        </w:rPr>
        <w:t>isda</w:t>
      </w:r>
      <w:r w:rsidR="003B7EE6">
        <w:rPr>
          <w:color w:val="000000"/>
          <w:sz w:val="20"/>
          <w:szCs w:val="20"/>
        </w:rPr>
        <w:t xml:space="preserve">gar </w:t>
      </w:r>
      <w:r w:rsidR="002F2FE1">
        <w:rPr>
          <w:color w:val="000000"/>
          <w:sz w:val="20"/>
          <w:szCs w:val="20"/>
        </w:rPr>
        <w:t>Tolvåkershallen</w:t>
      </w:r>
      <w:r w:rsidR="003B7EE6">
        <w:rPr>
          <w:color w:val="000000"/>
          <w:sz w:val="20"/>
          <w:szCs w:val="20"/>
        </w:rPr>
        <w:t xml:space="preserve"> och torsdagar i </w:t>
      </w:r>
      <w:proofErr w:type="spellStart"/>
      <w:r w:rsidR="003B7EE6">
        <w:rPr>
          <w:color w:val="000000"/>
          <w:sz w:val="20"/>
          <w:szCs w:val="20"/>
        </w:rPr>
        <w:t>Sköndadalshallen</w:t>
      </w:r>
      <w:proofErr w:type="spellEnd"/>
      <w:r w:rsidR="003B7EE6">
        <w:rPr>
          <w:color w:val="000000"/>
          <w:sz w:val="20"/>
          <w:szCs w:val="20"/>
        </w:rPr>
        <w:t xml:space="preserve">. </w:t>
      </w:r>
    </w:p>
    <w:p w14:paraId="00FFEEBD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en träningsflitig trupp och träningssnittet är </w:t>
      </w:r>
      <w:proofErr w:type="gramStart"/>
      <w:r>
        <w:rPr>
          <w:color w:val="000000"/>
          <w:sz w:val="20"/>
          <w:szCs w:val="20"/>
        </w:rPr>
        <w:t>21-22</w:t>
      </w:r>
      <w:proofErr w:type="gramEnd"/>
      <w:r>
        <w:rPr>
          <w:color w:val="000000"/>
          <w:sz w:val="20"/>
          <w:szCs w:val="20"/>
        </w:rPr>
        <w:t xml:space="preserve"> tjejer/tillfälle.</w:t>
      </w:r>
    </w:p>
    <w:p w14:paraId="00FFEEC0" w14:textId="61F69FEE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>Det har varit varierad träning med passningsövningar, skottövningar, kontringar samt olika spelövningar.</w:t>
      </w:r>
      <w:r>
        <w:rPr>
          <w:sz w:val="20"/>
          <w:szCs w:val="20"/>
        </w:rPr>
        <w:t xml:space="preserve"> </w:t>
      </w:r>
      <w:r w:rsidR="00B365D4">
        <w:rPr>
          <w:sz w:val="20"/>
          <w:szCs w:val="20"/>
        </w:rPr>
        <w:t xml:space="preserve">Inför varje träning har vi haft </w:t>
      </w:r>
      <w:proofErr w:type="gramStart"/>
      <w:r w:rsidR="00B365D4">
        <w:rPr>
          <w:sz w:val="20"/>
          <w:szCs w:val="20"/>
        </w:rPr>
        <w:t>30-45</w:t>
      </w:r>
      <w:proofErr w:type="gramEnd"/>
      <w:r w:rsidR="00B365D4">
        <w:rPr>
          <w:sz w:val="20"/>
          <w:szCs w:val="20"/>
        </w:rPr>
        <w:t xml:space="preserve"> minuter fysträning med stor fr</w:t>
      </w:r>
      <w:r w:rsidR="00882B90">
        <w:rPr>
          <w:sz w:val="20"/>
          <w:szCs w:val="20"/>
        </w:rPr>
        <w:t>amgång för gruppen.</w:t>
      </w:r>
    </w:p>
    <w:p w14:paraId="3A575F7A" w14:textId="77777777" w:rsidR="00B365D4" w:rsidRDefault="00B365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00FFEEC1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Matcher/Cuper</w:t>
      </w:r>
    </w:p>
    <w:p w14:paraId="00FFEEC2" w14:textId="25D82F69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under säsongen spelat i t</w:t>
      </w:r>
      <w:r>
        <w:rPr>
          <w:sz w:val="20"/>
          <w:szCs w:val="20"/>
        </w:rPr>
        <w:t>vå</w:t>
      </w:r>
      <w:r>
        <w:rPr>
          <w:color w:val="000000"/>
          <w:sz w:val="20"/>
          <w:szCs w:val="20"/>
        </w:rPr>
        <w:t xml:space="preserve"> serier: </w:t>
      </w:r>
      <w:r w:rsidR="00882B90">
        <w:rPr>
          <w:color w:val="000000"/>
          <w:sz w:val="20"/>
          <w:szCs w:val="20"/>
        </w:rPr>
        <w:t>F12 A och F13 B.</w:t>
      </w:r>
    </w:p>
    <w:p w14:paraId="00FFEEC3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har blandat lagen i de olika serierna under säsongens gång och har inga fasta lag eller positioner.</w:t>
      </w:r>
    </w:p>
    <w:p w14:paraId="00FFEEC4" w14:textId="4F9629A4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deltagit </w:t>
      </w:r>
      <w:r>
        <w:rPr>
          <w:sz w:val="20"/>
          <w:szCs w:val="20"/>
        </w:rPr>
        <w:t xml:space="preserve">i </w:t>
      </w:r>
      <w:proofErr w:type="spellStart"/>
      <w:r w:rsidR="00882B90">
        <w:rPr>
          <w:sz w:val="20"/>
          <w:szCs w:val="20"/>
        </w:rPr>
        <w:t>Ski</w:t>
      </w:r>
      <w:proofErr w:type="spellEnd"/>
      <w:r w:rsidR="00882B90">
        <w:rPr>
          <w:sz w:val="20"/>
          <w:szCs w:val="20"/>
        </w:rPr>
        <w:t xml:space="preserve"> Cup (2 lag), </w:t>
      </w:r>
      <w:proofErr w:type="spellStart"/>
      <w:r>
        <w:rPr>
          <w:sz w:val="20"/>
          <w:szCs w:val="20"/>
        </w:rPr>
        <w:t>Kristiansdag</w:t>
      </w:r>
      <w:proofErr w:type="spellEnd"/>
      <w:r>
        <w:rPr>
          <w:color w:val="000000"/>
          <w:sz w:val="20"/>
          <w:szCs w:val="20"/>
        </w:rPr>
        <w:t xml:space="preserve"> A</w:t>
      </w:r>
      <w:r>
        <w:rPr>
          <w:sz w:val="20"/>
          <w:szCs w:val="20"/>
        </w:rPr>
        <w:t>rena cup (2 lag),</w:t>
      </w:r>
      <w:r>
        <w:rPr>
          <w:color w:val="000000"/>
          <w:sz w:val="20"/>
          <w:szCs w:val="20"/>
        </w:rPr>
        <w:t xml:space="preserve"> Lundaspelen (2 lag), </w:t>
      </w:r>
      <w:r>
        <w:rPr>
          <w:sz w:val="20"/>
          <w:szCs w:val="20"/>
        </w:rPr>
        <w:t>6)</w:t>
      </w:r>
      <w:r w:rsidR="00882B90">
        <w:rPr>
          <w:sz w:val="20"/>
          <w:szCs w:val="20"/>
        </w:rPr>
        <w:t xml:space="preserve"> och Irstablixten </w:t>
      </w:r>
      <w:r>
        <w:rPr>
          <w:color w:val="000000"/>
          <w:sz w:val="20"/>
          <w:szCs w:val="20"/>
        </w:rPr>
        <w:t>(2 lag).</w:t>
      </w:r>
      <w:r w:rsidR="00882B90">
        <w:rPr>
          <w:color w:val="000000"/>
          <w:sz w:val="20"/>
          <w:szCs w:val="20"/>
        </w:rPr>
        <w:t xml:space="preserve"> Lagen har presterad </w:t>
      </w:r>
      <w:r w:rsidR="000975B5">
        <w:rPr>
          <w:color w:val="000000"/>
          <w:sz w:val="20"/>
          <w:szCs w:val="20"/>
        </w:rPr>
        <w:t xml:space="preserve">mycket bra och de 2 lagen som har spelat varje cup har mötts i semifinal i varje cup, förutom Lundaspelen, där 1 lag gick till semifinal. </w:t>
      </w:r>
      <w:r>
        <w:rPr>
          <w:color w:val="000000"/>
          <w:sz w:val="20"/>
          <w:szCs w:val="20"/>
        </w:rPr>
        <w:t xml:space="preserve"> Under sommaren kommer vi att deltaga i Åhus beachhandboll med </w:t>
      </w:r>
      <w:r>
        <w:rPr>
          <w:sz w:val="20"/>
          <w:szCs w:val="20"/>
        </w:rPr>
        <w:t>3 lag. Vi kommer även att inleda nästa säsong</w:t>
      </w:r>
      <w:r w:rsidR="00A40561">
        <w:rPr>
          <w:sz w:val="20"/>
          <w:szCs w:val="20"/>
        </w:rPr>
        <w:t xml:space="preserve"> med </w:t>
      </w:r>
      <w:proofErr w:type="spellStart"/>
      <w:r w:rsidR="00A40561">
        <w:rPr>
          <w:sz w:val="20"/>
          <w:szCs w:val="20"/>
        </w:rPr>
        <w:t>preseason</w:t>
      </w:r>
      <w:proofErr w:type="spellEnd"/>
      <w:r w:rsidR="00A40561">
        <w:rPr>
          <w:sz w:val="20"/>
          <w:szCs w:val="20"/>
        </w:rPr>
        <w:t xml:space="preserve"> cup i Eslöv</w:t>
      </w:r>
      <w:r>
        <w:rPr>
          <w:sz w:val="20"/>
          <w:szCs w:val="20"/>
        </w:rPr>
        <w:t>.</w:t>
      </w:r>
    </w:p>
    <w:p w14:paraId="00FFEEC5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00FFEEC6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Sammanfattning</w:t>
      </w:r>
    </w:p>
    <w:p w14:paraId="00FFEEC7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Laget består av ett härligt gäng glada, träningsflitiga tjejer. Under säsongen har tjejerna tagit stora kliv och utvecklats ytterligare. Det har blivit mycket speltid för tjejerna</w:t>
      </w:r>
      <w:r>
        <w:rPr>
          <w:sz w:val="20"/>
          <w:szCs w:val="20"/>
        </w:rPr>
        <w:t>.</w:t>
      </w:r>
    </w:p>
    <w:p w14:paraId="00FFEEC8" w14:textId="6771A63B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Hög aktivitetsnivå och bollkontakt är det som vi har försökt att prioritera på träningarna. Vi har tränat mycket passningar och att </w:t>
      </w:r>
      <w:r>
        <w:rPr>
          <w:sz w:val="20"/>
          <w:szCs w:val="20"/>
        </w:rPr>
        <w:t>komma med fart i anfallet.</w:t>
      </w:r>
      <w:r w:rsidR="00D8451E">
        <w:rPr>
          <w:sz w:val="20"/>
          <w:szCs w:val="20"/>
        </w:rPr>
        <w:t xml:space="preserve"> Vi har också börjat öva in uppställd kombinationsspel och fokuserat mer på målvaktsträning. </w:t>
      </w:r>
      <w:bookmarkStart w:id="0" w:name="_GoBack"/>
      <w:bookmarkEnd w:id="0"/>
    </w:p>
    <w:p w14:paraId="00FFEEC9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Spelarna har roligt tillsammans och det tycker vi är mycket viktigt. </w:t>
      </w:r>
    </w:p>
    <w:p w14:paraId="00FFEECA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00FFEECB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Framtiden</w:t>
      </w:r>
    </w:p>
    <w:p w14:paraId="00FFEECC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Fortsätta sätta stor vikt vid lagkänslan, att alla ska känna sig delaktiga och ha roligt tillsammans.</w:t>
      </w:r>
    </w:p>
    <w:p w14:paraId="00FFEECD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Sociala aktiviteter för tjejerna utanför handbollen för att stärka lagkänslan.</w:t>
      </w:r>
    </w:p>
    <w:p w14:paraId="00FFEECE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Utmanande träningar för alla tjejerna på den nivå där de befinner sig. Fortsät</w:t>
      </w:r>
      <w:r>
        <w:rPr>
          <w:sz w:val="20"/>
          <w:szCs w:val="20"/>
        </w:rPr>
        <w:t>ta med kroppskontroll och fysik.</w:t>
      </w:r>
    </w:p>
    <w:p w14:paraId="00FFEECF" w14:textId="1B5E0B98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Nästa säsong kommer vi att spela med 1 lag i </w:t>
      </w:r>
      <w:r w:rsidR="00CE6E22">
        <w:rPr>
          <w:color w:val="000000"/>
          <w:sz w:val="20"/>
          <w:szCs w:val="20"/>
        </w:rPr>
        <w:t>F</w:t>
      </w:r>
      <w:r w:rsidR="00D16FDA">
        <w:rPr>
          <w:color w:val="000000"/>
          <w:sz w:val="20"/>
          <w:szCs w:val="20"/>
        </w:rPr>
        <w:t>13 A</w:t>
      </w:r>
      <w:r>
        <w:rPr>
          <w:color w:val="000000"/>
          <w:sz w:val="20"/>
          <w:szCs w:val="20"/>
        </w:rPr>
        <w:t xml:space="preserve"> och 1 lag i serie </w:t>
      </w:r>
      <w:r w:rsidR="00D16FDA">
        <w:rPr>
          <w:color w:val="000000"/>
          <w:sz w:val="20"/>
          <w:szCs w:val="20"/>
        </w:rPr>
        <w:t>F14B</w:t>
      </w:r>
      <w:r>
        <w:rPr>
          <w:color w:val="000000"/>
          <w:sz w:val="20"/>
          <w:szCs w:val="20"/>
        </w:rPr>
        <w:t xml:space="preserve"> serien samt deltaga i fler cuper.</w:t>
      </w:r>
    </w:p>
    <w:p w14:paraId="00FFEED0" w14:textId="1A72F943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Vi kommer även öka ansvaret på tjejerna själva, </w:t>
      </w:r>
      <w:r w:rsidR="00D16FDA">
        <w:rPr>
          <w:sz w:val="20"/>
          <w:szCs w:val="20"/>
        </w:rPr>
        <w:t>att ansvara för egen utveckling</w:t>
      </w:r>
      <w:r w:rsidR="00D8451E">
        <w:rPr>
          <w:sz w:val="20"/>
          <w:szCs w:val="20"/>
        </w:rPr>
        <w:t xml:space="preserve"> och framgång. </w:t>
      </w:r>
      <w:r>
        <w:rPr>
          <w:sz w:val="20"/>
          <w:szCs w:val="20"/>
        </w:rPr>
        <w:t xml:space="preserve"> </w:t>
      </w:r>
    </w:p>
    <w:p w14:paraId="00FFEED1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00FFEED2" w14:textId="7EB11BC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Morten Husby, Andreas Söderberg, Fredrik Nordblad</w:t>
      </w:r>
      <w:r w:rsidR="00CE6E22">
        <w:rPr>
          <w:b/>
          <w:color w:val="000000"/>
          <w:sz w:val="20"/>
          <w:szCs w:val="20"/>
        </w:rPr>
        <w:t>, Sara Kjaersgaard</w:t>
      </w:r>
      <w:r>
        <w:rPr>
          <w:b/>
          <w:color w:val="000000"/>
          <w:sz w:val="20"/>
          <w:szCs w:val="20"/>
        </w:rPr>
        <w:t xml:space="preserve"> </w:t>
      </w:r>
    </w:p>
    <w:p w14:paraId="00FFEED3" w14:textId="77777777" w:rsidR="007C6CE5" w:rsidRDefault="002F2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Ledare för LVHK F06</w:t>
      </w:r>
    </w:p>
    <w:sectPr w:rsidR="007C6CE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CE5"/>
    <w:rsid w:val="000975B5"/>
    <w:rsid w:val="002F2FE1"/>
    <w:rsid w:val="003B7EE6"/>
    <w:rsid w:val="007C6CE5"/>
    <w:rsid w:val="00882B90"/>
    <w:rsid w:val="00A40561"/>
    <w:rsid w:val="00B365D4"/>
    <w:rsid w:val="00CE6E22"/>
    <w:rsid w:val="00D16FDA"/>
    <w:rsid w:val="00D8451E"/>
    <w:rsid w:val="00E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EAF"/>
  <w15:docId w15:val="{027BD635-C512-5443-8D14-8E5471E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Morten Husby</cp:lastModifiedBy>
  <cp:revision>2</cp:revision>
  <dcterms:created xsi:type="dcterms:W3CDTF">2019-06-16T11:16:00Z</dcterms:created>
  <dcterms:modified xsi:type="dcterms:W3CDTF">2019-06-16T11:16:00Z</dcterms:modified>
</cp:coreProperties>
</file>