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561" w:rsidRPr="00F93E55" w:rsidRDefault="00F93E55" w:rsidP="00F93E55">
      <w:pPr>
        <w:pStyle w:val="Brdtext"/>
        <w:jc w:val="center"/>
        <w:rPr>
          <w:sz w:val="28"/>
          <w:szCs w:val="28"/>
        </w:rPr>
      </w:pPr>
      <w:r w:rsidRPr="00F93E55">
        <w:rPr>
          <w:sz w:val="28"/>
          <w:szCs w:val="28"/>
        </w:rPr>
        <w:t>Kiosk- och sekre</w:t>
      </w:r>
      <w:r w:rsidR="001C0401">
        <w:rPr>
          <w:sz w:val="28"/>
          <w:szCs w:val="28"/>
        </w:rPr>
        <w:t>tariat schema 2025</w:t>
      </w:r>
    </w:p>
    <w:p w:rsidR="00F93E55" w:rsidRDefault="00F93E55" w:rsidP="00C93BA5">
      <w:pPr>
        <w:pStyle w:val="Brdtext"/>
      </w:pPr>
    </w:p>
    <w:p w:rsidR="00F93E55" w:rsidRDefault="00F93E55" w:rsidP="00C93BA5">
      <w:pPr>
        <w:pStyle w:val="Brdtext"/>
      </w:pPr>
    </w:p>
    <w:p w:rsidR="00F93E55" w:rsidRDefault="00F93E55" w:rsidP="00C93BA5">
      <w:pPr>
        <w:pStyle w:val="Brdtext"/>
      </w:pPr>
    </w:p>
    <w:p w:rsidR="00F93E55" w:rsidRDefault="00F93E55" w:rsidP="00C93BA5">
      <w:pPr>
        <w:pStyle w:val="Brdtext"/>
      </w:pPr>
    </w:p>
    <w:tbl>
      <w:tblPr>
        <w:tblW w:w="8074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9"/>
        <w:gridCol w:w="1204"/>
        <w:gridCol w:w="1043"/>
        <w:gridCol w:w="1059"/>
        <w:gridCol w:w="1666"/>
        <w:gridCol w:w="1803"/>
      </w:tblGrid>
      <w:tr w:rsidR="001C0401" w:rsidRPr="00F93E55" w:rsidTr="001C0401">
        <w:trPr>
          <w:trHeight w:val="420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01" w:rsidRPr="00F93E55" w:rsidRDefault="001C0401" w:rsidP="00F93E55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>Serie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401" w:rsidRPr="00F93E55" w:rsidRDefault="001C0401" w:rsidP="00F93E55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</w:pPr>
            <w:r w:rsidRPr="00F93E5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>Borta lag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401" w:rsidRPr="00F93E55" w:rsidRDefault="001C0401" w:rsidP="00F93E55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</w:pPr>
            <w:r w:rsidRPr="00F93E5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>Datum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401" w:rsidRPr="00F93E55" w:rsidRDefault="001C0401" w:rsidP="00F93E55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</w:pPr>
            <w:r w:rsidRPr="00F93E5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 xml:space="preserve">Tid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401" w:rsidRPr="00F93E55" w:rsidRDefault="001C0401" w:rsidP="00F93E55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</w:pPr>
            <w:r w:rsidRPr="00F93E5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>Kiosk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401" w:rsidRPr="00F93E55" w:rsidRDefault="001C0401" w:rsidP="00F93E55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</w:pPr>
            <w:r w:rsidRPr="00F93E5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sv-SE"/>
              </w:rPr>
              <w:t>Sekretariat</w:t>
            </w:r>
          </w:p>
        </w:tc>
      </w:tr>
      <w:tr w:rsidR="001C0401" w:rsidRPr="00F93E55" w:rsidTr="001C0401">
        <w:trPr>
          <w:trHeight w:val="525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01" w:rsidRPr="00F93E55" w:rsidRDefault="001C0401" w:rsidP="00F93E55">
            <w:pP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PK5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401" w:rsidRPr="00F93E55" w:rsidRDefault="001C0401" w:rsidP="00F93E55">
            <w:pP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F93E55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Ekeby IF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401" w:rsidRPr="00F93E55" w:rsidRDefault="001C0401" w:rsidP="00F93E55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17 jan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401" w:rsidRPr="00F93E55" w:rsidRDefault="001C0401" w:rsidP="00F93E55">
            <w:pP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19.45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401" w:rsidRPr="00F93E55" w:rsidRDefault="00BE26AD" w:rsidP="00F93E55">
            <w:pP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Willam H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401" w:rsidRPr="00F93E55" w:rsidRDefault="00BE26AD" w:rsidP="00F93E55">
            <w:pP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Arvid/Vincent</w:t>
            </w:r>
          </w:p>
        </w:tc>
      </w:tr>
      <w:tr w:rsidR="001C0401" w:rsidRPr="00F93E55" w:rsidTr="001C0401">
        <w:trPr>
          <w:trHeight w:val="525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01" w:rsidRPr="00F93E55" w:rsidRDefault="001C0401" w:rsidP="00F93E55">
            <w:pP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PK6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401" w:rsidRPr="00F93E55" w:rsidRDefault="001C0401" w:rsidP="00F93E55">
            <w:pP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Arboga IBK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401" w:rsidRPr="00F93E55" w:rsidRDefault="001C0401" w:rsidP="00F93E55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18 jan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401" w:rsidRPr="00F93E55" w:rsidRDefault="001C0401" w:rsidP="00F93E55">
            <w:pP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17.15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401" w:rsidRPr="00F93E55" w:rsidRDefault="001718F7" w:rsidP="00F93E55">
            <w:pP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Axel S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401" w:rsidRPr="00F93E55" w:rsidRDefault="001718F7" w:rsidP="00F93E55">
            <w:pP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Oskar</w:t>
            </w:r>
          </w:p>
        </w:tc>
      </w:tr>
      <w:tr w:rsidR="001C0401" w:rsidRPr="00F93E55" w:rsidTr="001C0401">
        <w:trPr>
          <w:trHeight w:val="525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01" w:rsidRPr="00F93E55" w:rsidRDefault="001C0401" w:rsidP="00F93E55">
            <w:pP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PK6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401" w:rsidRPr="00F93E55" w:rsidRDefault="001C0401" w:rsidP="00F93E55">
            <w:pP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Örebro SK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401" w:rsidRPr="00F93E55" w:rsidRDefault="001C0401" w:rsidP="00F93E55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1 feb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401" w:rsidRPr="00F93E55" w:rsidRDefault="001C0401" w:rsidP="00F93E55">
            <w:pP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12.45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401" w:rsidRPr="00F93E55" w:rsidRDefault="001718F7" w:rsidP="00F93E55">
            <w:pP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Arvid U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401" w:rsidRPr="00F93E55" w:rsidRDefault="001718F7" w:rsidP="00F93E55">
            <w:pP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Valter</w:t>
            </w:r>
          </w:p>
        </w:tc>
      </w:tr>
      <w:tr w:rsidR="001C0401" w:rsidRPr="00F93E55" w:rsidTr="001C0401">
        <w:trPr>
          <w:trHeight w:val="525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01" w:rsidRPr="00F93E55" w:rsidRDefault="001C0401" w:rsidP="00F93E55">
            <w:pP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PK5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401" w:rsidRPr="00F93E55" w:rsidRDefault="001C0401" w:rsidP="00F93E55">
            <w:pP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Nora IBK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401" w:rsidRPr="00F93E55" w:rsidRDefault="001C0401" w:rsidP="00F93E55">
            <w:pP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1 feb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401" w:rsidRPr="00F93E55" w:rsidRDefault="001C0401" w:rsidP="00F93E55">
            <w:pP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14.15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401" w:rsidRPr="00F93E55" w:rsidRDefault="00BE26AD" w:rsidP="00F93E55">
            <w:pP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Aaron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401" w:rsidRPr="00F93E55" w:rsidRDefault="00BE26AD" w:rsidP="00F93E55">
            <w:pP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Arvid/Max</w:t>
            </w:r>
          </w:p>
        </w:tc>
      </w:tr>
      <w:tr w:rsidR="001C0401" w:rsidRPr="00F93E55" w:rsidTr="001C0401">
        <w:trPr>
          <w:trHeight w:val="525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01" w:rsidRPr="00F93E55" w:rsidRDefault="001C0401" w:rsidP="00F93E55">
            <w:pP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PK5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401" w:rsidRPr="00F93E55" w:rsidRDefault="001C0401" w:rsidP="00F93E55">
            <w:pP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Lillån IBK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401" w:rsidRPr="00F93E55" w:rsidRDefault="001C0401" w:rsidP="00F93E55">
            <w:pP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8 feb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401" w:rsidRPr="00F93E55" w:rsidRDefault="001C0401" w:rsidP="00F93E55">
            <w:pP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15.45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401" w:rsidRPr="00F93E55" w:rsidRDefault="00F233FE" w:rsidP="00F93E55">
            <w:pP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Louie</w:t>
            </w:r>
            <w:bookmarkStart w:id="0" w:name="_GoBack"/>
            <w:bookmarkEnd w:id="0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401" w:rsidRPr="00F93E55" w:rsidRDefault="00BE26AD" w:rsidP="00F93E55">
            <w:pP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Arvid/William H</w:t>
            </w:r>
          </w:p>
        </w:tc>
      </w:tr>
      <w:tr w:rsidR="001C0401" w:rsidRPr="00F93E55" w:rsidTr="001C0401">
        <w:trPr>
          <w:trHeight w:val="525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01" w:rsidRPr="00F93E55" w:rsidRDefault="001C0401" w:rsidP="00F93E55">
            <w:pP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PK6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401" w:rsidRPr="00F93E55" w:rsidRDefault="001C0401" w:rsidP="00F93E55">
            <w:pP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SMÅ IF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401" w:rsidRPr="00F93E55" w:rsidRDefault="001C0401" w:rsidP="00F93E55">
            <w:pP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15 feb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401" w:rsidRPr="00F93E55" w:rsidRDefault="001C0401" w:rsidP="00F93E55">
            <w:pP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14.15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401" w:rsidRPr="00F93E55" w:rsidRDefault="001718F7" w:rsidP="00F93E55">
            <w:pP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Axel H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401" w:rsidRPr="00F93E55" w:rsidRDefault="001718F7" w:rsidP="00F93E55">
            <w:pP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Hugo</w:t>
            </w:r>
          </w:p>
        </w:tc>
      </w:tr>
      <w:tr w:rsidR="001C0401" w:rsidRPr="00F93E55" w:rsidTr="001C0401">
        <w:trPr>
          <w:trHeight w:val="525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01" w:rsidRPr="00F93E55" w:rsidRDefault="001C0401" w:rsidP="00F93E55">
            <w:pP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PK6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401" w:rsidRPr="00F93E55" w:rsidRDefault="001C0401" w:rsidP="00F93E55">
            <w:pP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Gropens IF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401" w:rsidRPr="00F93E55" w:rsidRDefault="001C0401" w:rsidP="00F93E55">
            <w:pP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1 mars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401" w:rsidRPr="00F93E55" w:rsidRDefault="001C0401" w:rsidP="00F93E55">
            <w:pP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15.45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401" w:rsidRPr="00F93E55" w:rsidRDefault="001718F7" w:rsidP="00F93E55">
            <w:pP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Valter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401" w:rsidRPr="00F93E55" w:rsidRDefault="001718F7" w:rsidP="00F93E55">
            <w:pP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Oskar</w:t>
            </w:r>
          </w:p>
        </w:tc>
      </w:tr>
      <w:tr w:rsidR="001C0401" w:rsidRPr="00F93E55" w:rsidTr="001C0401">
        <w:trPr>
          <w:trHeight w:val="525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01" w:rsidRPr="00F93E55" w:rsidRDefault="001C0401" w:rsidP="00F93E55">
            <w:pP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PK5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401" w:rsidRPr="00F93E55" w:rsidRDefault="001C0401" w:rsidP="00F93E55">
            <w:pP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Örebro SK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401" w:rsidRPr="00F93E55" w:rsidRDefault="001C0401" w:rsidP="00F93E55">
            <w:pP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7 mars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401" w:rsidRPr="00F93E55" w:rsidRDefault="001C0401" w:rsidP="00F93E55">
            <w:pP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19.45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401" w:rsidRPr="00F93E55" w:rsidRDefault="001718F7" w:rsidP="00F93E55">
            <w:pP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Vincent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401" w:rsidRPr="00F93E55" w:rsidRDefault="00BE26AD" w:rsidP="00F93E55">
            <w:pP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Arvid/Louie</w:t>
            </w:r>
          </w:p>
        </w:tc>
      </w:tr>
      <w:tr w:rsidR="001C0401" w:rsidRPr="00F93E55" w:rsidTr="001C0401">
        <w:trPr>
          <w:trHeight w:val="525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01" w:rsidRPr="00F93E55" w:rsidRDefault="00BE26AD" w:rsidP="00F93E55">
            <w:pP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PK5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401" w:rsidRPr="00F93E55" w:rsidRDefault="001C0401" w:rsidP="00F93E55">
            <w:pP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Hovsta IF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401" w:rsidRPr="00F93E55" w:rsidRDefault="001C0401" w:rsidP="00F93E55">
            <w:pP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29 mars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401" w:rsidRPr="00F93E55" w:rsidRDefault="001C0401" w:rsidP="00F93E55">
            <w:pP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14.15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401" w:rsidRPr="00F93E55" w:rsidRDefault="001718F7" w:rsidP="00F93E55">
            <w:pP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Max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401" w:rsidRPr="00F93E55" w:rsidRDefault="00BE26AD" w:rsidP="00F93E55">
            <w:pP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Arvid/Aaron</w:t>
            </w:r>
          </w:p>
        </w:tc>
      </w:tr>
      <w:tr w:rsidR="001C0401" w:rsidRPr="00F93E55" w:rsidTr="00BE26AD">
        <w:trPr>
          <w:trHeight w:val="413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01" w:rsidRPr="00F93E55" w:rsidRDefault="000A6A64" w:rsidP="00F93E55">
            <w:pP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PK5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401" w:rsidRPr="00F93E55" w:rsidRDefault="000A6A64" w:rsidP="00F93E55">
            <w:pP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KFUM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401" w:rsidRPr="00F93E55" w:rsidRDefault="000A6A64" w:rsidP="00F93E55">
            <w:pP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5 april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401" w:rsidRPr="00F93E55" w:rsidRDefault="000A6A64" w:rsidP="00F93E55">
            <w:pP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12.45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401" w:rsidRPr="00F93E55" w:rsidRDefault="00BE26AD" w:rsidP="00F93E55">
            <w:pP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Louie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401" w:rsidRPr="00F93E55" w:rsidRDefault="00BE26AD" w:rsidP="00F93E55">
            <w:pP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Arvid/Vincent</w:t>
            </w:r>
          </w:p>
        </w:tc>
      </w:tr>
      <w:tr w:rsidR="001C0401" w:rsidRPr="00F93E55" w:rsidTr="001C0401">
        <w:trPr>
          <w:trHeight w:val="525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01" w:rsidRPr="00F93E55" w:rsidRDefault="001C0401" w:rsidP="00F93E55">
            <w:pP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401" w:rsidRPr="00F93E55" w:rsidRDefault="001C0401" w:rsidP="00F93E55">
            <w:pP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F93E55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401" w:rsidRPr="00F93E55" w:rsidRDefault="001C0401" w:rsidP="00F93E55">
            <w:pP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401" w:rsidRPr="00F93E55" w:rsidRDefault="001C0401" w:rsidP="00F93E55">
            <w:pP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  <w:r w:rsidRPr="00F93E55"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401" w:rsidRPr="00F93E55" w:rsidRDefault="001C0401" w:rsidP="00F93E55">
            <w:pP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401" w:rsidRPr="00F93E55" w:rsidRDefault="001C0401" w:rsidP="00F93E55">
            <w:pPr>
              <w:rPr>
                <w:rFonts w:ascii="Calibri" w:eastAsia="Times New Roman" w:hAnsi="Calibri" w:cs="Calibri"/>
                <w:color w:val="000000"/>
                <w:szCs w:val="24"/>
                <w:lang w:eastAsia="sv-SE"/>
              </w:rPr>
            </w:pPr>
          </w:p>
        </w:tc>
      </w:tr>
    </w:tbl>
    <w:p w:rsidR="00F93E55" w:rsidRDefault="00F93E55" w:rsidP="00C93BA5">
      <w:pPr>
        <w:pStyle w:val="Brdtext"/>
      </w:pPr>
    </w:p>
    <w:p w:rsidR="00F93E55" w:rsidRDefault="00F93E55" w:rsidP="00C93BA5">
      <w:pPr>
        <w:pStyle w:val="Brdtext"/>
      </w:pPr>
    </w:p>
    <w:p w:rsidR="00F93E55" w:rsidRDefault="00F93E55" w:rsidP="00C93BA5">
      <w:pPr>
        <w:pStyle w:val="Brdtext"/>
      </w:pPr>
    </w:p>
    <w:p w:rsidR="00F93E55" w:rsidRDefault="00F93E55" w:rsidP="00C93BA5">
      <w:pPr>
        <w:pStyle w:val="Brdtext"/>
      </w:pPr>
    </w:p>
    <w:p w:rsidR="00F93E55" w:rsidRDefault="00F93E55" w:rsidP="00C93BA5">
      <w:pPr>
        <w:pStyle w:val="Brdtext"/>
      </w:pPr>
      <w:r>
        <w:t>I schemat finns inte de spelare med vars föräldrar på ett eller annat sätt engagerar sig med andra uppgifter i laget.</w:t>
      </w:r>
    </w:p>
    <w:p w:rsidR="00F93E55" w:rsidRDefault="00F93E55" w:rsidP="00C93BA5">
      <w:pPr>
        <w:pStyle w:val="Brdtext"/>
      </w:pPr>
    </w:p>
    <w:p w:rsidR="00F93E55" w:rsidRPr="001D6FDE" w:rsidRDefault="00F93E55" w:rsidP="00C93BA5">
      <w:pPr>
        <w:pStyle w:val="Brdtext"/>
        <w:rPr>
          <w:b/>
        </w:rPr>
      </w:pPr>
      <w:r w:rsidRPr="001D6FDE">
        <w:rPr>
          <w:b/>
        </w:rPr>
        <w:t>Kan man inte närvara vid sin tilldelade tid får man byta med någon annan. Detta gäller även vid spelares frånvaro.</w:t>
      </w:r>
    </w:p>
    <w:p w:rsidR="00F93E55" w:rsidRDefault="00F93E55" w:rsidP="00C93BA5">
      <w:pPr>
        <w:pStyle w:val="Brdtext"/>
      </w:pPr>
    </w:p>
    <w:p w:rsidR="00F93E55" w:rsidRDefault="00F93E55" w:rsidP="00C93BA5">
      <w:pPr>
        <w:pStyle w:val="Brdtext"/>
      </w:pPr>
    </w:p>
    <w:p w:rsidR="00F93E55" w:rsidRDefault="00F93E55" w:rsidP="00C93BA5">
      <w:pPr>
        <w:pStyle w:val="Brdtext"/>
      </w:pPr>
    </w:p>
    <w:p w:rsidR="00F93E55" w:rsidRDefault="00F93E55" w:rsidP="00C93BA5">
      <w:pPr>
        <w:pStyle w:val="Brdtext"/>
      </w:pPr>
    </w:p>
    <w:p w:rsidR="00F93E55" w:rsidRDefault="00F93E55" w:rsidP="00C93BA5">
      <w:pPr>
        <w:pStyle w:val="Brdtext"/>
      </w:pPr>
    </w:p>
    <w:p w:rsidR="00F93E55" w:rsidRDefault="00F93E55" w:rsidP="00C93BA5">
      <w:pPr>
        <w:pStyle w:val="Brdtext"/>
      </w:pPr>
    </w:p>
    <w:p w:rsidR="00F93E55" w:rsidRDefault="00F93E55" w:rsidP="00C93BA5">
      <w:pPr>
        <w:pStyle w:val="Brdtext"/>
      </w:pPr>
    </w:p>
    <w:p w:rsidR="00F93E55" w:rsidRDefault="00F93E55" w:rsidP="00C93BA5">
      <w:pPr>
        <w:pStyle w:val="Brdtext"/>
      </w:pPr>
    </w:p>
    <w:p w:rsidR="00F93E55" w:rsidRPr="000D7D3F" w:rsidRDefault="00F93E55" w:rsidP="00C93BA5">
      <w:pPr>
        <w:pStyle w:val="Brdtext"/>
        <w:rPr>
          <w:b/>
          <w:u w:val="single"/>
        </w:rPr>
      </w:pPr>
      <w:r w:rsidRPr="000D7D3F">
        <w:rPr>
          <w:b/>
          <w:u w:val="single"/>
        </w:rPr>
        <w:t>Sekretariat:</w:t>
      </w:r>
    </w:p>
    <w:p w:rsidR="00F93E55" w:rsidRDefault="00F93E55" w:rsidP="00C93BA5">
      <w:pPr>
        <w:pStyle w:val="Brdtext"/>
        <w:rPr>
          <w:u w:val="single"/>
        </w:rPr>
      </w:pPr>
    </w:p>
    <w:p w:rsidR="000A6A64" w:rsidRDefault="000A6A64" w:rsidP="00C93BA5">
      <w:pPr>
        <w:pStyle w:val="Brdtext"/>
        <w:rPr>
          <w:u w:val="single"/>
        </w:rPr>
      </w:pPr>
      <w:r>
        <w:rPr>
          <w:u w:val="single"/>
        </w:rPr>
        <w:t>PK5 (5 mot 5)</w:t>
      </w:r>
    </w:p>
    <w:p w:rsidR="00F93E55" w:rsidRDefault="00F93E55" w:rsidP="00C93BA5">
      <w:pPr>
        <w:pStyle w:val="Brdtext"/>
      </w:pPr>
      <w:r w:rsidRPr="00F93E55">
        <w:t>I arbetsuppgifterna för sekretariatet ingår ink</w:t>
      </w:r>
      <w:r>
        <w:t>oppling, test och ihop</w:t>
      </w:r>
      <w:r w:rsidR="000D7D3F">
        <w:t xml:space="preserve"> </w:t>
      </w:r>
      <w:r>
        <w:t>packning</w:t>
      </w:r>
    </w:p>
    <w:p w:rsidR="00F93E55" w:rsidRDefault="00F93E55" w:rsidP="00C93BA5">
      <w:pPr>
        <w:pStyle w:val="Brdtext"/>
      </w:pPr>
    </w:p>
    <w:p w:rsidR="00F93E55" w:rsidRDefault="00F93E55" w:rsidP="00C93BA5">
      <w:pPr>
        <w:pStyle w:val="Brdtext"/>
      </w:pPr>
      <w:r>
        <w:t>Resultat visas på tavlan.</w:t>
      </w:r>
    </w:p>
    <w:p w:rsidR="000D7D3F" w:rsidRDefault="000D7D3F" w:rsidP="00C93BA5">
      <w:pPr>
        <w:pStyle w:val="Brdtext"/>
      </w:pPr>
    </w:p>
    <w:p w:rsidR="00F93E55" w:rsidRDefault="00F93E55" w:rsidP="00C93BA5">
      <w:pPr>
        <w:pStyle w:val="Brdtext"/>
      </w:pPr>
      <w:r>
        <w:t>Rapportering på händelse</w:t>
      </w:r>
      <w:r w:rsidR="003D0466">
        <w:t>r måste skrivas ner. Ett underlag kommer finnas vid matchstart. Matchen</w:t>
      </w:r>
      <w:r w:rsidR="000A6A64">
        <w:t xml:space="preserve"> rappoteras live via dator eller ipad</w:t>
      </w:r>
      <w:r>
        <w:t xml:space="preserve"> m.ibis.innebandy.se</w:t>
      </w:r>
    </w:p>
    <w:p w:rsidR="000D7D3F" w:rsidRDefault="000D7D3F" w:rsidP="00C93BA5">
      <w:pPr>
        <w:pStyle w:val="Brdtext"/>
      </w:pPr>
    </w:p>
    <w:p w:rsidR="00F93E55" w:rsidRDefault="00F93E55" w:rsidP="00C93BA5">
      <w:pPr>
        <w:pStyle w:val="Brdtext"/>
      </w:pPr>
      <w:r>
        <w:t>Utvisningar visas på tavlan.</w:t>
      </w:r>
    </w:p>
    <w:p w:rsidR="000D7D3F" w:rsidRDefault="000D7D3F" w:rsidP="00C93BA5">
      <w:pPr>
        <w:pStyle w:val="Brdtext"/>
      </w:pPr>
    </w:p>
    <w:p w:rsidR="00F93E55" w:rsidRDefault="000D7D3F" w:rsidP="00C93BA5">
      <w:pPr>
        <w:pStyle w:val="Brdtext"/>
      </w:pPr>
      <w:r>
        <w:t>Tiden ska alltid</w:t>
      </w:r>
      <w:r w:rsidR="00F93E55">
        <w:t xml:space="preserve"> räknas uppåt.</w:t>
      </w:r>
    </w:p>
    <w:p w:rsidR="000D7D3F" w:rsidRDefault="000D7D3F" w:rsidP="00C93BA5">
      <w:pPr>
        <w:pStyle w:val="Brdtext"/>
      </w:pPr>
    </w:p>
    <w:p w:rsidR="00F93E55" w:rsidRDefault="00F93E55" w:rsidP="00C93BA5">
      <w:pPr>
        <w:pStyle w:val="Brdtext"/>
      </w:pPr>
      <w:r>
        <w:t>Alltid 3x15 minuter. Rullande tid. Stoppas vid mål, skada eller time out.</w:t>
      </w:r>
      <w:r w:rsidR="000D7D3F">
        <w:t xml:space="preserve"> </w:t>
      </w:r>
      <w:r>
        <w:t>Effektivspeltid sista 3 min i 3e perioden (tiden stoppas vid varje spelavbrott)</w:t>
      </w:r>
    </w:p>
    <w:p w:rsidR="000D7D3F" w:rsidRDefault="000D7D3F" w:rsidP="00C93BA5">
      <w:pPr>
        <w:pStyle w:val="Brdtext"/>
      </w:pPr>
    </w:p>
    <w:p w:rsidR="00F93E55" w:rsidRDefault="000D7D3F" w:rsidP="00C93BA5">
      <w:pPr>
        <w:pStyle w:val="Brdtext"/>
      </w:pPr>
      <w:r>
        <w:t>Vid</w:t>
      </w:r>
      <w:r w:rsidR="00F93E55">
        <w:t xml:space="preserve"> arbete i sekretariatet så krävs 2 personer för att sköta k</w:t>
      </w:r>
      <w:r w:rsidR="00BE26AD">
        <w:t>lockan och resultatrapporten.</w:t>
      </w:r>
    </w:p>
    <w:p w:rsidR="000A6A64" w:rsidRDefault="000A6A64" w:rsidP="00C93BA5">
      <w:pPr>
        <w:pStyle w:val="Brdtext"/>
      </w:pPr>
    </w:p>
    <w:p w:rsidR="000A6A64" w:rsidRPr="000A6A64" w:rsidRDefault="000A6A64" w:rsidP="00C93BA5">
      <w:pPr>
        <w:pStyle w:val="Brdtext"/>
        <w:rPr>
          <w:u w:val="single"/>
        </w:rPr>
      </w:pPr>
      <w:r w:rsidRPr="000A6A64">
        <w:rPr>
          <w:u w:val="single"/>
        </w:rPr>
        <w:t>PK6 (4 mot 4)</w:t>
      </w:r>
    </w:p>
    <w:p w:rsidR="000A6A64" w:rsidRDefault="000A6A64" w:rsidP="000A6A64">
      <w:pPr>
        <w:pStyle w:val="Brdtext"/>
      </w:pPr>
      <w:r w:rsidRPr="00F93E55">
        <w:t>I arbetsuppgifterna för sekretariatet ingår ink</w:t>
      </w:r>
      <w:r>
        <w:t>oppling, test och ihop packning</w:t>
      </w:r>
    </w:p>
    <w:p w:rsidR="000A6A64" w:rsidRDefault="000A6A64" w:rsidP="000A6A64">
      <w:pPr>
        <w:pStyle w:val="Brdtext"/>
      </w:pPr>
    </w:p>
    <w:p w:rsidR="000A6A64" w:rsidRDefault="000A6A64" w:rsidP="000A6A64">
      <w:pPr>
        <w:pStyle w:val="Brdtext"/>
      </w:pPr>
      <w:r>
        <w:t>Alltid 3x15 minuter. Rullande tid. Stoppas vid mål, skada eller time out. Effektivspeltid sista 3 min i 3e perioden (tiden stoppas vid varje spelavbrott)</w:t>
      </w:r>
    </w:p>
    <w:p w:rsidR="000A6A64" w:rsidRDefault="000A6A64" w:rsidP="000A6A64">
      <w:pPr>
        <w:pStyle w:val="Brdtext"/>
      </w:pPr>
    </w:p>
    <w:p w:rsidR="00BE26AD" w:rsidRDefault="00BE26AD" w:rsidP="000A6A64">
      <w:pPr>
        <w:pStyle w:val="Brdtext"/>
      </w:pPr>
      <w:r>
        <w:t>Inga resultat ska visas på tavlan.</w:t>
      </w:r>
    </w:p>
    <w:p w:rsidR="000A6A64" w:rsidRDefault="000A6A64" w:rsidP="00C93BA5">
      <w:pPr>
        <w:pStyle w:val="Brdtext"/>
      </w:pPr>
    </w:p>
    <w:p w:rsidR="00F93E55" w:rsidRDefault="00F93E55" w:rsidP="00C93BA5">
      <w:pPr>
        <w:pStyle w:val="Brdtext"/>
      </w:pPr>
    </w:p>
    <w:p w:rsidR="00F93E55" w:rsidRDefault="00F93E55" w:rsidP="00C93BA5">
      <w:pPr>
        <w:pStyle w:val="Brdtext"/>
      </w:pPr>
    </w:p>
    <w:p w:rsidR="00F93E55" w:rsidRDefault="00F93E55" w:rsidP="00C93BA5">
      <w:pPr>
        <w:pStyle w:val="Brdtext"/>
        <w:rPr>
          <w:b/>
          <w:u w:val="single"/>
        </w:rPr>
      </w:pPr>
      <w:r w:rsidRPr="000D7D3F">
        <w:rPr>
          <w:b/>
          <w:u w:val="single"/>
        </w:rPr>
        <w:t>Kiosk:</w:t>
      </w:r>
    </w:p>
    <w:p w:rsidR="000D7D3F" w:rsidRPr="000D7D3F" w:rsidRDefault="000D7D3F" w:rsidP="00C93BA5">
      <w:pPr>
        <w:pStyle w:val="Brdtext"/>
        <w:rPr>
          <w:b/>
          <w:u w:val="single"/>
        </w:rPr>
      </w:pPr>
    </w:p>
    <w:p w:rsidR="00F93E55" w:rsidRDefault="00F93E55" w:rsidP="00C93BA5">
      <w:pPr>
        <w:pStyle w:val="Brdtext"/>
      </w:pPr>
      <w:r>
        <w:t xml:space="preserve">I </w:t>
      </w:r>
      <w:r w:rsidR="000D7D3F">
        <w:t>arbets</w:t>
      </w:r>
      <w:r>
        <w:t>uppgifterna för kiosk ingår i</w:t>
      </w:r>
      <w:r w:rsidR="000D7D3F">
        <w:t>o</w:t>
      </w:r>
      <w:r>
        <w:t>rd</w:t>
      </w:r>
      <w:r w:rsidR="000D7D3F">
        <w:t>n</w:t>
      </w:r>
      <w:r>
        <w:t>ingställande, försäljning och ihop packning av kiosk samt städning av läktare efter match.</w:t>
      </w:r>
      <w:r w:rsidR="003D0466">
        <w:t xml:space="preserve"> Bord står bakom det svarta skåpet.</w:t>
      </w:r>
    </w:p>
    <w:p w:rsidR="00F93E55" w:rsidRDefault="00F93E55" w:rsidP="00C93BA5">
      <w:pPr>
        <w:pStyle w:val="Brdtext"/>
      </w:pPr>
    </w:p>
    <w:p w:rsidR="003D0466" w:rsidRDefault="00F93E55" w:rsidP="00C93BA5">
      <w:pPr>
        <w:pStyle w:val="Brdtext"/>
      </w:pPr>
      <w:r>
        <w:t>Den som ansvarar för kiosken tar med mjö</w:t>
      </w:r>
      <w:r w:rsidR="000D7D3F">
        <w:t>l</w:t>
      </w:r>
      <w:r>
        <w:t>k och gärna något hembakt</w:t>
      </w:r>
      <w:r w:rsidR="003D0466">
        <w:t xml:space="preserve"> eller köpt fikabröd att sälja.</w:t>
      </w:r>
    </w:p>
    <w:p w:rsidR="003D0466" w:rsidRDefault="003D0466" w:rsidP="00C93BA5">
      <w:pPr>
        <w:pStyle w:val="Brdtext"/>
      </w:pPr>
    </w:p>
    <w:p w:rsidR="00F93E55" w:rsidRDefault="00F93E55" w:rsidP="00C93BA5">
      <w:pPr>
        <w:pStyle w:val="Brdtext"/>
      </w:pPr>
      <w:r>
        <w:t>Kaffe kan bryggas på plats.</w:t>
      </w:r>
      <w:r w:rsidR="003D0466">
        <w:t xml:space="preserve"> Kaffebryggaren och förlängningssladd finns i det gröna skåpet. Nyckel till det gröna skåpet finns i nyckelskåpet i det </w:t>
      </w:r>
      <w:r w:rsidR="003D0466">
        <w:lastRenderedPageBreak/>
        <w:t>svarta skåpet. Är det inte öppet kolla med någon av ledarna för att få koden till nyckelskåpet.</w:t>
      </w:r>
    </w:p>
    <w:p w:rsidR="00F93E55" w:rsidRDefault="00F93E55" w:rsidP="00C93BA5">
      <w:pPr>
        <w:pStyle w:val="Brdtext"/>
      </w:pPr>
    </w:p>
    <w:p w:rsidR="00F93E55" w:rsidRDefault="00F93E55" w:rsidP="00C93BA5">
      <w:pPr>
        <w:pStyle w:val="Brdtext"/>
      </w:pPr>
      <w:r>
        <w:t>Kiosklådan</w:t>
      </w:r>
      <w:r w:rsidR="000D7D3F">
        <w:t xml:space="preserve"> hämtas hos Catrin Gudmundsson. Ta kontakt på 073 9383602 inför er ansvariga match för hämtning.</w:t>
      </w:r>
    </w:p>
    <w:p w:rsidR="000D7D3F" w:rsidRDefault="000D7D3F" w:rsidP="00C93BA5">
      <w:pPr>
        <w:pStyle w:val="Brdtext"/>
      </w:pPr>
    </w:p>
    <w:p w:rsidR="000D7D3F" w:rsidRDefault="000D7D3F" w:rsidP="00C93BA5">
      <w:pPr>
        <w:pStyle w:val="Brdtext"/>
      </w:pPr>
      <w:r>
        <w:t>Endast swish betalning kommer vara möjlig (QR kod finns)</w:t>
      </w:r>
    </w:p>
    <w:p w:rsidR="000D7D3F" w:rsidRDefault="000D7D3F" w:rsidP="00C93BA5">
      <w:pPr>
        <w:pStyle w:val="Brdtext"/>
      </w:pPr>
    </w:p>
    <w:p w:rsidR="000D7D3F" w:rsidRPr="00F93E55" w:rsidRDefault="000D7D3F" w:rsidP="00C93BA5">
      <w:pPr>
        <w:pStyle w:val="Brdtext"/>
      </w:pPr>
      <w:r>
        <w:t>Var på plats i hallen i god tid innan matchstart gärna 30 min. Håll koll i kalendern på laget.se för att se aktuella matcher i hallen.</w:t>
      </w:r>
    </w:p>
    <w:sectPr w:rsidR="000D7D3F" w:rsidRPr="00F93E55" w:rsidSect="00F25290">
      <w:pgSz w:w="11906" w:h="16838"/>
      <w:pgMar w:top="2296" w:right="2268" w:bottom="2268" w:left="2268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E55" w:rsidRDefault="00F93E55" w:rsidP="00F12B44">
      <w:r>
        <w:separator/>
      </w:r>
    </w:p>
  </w:endnote>
  <w:endnote w:type="continuationSeparator" w:id="0">
    <w:p w:rsidR="00F93E55" w:rsidRDefault="00F93E55" w:rsidP="00F12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E55" w:rsidRDefault="00F93E55" w:rsidP="00F12B44">
      <w:r>
        <w:separator/>
      </w:r>
    </w:p>
  </w:footnote>
  <w:footnote w:type="continuationSeparator" w:id="0">
    <w:p w:rsidR="00F93E55" w:rsidRDefault="00F93E55" w:rsidP="00F12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DB2FD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F24E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6B1C69"/>
    <w:multiLevelType w:val="multilevel"/>
    <w:tmpl w:val="726E704C"/>
    <w:lvl w:ilvl="0">
      <w:start w:val="1"/>
      <w:numFmt w:val="decimal"/>
      <w:pStyle w:val="Numreradlista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716D4167"/>
    <w:multiLevelType w:val="multilevel"/>
    <w:tmpl w:val="3BC66E34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55"/>
    <w:rsid w:val="0001451F"/>
    <w:rsid w:val="000355F2"/>
    <w:rsid w:val="00044692"/>
    <w:rsid w:val="00047802"/>
    <w:rsid w:val="000A6A64"/>
    <w:rsid w:val="000B158A"/>
    <w:rsid w:val="000D7D3F"/>
    <w:rsid w:val="0013294C"/>
    <w:rsid w:val="001576E9"/>
    <w:rsid w:val="001629B8"/>
    <w:rsid w:val="001631C1"/>
    <w:rsid w:val="001718F7"/>
    <w:rsid w:val="001B188F"/>
    <w:rsid w:val="001B62AF"/>
    <w:rsid w:val="001C02CA"/>
    <w:rsid w:val="001C0401"/>
    <w:rsid w:val="001C44A7"/>
    <w:rsid w:val="001D6FDE"/>
    <w:rsid w:val="002475A7"/>
    <w:rsid w:val="00256269"/>
    <w:rsid w:val="00267154"/>
    <w:rsid w:val="00273028"/>
    <w:rsid w:val="002942C6"/>
    <w:rsid w:val="002C1047"/>
    <w:rsid w:val="002F2323"/>
    <w:rsid w:val="00333565"/>
    <w:rsid w:val="003A7CC4"/>
    <w:rsid w:val="003B20BA"/>
    <w:rsid w:val="003D0466"/>
    <w:rsid w:val="003D791B"/>
    <w:rsid w:val="00493E41"/>
    <w:rsid w:val="004958D6"/>
    <w:rsid w:val="005B3BFB"/>
    <w:rsid w:val="005C6BEC"/>
    <w:rsid w:val="005D6DFB"/>
    <w:rsid w:val="005F6E75"/>
    <w:rsid w:val="00607184"/>
    <w:rsid w:val="00610E7C"/>
    <w:rsid w:val="00671EB9"/>
    <w:rsid w:val="0067376C"/>
    <w:rsid w:val="006746AB"/>
    <w:rsid w:val="006A0D1D"/>
    <w:rsid w:val="006C445E"/>
    <w:rsid w:val="006D1951"/>
    <w:rsid w:val="006E4875"/>
    <w:rsid w:val="006F393E"/>
    <w:rsid w:val="007172BB"/>
    <w:rsid w:val="0074767D"/>
    <w:rsid w:val="0075185E"/>
    <w:rsid w:val="00861C3D"/>
    <w:rsid w:val="008A6B27"/>
    <w:rsid w:val="008A7119"/>
    <w:rsid w:val="009014F5"/>
    <w:rsid w:val="0098584F"/>
    <w:rsid w:val="00AB326C"/>
    <w:rsid w:val="00AE386B"/>
    <w:rsid w:val="00AF23CE"/>
    <w:rsid w:val="00B33AB9"/>
    <w:rsid w:val="00B771BD"/>
    <w:rsid w:val="00BE0BC3"/>
    <w:rsid w:val="00BE26AD"/>
    <w:rsid w:val="00BE5344"/>
    <w:rsid w:val="00C129C6"/>
    <w:rsid w:val="00C605AA"/>
    <w:rsid w:val="00C86561"/>
    <w:rsid w:val="00C93BA5"/>
    <w:rsid w:val="00CA198B"/>
    <w:rsid w:val="00CC2A0E"/>
    <w:rsid w:val="00CC406F"/>
    <w:rsid w:val="00CF5632"/>
    <w:rsid w:val="00D467B3"/>
    <w:rsid w:val="00D75770"/>
    <w:rsid w:val="00DC39A2"/>
    <w:rsid w:val="00DD3301"/>
    <w:rsid w:val="00E24269"/>
    <w:rsid w:val="00E66025"/>
    <w:rsid w:val="00E70170"/>
    <w:rsid w:val="00E810FA"/>
    <w:rsid w:val="00EA5B39"/>
    <w:rsid w:val="00EB2289"/>
    <w:rsid w:val="00EE5C0A"/>
    <w:rsid w:val="00F12B44"/>
    <w:rsid w:val="00F233FE"/>
    <w:rsid w:val="00F25290"/>
    <w:rsid w:val="00F344FF"/>
    <w:rsid w:val="00F47743"/>
    <w:rsid w:val="00F5103B"/>
    <w:rsid w:val="00F5604F"/>
    <w:rsid w:val="00F93E55"/>
    <w:rsid w:val="00FA11A0"/>
    <w:rsid w:val="00FB6BD8"/>
    <w:rsid w:val="00FD1105"/>
    <w:rsid w:val="00FD65F3"/>
    <w:rsid w:val="00FE0796"/>
    <w:rsid w:val="00FF147E"/>
    <w:rsid w:val="00FF6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7F3E1A"/>
  <w15:chartTrackingRefBased/>
  <w15:docId w15:val="{593F7366-3333-4E62-A4EE-CC5F66EEB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C93BA5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Brdtext"/>
    <w:link w:val="Rubrik1Char"/>
    <w:uiPriority w:val="9"/>
    <w:qFormat/>
    <w:rsid w:val="00BE5344"/>
    <w:pPr>
      <w:keepNext/>
      <w:keepLines/>
      <w:spacing w:after="12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Rubrik2">
    <w:name w:val="heading 2"/>
    <w:basedOn w:val="Normal"/>
    <w:next w:val="Brdtext"/>
    <w:link w:val="Rubrik2Char"/>
    <w:uiPriority w:val="9"/>
    <w:qFormat/>
    <w:rsid w:val="00BE5344"/>
    <w:pPr>
      <w:keepNext/>
      <w:keepLines/>
      <w:spacing w:before="240" w:after="60"/>
      <w:outlineLvl w:val="1"/>
    </w:pPr>
    <w:rPr>
      <w:rFonts w:ascii="Arial" w:eastAsiaTheme="majorEastAsia" w:hAnsi="Arial" w:cstheme="majorBidi"/>
      <w:b/>
      <w:bCs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BE5344"/>
    <w:pPr>
      <w:keepNext/>
      <w:keepLines/>
      <w:spacing w:before="240" w:after="60"/>
      <w:outlineLvl w:val="2"/>
    </w:pPr>
    <w:rPr>
      <w:rFonts w:ascii="Arial" w:eastAsiaTheme="majorEastAsia" w:hAnsi="Arial" w:cstheme="majorBidi"/>
      <w:bCs/>
    </w:rPr>
  </w:style>
  <w:style w:type="paragraph" w:styleId="Rubrik4">
    <w:name w:val="heading 4"/>
    <w:basedOn w:val="Normal"/>
    <w:next w:val="Brdtext"/>
    <w:link w:val="Rubrik4Char"/>
    <w:uiPriority w:val="9"/>
    <w:rsid w:val="00BE5344"/>
    <w:pPr>
      <w:keepNext/>
      <w:keepLines/>
      <w:spacing w:before="200" w:after="200"/>
      <w:outlineLvl w:val="3"/>
    </w:pPr>
    <w:rPr>
      <w:rFonts w:ascii="Arial" w:eastAsiaTheme="majorEastAsia" w:hAnsi="Arial" w:cstheme="majorBidi"/>
      <w:b/>
      <w:bCs/>
      <w:iCs/>
      <w:sz w:val="20"/>
    </w:rPr>
  </w:style>
  <w:style w:type="paragraph" w:styleId="Rubrik5">
    <w:name w:val="heading 5"/>
    <w:basedOn w:val="Normal"/>
    <w:next w:val="Brdtext"/>
    <w:link w:val="Rubrik5Char"/>
    <w:uiPriority w:val="9"/>
    <w:semiHidden/>
    <w:rsid w:val="00BE5344"/>
    <w:pPr>
      <w:keepNext/>
      <w:keepLines/>
      <w:spacing w:before="120"/>
      <w:outlineLvl w:val="4"/>
    </w:pPr>
    <w:rPr>
      <w:rFonts w:ascii="Arial" w:eastAsiaTheme="majorEastAsia" w:hAnsi="Arial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rsid w:val="00BE5344"/>
    <w:pPr>
      <w:keepNext/>
      <w:keepLines/>
      <w:spacing w:before="120"/>
      <w:outlineLvl w:val="5"/>
    </w:pPr>
    <w:rPr>
      <w:rFonts w:ascii="Arial" w:eastAsiaTheme="majorEastAsia" w:hAnsi="Arial" w:cstheme="majorBidi"/>
      <w:iCs/>
      <w:sz w:val="20"/>
    </w:rPr>
  </w:style>
  <w:style w:type="paragraph" w:styleId="Rubrik7">
    <w:name w:val="heading 7"/>
    <w:basedOn w:val="Normal"/>
    <w:next w:val="Normal"/>
    <w:link w:val="Rubrik7Char"/>
    <w:uiPriority w:val="9"/>
    <w:semiHidden/>
    <w:rsid w:val="00BE5344"/>
    <w:pPr>
      <w:keepNext/>
      <w:keepLines/>
      <w:spacing w:before="120"/>
      <w:outlineLvl w:val="6"/>
    </w:pPr>
    <w:rPr>
      <w:rFonts w:ascii="Arial" w:eastAsiaTheme="majorEastAsia" w:hAnsi="Arial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rsid w:val="00BE5344"/>
    <w:pPr>
      <w:keepNext/>
      <w:keepLines/>
      <w:spacing w:before="120"/>
      <w:outlineLvl w:val="7"/>
    </w:pPr>
    <w:rPr>
      <w:rFonts w:ascii="Arial" w:eastAsiaTheme="majorEastAsia" w:hAnsi="Arial" w:cstheme="majorBidi"/>
      <w:sz w:val="20"/>
      <w:szCs w:val="20"/>
    </w:rPr>
  </w:style>
  <w:style w:type="paragraph" w:styleId="Rubrik9">
    <w:name w:val="heading 9"/>
    <w:basedOn w:val="Normal"/>
    <w:next w:val="Brdtext"/>
    <w:link w:val="Rubrik9Char"/>
    <w:uiPriority w:val="9"/>
    <w:semiHidden/>
    <w:rsid w:val="00BE5344"/>
    <w:pPr>
      <w:keepNext/>
      <w:keepLines/>
      <w:spacing w:before="200"/>
      <w:outlineLvl w:val="8"/>
    </w:pPr>
    <w:rPr>
      <w:rFonts w:ascii="Arial" w:eastAsiaTheme="majorEastAsia" w:hAnsi="Arial" w:cstheme="majorBidi"/>
      <w:iCs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BE5344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2475A7"/>
    <w:rPr>
      <w:rFonts w:ascii="Arial" w:hAnsi="Arial"/>
      <w:sz w:val="20"/>
    </w:rPr>
  </w:style>
  <w:style w:type="paragraph" w:styleId="Sidfot">
    <w:name w:val="footer"/>
    <w:basedOn w:val="Normal"/>
    <w:link w:val="SidfotChar"/>
    <w:uiPriority w:val="99"/>
    <w:semiHidden/>
    <w:rsid w:val="00BE5344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2475A7"/>
    <w:rPr>
      <w:rFonts w:ascii="Arial" w:hAnsi="Arial"/>
      <w:sz w:val="16"/>
    </w:rPr>
  </w:style>
  <w:style w:type="table" w:styleId="Tabellrutnt">
    <w:name w:val="Table Grid"/>
    <w:basedOn w:val="Normaltabell"/>
    <w:uiPriority w:val="59"/>
    <w:rsid w:val="00BE5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BE534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E5344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uiPriority w:val="99"/>
    <w:qFormat/>
    <w:rsid w:val="00BE5344"/>
  </w:style>
  <w:style w:type="character" w:customStyle="1" w:styleId="BrdtextChar">
    <w:name w:val="Brödtext Char"/>
    <w:basedOn w:val="Standardstycketeckensnitt"/>
    <w:link w:val="Brdtext"/>
    <w:uiPriority w:val="99"/>
    <w:rsid w:val="00BE5344"/>
    <w:rPr>
      <w:rFonts w:ascii="Times New Roman" w:hAnsi="Times New Roman"/>
      <w:sz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BE5344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BE5344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E5344"/>
    <w:rPr>
      <w:rFonts w:ascii="Arial" w:eastAsiaTheme="majorEastAsia" w:hAnsi="Arial" w:cstheme="majorBidi"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E5344"/>
    <w:rPr>
      <w:rFonts w:ascii="Arial" w:eastAsiaTheme="majorEastAsia" w:hAnsi="Arial" w:cstheme="majorBidi"/>
      <w:b/>
      <w:bCs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E5344"/>
    <w:rPr>
      <w:rFonts w:ascii="Arial" w:eastAsiaTheme="majorEastAsia" w:hAnsi="Arial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E5344"/>
    <w:rPr>
      <w:rFonts w:ascii="Arial" w:eastAsiaTheme="majorEastAsia" w:hAnsi="Arial" w:cstheme="majorBidi"/>
      <w:iCs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E5344"/>
    <w:rPr>
      <w:rFonts w:ascii="Arial" w:eastAsiaTheme="majorEastAsia" w:hAnsi="Arial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E5344"/>
    <w:rPr>
      <w:rFonts w:ascii="Arial" w:eastAsiaTheme="majorEastAsia" w:hAnsi="Arial" w:cstheme="majorBidi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E5344"/>
    <w:rPr>
      <w:rFonts w:ascii="Arial" w:eastAsiaTheme="majorEastAsia" w:hAnsi="Arial" w:cstheme="majorBidi"/>
      <w:iCs/>
      <w:sz w:val="20"/>
      <w:szCs w:val="20"/>
    </w:rPr>
  </w:style>
  <w:style w:type="paragraph" w:customStyle="1" w:styleId="Dokumenttyp">
    <w:name w:val="Dokumenttyp"/>
    <w:basedOn w:val="Normal"/>
    <w:semiHidden/>
    <w:rsid w:val="00BE5344"/>
    <w:pPr>
      <w:spacing w:after="40"/>
    </w:pPr>
    <w:rPr>
      <w:rFonts w:ascii="Arial" w:hAnsi="Arial"/>
      <w:b/>
      <w:sz w:val="20"/>
    </w:rPr>
  </w:style>
  <w:style w:type="paragraph" w:customStyle="1" w:styleId="Ledtext">
    <w:name w:val="Ledtext"/>
    <w:basedOn w:val="Normal"/>
    <w:semiHidden/>
    <w:rsid w:val="00BE5344"/>
    <w:pPr>
      <w:spacing w:before="40" w:after="20"/>
    </w:pPr>
    <w:rPr>
      <w:rFonts w:ascii="Arial" w:hAnsi="Arial"/>
      <w:sz w:val="14"/>
    </w:rPr>
  </w:style>
  <w:style w:type="character" w:styleId="Sidnummer">
    <w:name w:val="page number"/>
    <w:basedOn w:val="Standardstycketeckensnitt"/>
    <w:uiPriority w:val="99"/>
    <w:semiHidden/>
    <w:rsid w:val="00BE5344"/>
    <w:rPr>
      <w:sz w:val="16"/>
    </w:rPr>
  </w:style>
  <w:style w:type="character" w:styleId="Hyperlnk">
    <w:name w:val="Hyperlink"/>
    <w:basedOn w:val="Standardstycketeckensnitt"/>
    <w:uiPriority w:val="99"/>
    <w:semiHidden/>
    <w:rsid w:val="00BE5344"/>
    <w:rPr>
      <w:color w:val="0000FF" w:themeColor="hyperlink"/>
      <w:u w:val="single"/>
    </w:rPr>
  </w:style>
  <w:style w:type="paragraph" w:styleId="Innehll1">
    <w:name w:val="toc 1"/>
    <w:basedOn w:val="Normal"/>
    <w:next w:val="Normal"/>
    <w:uiPriority w:val="39"/>
    <w:semiHidden/>
    <w:rsid w:val="00BE5344"/>
    <w:pPr>
      <w:spacing w:before="240" w:after="120"/>
      <w:ind w:left="397" w:hanging="397"/>
    </w:pPr>
    <w:rPr>
      <w:rFonts w:ascii="Arial" w:hAnsi="Arial"/>
      <w:b/>
      <w:caps/>
      <w:sz w:val="20"/>
    </w:rPr>
  </w:style>
  <w:style w:type="paragraph" w:styleId="Innehll2">
    <w:name w:val="toc 2"/>
    <w:basedOn w:val="Normal"/>
    <w:next w:val="Normal"/>
    <w:uiPriority w:val="39"/>
    <w:semiHidden/>
    <w:rsid w:val="00BE5344"/>
    <w:pPr>
      <w:spacing w:before="20" w:after="40"/>
      <w:ind w:left="964" w:hanging="567"/>
    </w:pPr>
    <w:rPr>
      <w:rFonts w:ascii="Arial" w:hAnsi="Arial"/>
      <w:sz w:val="20"/>
    </w:rPr>
  </w:style>
  <w:style w:type="paragraph" w:styleId="Innehll3">
    <w:name w:val="toc 3"/>
    <w:basedOn w:val="Normal"/>
    <w:next w:val="Normal"/>
    <w:uiPriority w:val="39"/>
    <w:semiHidden/>
    <w:rsid w:val="00BE5344"/>
    <w:pPr>
      <w:spacing w:before="20" w:after="40"/>
      <w:ind w:left="1701" w:hanging="737"/>
    </w:pPr>
    <w:rPr>
      <w:rFonts w:ascii="Arial" w:hAnsi="Arial"/>
      <w:sz w:val="20"/>
    </w:rPr>
  </w:style>
  <w:style w:type="paragraph" w:styleId="Citat">
    <w:name w:val="Quote"/>
    <w:basedOn w:val="Normal"/>
    <w:next w:val="Normal"/>
    <w:link w:val="CitatChar"/>
    <w:uiPriority w:val="29"/>
    <w:rsid w:val="00BE5344"/>
    <w:pPr>
      <w:ind w:left="567" w:right="567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BE5344"/>
    <w:rPr>
      <w:rFonts w:ascii="Times New Roman" w:hAnsi="Times New Roman"/>
      <w:i/>
      <w:iCs/>
      <w:color w:val="000000" w:themeColor="text1"/>
      <w:sz w:val="24"/>
    </w:rPr>
  </w:style>
  <w:style w:type="paragraph" w:styleId="Figurfrteckning">
    <w:name w:val="table of figures"/>
    <w:basedOn w:val="Normal"/>
    <w:next w:val="Normal"/>
    <w:uiPriority w:val="99"/>
    <w:semiHidden/>
    <w:rsid w:val="00BE5344"/>
    <w:rPr>
      <w:rFonts w:ascii="Arial" w:hAnsi="Arial"/>
      <w:sz w:val="18"/>
    </w:rPr>
  </w:style>
  <w:style w:type="paragraph" w:styleId="Beskrivning">
    <w:name w:val="caption"/>
    <w:basedOn w:val="Normal"/>
    <w:next w:val="Normal"/>
    <w:uiPriority w:val="35"/>
    <w:semiHidden/>
    <w:rsid w:val="00BE5344"/>
    <w:pPr>
      <w:spacing w:after="200"/>
    </w:pPr>
    <w:rPr>
      <w:rFonts w:ascii="Arial" w:hAnsi="Arial"/>
      <w:bCs/>
      <w:sz w:val="20"/>
      <w:szCs w:val="18"/>
    </w:rPr>
  </w:style>
  <w:style w:type="paragraph" w:styleId="Punktlista">
    <w:name w:val="List Bullet"/>
    <w:basedOn w:val="Normal"/>
    <w:uiPriority w:val="99"/>
    <w:rsid w:val="00BE5344"/>
    <w:pPr>
      <w:numPr>
        <w:numId w:val="5"/>
      </w:numPr>
      <w:contextualSpacing/>
    </w:pPr>
  </w:style>
  <w:style w:type="paragraph" w:styleId="Numreradlista">
    <w:name w:val="List Number"/>
    <w:basedOn w:val="Normal"/>
    <w:uiPriority w:val="99"/>
    <w:rsid w:val="00BE5344"/>
    <w:pPr>
      <w:numPr>
        <w:numId w:val="6"/>
      </w:numPr>
      <w:contextualSpacing/>
    </w:pPr>
  </w:style>
  <w:style w:type="paragraph" w:customStyle="1" w:styleId="Namnfrtydligande">
    <w:name w:val="Namnförtydligande"/>
    <w:basedOn w:val="Brdtext"/>
    <w:next w:val="Rubrik4"/>
    <w:semiHidden/>
    <w:rsid w:val="00C93BA5"/>
    <w:pPr>
      <w:keepLines/>
      <w:tabs>
        <w:tab w:val="left" w:pos="3402"/>
      </w:tabs>
      <w:spacing w:before="1000" w:after="800"/>
    </w:pPr>
  </w:style>
  <w:style w:type="paragraph" w:customStyle="1" w:styleId="Blankettnr">
    <w:name w:val="Blankettnr"/>
    <w:basedOn w:val="Ledtext"/>
    <w:semiHidden/>
    <w:rsid w:val="00BE5344"/>
    <w:pPr>
      <w:spacing w:before="0" w:after="0"/>
    </w:pPr>
    <w:rPr>
      <w:rFonts w:eastAsia="Times New Roman" w:cs="Times New Roman"/>
      <w:color w:val="A6A6A6" w:themeColor="background1" w:themeShade="A6"/>
      <w:sz w:val="10"/>
      <w:szCs w:val="24"/>
      <w:lang w:eastAsia="sv-SE"/>
    </w:rPr>
  </w:style>
  <w:style w:type="paragraph" w:customStyle="1" w:styleId="Instruktion">
    <w:name w:val="Instruktion"/>
    <w:basedOn w:val="Brdtext"/>
    <w:semiHidden/>
    <w:rsid w:val="001C44A7"/>
    <w:rPr>
      <w:i/>
      <w:color w:val="0000FF"/>
    </w:rPr>
  </w:style>
  <w:style w:type="paragraph" w:customStyle="1" w:styleId="Tabelltext">
    <w:name w:val="Tabelltext"/>
    <w:basedOn w:val="Brdtext"/>
    <w:qFormat/>
    <w:rsid w:val="0075185E"/>
    <w:pPr>
      <w:spacing w:before="40" w:after="40" w:line="220" w:lineRule="atLeast"/>
    </w:pPr>
    <w:rPr>
      <w:rFonts w:ascii="Arial" w:hAnsi="Arial"/>
      <w:sz w:val="16"/>
    </w:rPr>
  </w:style>
  <w:style w:type="table" w:customStyle="1" w:styleId="Transportstyrelsen">
    <w:name w:val="Transportstyrelsen"/>
    <w:basedOn w:val="Normaltabell"/>
    <w:uiPriority w:val="99"/>
    <w:rsid w:val="00C93BA5"/>
    <w:pPr>
      <w:spacing w:after="0" w:line="240" w:lineRule="auto"/>
    </w:pPr>
    <w:tblPr>
      <w:tblBorders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rPr>
        <w:b/>
      </w:rPr>
      <w:tblPr/>
      <w:trPr>
        <w:tblHeader/>
      </w:trPr>
      <w:tcPr>
        <w:tcBorders>
          <w:bottom w:val="single" w:sz="2" w:space="0" w:color="auto"/>
        </w:tcBorders>
      </w:tcPr>
    </w:tblStylePr>
    <w:tblStylePr w:type="lastRow">
      <w:rPr>
        <w:b/>
      </w:rPr>
    </w:tblStylePr>
    <w:tblStylePr w:type="firstCol">
      <w:pPr>
        <w:jc w:val="left"/>
      </w:pPr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Transportstyrelsen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005BBB"/>
      </a:accent1>
      <a:accent2>
        <a:srgbClr val="616365"/>
      </a:accent2>
      <a:accent3>
        <a:srgbClr val="00A1DE"/>
      </a:accent3>
      <a:accent4>
        <a:srgbClr val="CF0072"/>
      </a:accent4>
      <a:accent5>
        <a:srgbClr val="E98300"/>
      </a:accent5>
      <a:accent6>
        <a:srgbClr val="B6BF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2C9C2-5C8F-4D42-99EF-C26C84DDF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394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Transportstyrelsen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Gudmundsson Catrin</dc:creator>
  <cp:keywords/>
  <dc:description/>
  <cp:lastModifiedBy>Gudmundsson Catrin</cp:lastModifiedBy>
  <cp:revision>11</cp:revision>
  <cp:lastPrinted>2011-02-02T16:09:00Z</cp:lastPrinted>
  <dcterms:created xsi:type="dcterms:W3CDTF">2024-10-14T19:53:00Z</dcterms:created>
  <dcterms:modified xsi:type="dcterms:W3CDTF">2025-01-09T20:24:00Z</dcterms:modified>
</cp:coreProperties>
</file>