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C7" w:rsidRDefault="00740AC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Förberedelser inför A-lags matcher</w:t>
      </w:r>
    </w:p>
    <w:p w:rsidR="00AB13B4" w:rsidRPr="00AB13B4" w:rsidRDefault="00AB13B4">
      <w:pPr>
        <w:rPr>
          <w:sz w:val="28"/>
          <w:szCs w:val="28"/>
        </w:rPr>
      </w:pPr>
      <w:r w:rsidRPr="00AB13B4">
        <w:rPr>
          <w:sz w:val="28"/>
          <w:szCs w:val="28"/>
        </w:rPr>
        <w:t>Kom 2-3 timmar innan match för förberedning</w:t>
      </w:r>
    </w:p>
    <w:p w:rsidR="00740AC7" w:rsidRDefault="00740AC7">
      <w:pPr>
        <w:rPr>
          <w:bCs/>
          <w:sz w:val="28"/>
          <w:szCs w:val="28"/>
        </w:rPr>
      </w:pPr>
      <w:r w:rsidRPr="00740AC7">
        <w:rPr>
          <w:bCs/>
          <w:sz w:val="28"/>
          <w:szCs w:val="28"/>
        </w:rPr>
        <w:t>Ansvar för:</w:t>
      </w:r>
    </w:p>
    <w:p w:rsidR="00AB13B4" w:rsidRDefault="00AB13B4">
      <w:pPr>
        <w:rPr>
          <w:bCs/>
          <w:sz w:val="28"/>
          <w:szCs w:val="28"/>
        </w:rPr>
      </w:pPr>
      <w:r w:rsidRPr="00AB13B4">
        <w:rPr>
          <w:bCs/>
          <w:sz w:val="28"/>
          <w:szCs w:val="28"/>
        </w:rPr>
        <w:t>Entré – en person som står i</w:t>
      </w:r>
      <w:r>
        <w:rPr>
          <w:bCs/>
          <w:sz w:val="28"/>
          <w:szCs w:val="28"/>
        </w:rPr>
        <w:t xml:space="preserve"> entrén 45 min innan matchstart och under första halvlek. Pris och swish står i båset. </w:t>
      </w:r>
    </w:p>
    <w:p w:rsidR="00AB13B4" w:rsidRDefault="00AB13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Grill – kontakta Zoran Niksic </w:t>
      </w:r>
      <w:r w:rsidR="007F0A36">
        <w:rPr>
          <w:bCs/>
          <w:sz w:val="28"/>
          <w:szCs w:val="28"/>
        </w:rPr>
        <w:t xml:space="preserve">(0704900650) </w:t>
      </w:r>
      <w:r>
        <w:rPr>
          <w:bCs/>
          <w:sz w:val="28"/>
          <w:szCs w:val="28"/>
        </w:rPr>
        <w:t>eller Nikolina Glavak</w:t>
      </w:r>
      <w:r w:rsidR="007F0A36">
        <w:rPr>
          <w:bCs/>
          <w:sz w:val="28"/>
          <w:szCs w:val="28"/>
        </w:rPr>
        <w:t xml:space="preserve"> (0703050290)</w:t>
      </w:r>
      <w:r>
        <w:rPr>
          <w:bCs/>
          <w:sz w:val="28"/>
          <w:szCs w:val="28"/>
        </w:rPr>
        <w:t xml:space="preserve"> för att se om en person behövs till grillen.</w:t>
      </w:r>
    </w:p>
    <w:p w:rsidR="00AB13B4" w:rsidRDefault="00AB13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Tina upp bröd till grillen och förbered ajvar och </w:t>
      </w:r>
      <w:r w:rsidR="004B1922">
        <w:rPr>
          <w:bCs/>
          <w:sz w:val="28"/>
          <w:szCs w:val="28"/>
        </w:rPr>
        <w:t>peperoni</w:t>
      </w:r>
      <w:r>
        <w:rPr>
          <w:bCs/>
          <w:sz w:val="28"/>
          <w:szCs w:val="28"/>
        </w:rPr>
        <w:t>, samt lök.</w:t>
      </w:r>
    </w:p>
    <w:p w:rsidR="00AB13B4" w:rsidRDefault="00AB13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Ta fram kalla drycker.</w:t>
      </w:r>
    </w:p>
    <w:p w:rsidR="007C2E8E" w:rsidRDefault="007C2E8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Koka kaffe och ta fram mjölk.</w:t>
      </w:r>
    </w:p>
    <w:p w:rsidR="00D66D6C" w:rsidRPr="00AB13B4" w:rsidRDefault="00D66D6C" w:rsidP="00AB13B4">
      <w:pPr>
        <w:rPr>
          <w:sz w:val="28"/>
          <w:szCs w:val="28"/>
        </w:rPr>
      </w:pPr>
      <w:r w:rsidRPr="00AB13B4">
        <w:rPr>
          <w:sz w:val="28"/>
          <w:szCs w:val="28"/>
        </w:rPr>
        <w:t>Öppna upp, fönstren, i serveringen. Tvätta upp bänkarna</w:t>
      </w:r>
      <w:r w:rsidR="00310F8B" w:rsidRPr="00AB13B4">
        <w:rPr>
          <w:sz w:val="28"/>
          <w:szCs w:val="28"/>
        </w:rPr>
        <w:t>. Duka fram allt som ska säljas och tillbehör (plastmuggar, skedar, servetter etc)</w:t>
      </w:r>
    </w:p>
    <w:p w:rsidR="00D66D6C" w:rsidRPr="00AB13B4" w:rsidRDefault="00103157" w:rsidP="00AB13B4">
      <w:pPr>
        <w:rPr>
          <w:sz w:val="28"/>
          <w:szCs w:val="28"/>
        </w:rPr>
      </w:pPr>
      <w:r w:rsidRPr="00AB13B4">
        <w:rPr>
          <w:sz w:val="28"/>
          <w:szCs w:val="28"/>
        </w:rPr>
        <w:t xml:space="preserve">Kassa -växelkassa </w:t>
      </w:r>
      <w:r w:rsidR="00D66D6C" w:rsidRPr="00AB13B4">
        <w:rPr>
          <w:sz w:val="28"/>
          <w:szCs w:val="28"/>
        </w:rPr>
        <w:t xml:space="preserve">för servering och inträdde finns tillgänglig uppe i kansliet. Be ev. tränare öppna och hämta ner. </w:t>
      </w:r>
    </w:p>
    <w:p w:rsidR="00103157" w:rsidRDefault="00103157" w:rsidP="00103157">
      <w:pPr>
        <w:pStyle w:val="ListParagraph"/>
        <w:rPr>
          <w:sz w:val="28"/>
          <w:szCs w:val="28"/>
        </w:rPr>
      </w:pPr>
    </w:p>
    <w:p w:rsidR="00103157" w:rsidRPr="00103157" w:rsidRDefault="00103157" w:rsidP="00103157">
      <w:pPr>
        <w:pStyle w:val="ListParagraph"/>
        <w:rPr>
          <w:sz w:val="28"/>
          <w:szCs w:val="28"/>
          <w:u w:val="single"/>
        </w:rPr>
      </w:pPr>
      <w:r w:rsidRPr="00103157">
        <w:rPr>
          <w:sz w:val="28"/>
          <w:szCs w:val="28"/>
          <w:u w:val="single"/>
        </w:rPr>
        <w:t>Köket i hallen</w:t>
      </w:r>
    </w:p>
    <w:p w:rsidR="00103157" w:rsidRDefault="00103157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manual för koka kaffe finns vid sidan på väggen där kaffekokarna står. Där finns även kaffe, kaffetermosar, plastskedar, plastmuggar, socker och servetter.</w:t>
      </w:r>
    </w:p>
    <w:p w:rsidR="00D66D6C" w:rsidRDefault="00D66D6C" w:rsidP="00103157">
      <w:pPr>
        <w:pStyle w:val="ListParagraph"/>
        <w:rPr>
          <w:sz w:val="28"/>
          <w:szCs w:val="28"/>
        </w:rPr>
      </w:pPr>
    </w:p>
    <w:p w:rsidR="00310F8B" w:rsidRPr="00310F8B" w:rsidRDefault="00103157" w:rsidP="00310F8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Möjlighet att koka korv om så önskas för försäljning.</w:t>
      </w:r>
      <w:r w:rsidR="00D66D6C">
        <w:rPr>
          <w:sz w:val="28"/>
          <w:szCs w:val="28"/>
        </w:rPr>
        <w:t xml:space="preserve"> Finns ej korv och bröd i kylen/ frysen. Köp om så önskas och antigen ge kvitto till kassören eller kvittera med växelkassa som finns.</w:t>
      </w:r>
    </w:p>
    <w:p w:rsidR="00103157" w:rsidRDefault="00103157" w:rsidP="00103157">
      <w:pPr>
        <w:pStyle w:val="ListParagraph"/>
        <w:rPr>
          <w:sz w:val="28"/>
          <w:szCs w:val="28"/>
        </w:rPr>
      </w:pPr>
    </w:p>
    <w:p w:rsidR="00103157" w:rsidRDefault="00103157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Efter match/er -städa och diska efter sig. Lägg en lapp ifall något av det som använts börjar ta slut eller tagit slut. </w:t>
      </w:r>
    </w:p>
    <w:p w:rsidR="00103157" w:rsidRDefault="00103157" w:rsidP="00103157">
      <w:pPr>
        <w:pStyle w:val="ListParagraph"/>
        <w:rPr>
          <w:sz w:val="28"/>
          <w:szCs w:val="28"/>
        </w:rPr>
      </w:pPr>
    </w:p>
    <w:p w:rsidR="00103157" w:rsidRPr="00103157" w:rsidRDefault="00103157" w:rsidP="00103157">
      <w:pPr>
        <w:pStyle w:val="ListParagraph"/>
        <w:rPr>
          <w:sz w:val="28"/>
          <w:szCs w:val="28"/>
          <w:u w:val="single"/>
        </w:rPr>
      </w:pPr>
      <w:r w:rsidRPr="00103157">
        <w:rPr>
          <w:sz w:val="28"/>
          <w:szCs w:val="28"/>
          <w:u w:val="single"/>
        </w:rPr>
        <w:t>Cafeterian i klubbstugan</w:t>
      </w:r>
    </w:p>
    <w:p w:rsidR="00103157" w:rsidRDefault="00103157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Drickor och kexchoklad finns i lagret. Vid planerad serveringsdag bör man således vid sista träning ev. hämta ut hos serveringspersonalen.</w:t>
      </w:r>
    </w:p>
    <w:p w:rsidR="002456D1" w:rsidRDefault="002456D1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Skriv en lapp och en kom-ihåg-lapp om vad som tagits.</w:t>
      </w:r>
    </w:p>
    <w:p w:rsidR="00C10E8B" w:rsidRDefault="00C10E8B" w:rsidP="00103157">
      <w:pPr>
        <w:pStyle w:val="ListParagraph"/>
        <w:rPr>
          <w:sz w:val="28"/>
          <w:szCs w:val="28"/>
        </w:rPr>
      </w:pPr>
    </w:p>
    <w:p w:rsidR="00C10E8B" w:rsidRDefault="00C10E8B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Möjlighet för glassförsäljning finns</w:t>
      </w:r>
    </w:p>
    <w:p w:rsidR="00103157" w:rsidRDefault="00103157" w:rsidP="00103157">
      <w:pPr>
        <w:pStyle w:val="ListParagraph"/>
        <w:rPr>
          <w:sz w:val="28"/>
          <w:szCs w:val="28"/>
        </w:rPr>
      </w:pPr>
    </w:p>
    <w:p w:rsidR="00103157" w:rsidRDefault="00103157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Retur av ev. kvarvarande från försäljning lämnas </w:t>
      </w:r>
      <w:r w:rsidR="002456D1">
        <w:rPr>
          <w:sz w:val="28"/>
          <w:szCs w:val="28"/>
        </w:rPr>
        <w:t>tillbaka till cafeterian samt skriv ner hur mycket som returnerats.</w:t>
      </w:r>
    </w:p>
    <w:p w:rsidR="002456D1" w:rsidRDefault="002456D1" w:rsidP="00103157">
      <w:pPr>
        <w:pStyle w:val="ListParagraph"/>
        <w:rPr>
          <w:sz w:val="28"/>
          <w:szCs w:val="28"/>
        </w:rPr>
      </w:pPr>
    </w:p>
    <w:p w:rsidR="00AB13B4" w:rsidRDefault="00AB13B4" w:rsidP="00103157">
      <w:pPr>
        <w:pStyle w:val="ListParagraph"/>
        <w:rPr>
          <w:sz w:val="28"/>
          <w:szCs w:val="28"/>
        </w:rPr>
      </w:pPr>
      <w:r w:rsidRPr="00AB13B4">
        <w:rPr>
          <w:b/>
          <w:sz w:val="28"/>
          <w:szCs w:val="28"/>
        </w:rPr>
        <w:t>Matcher i början av april</w:t>
      </w:r>
      <w:r>
        <w:rPr>
          <w:sz w:val="28"/>
          <w:szCs w:val="28"/>
        </w:rPr>
        <w:t xml:space="preserve"> – kontakta Zoran eller Nikolina så att ni vet om matchen är på Velebit IP eller Bravida.</w:t>
      </w:r>
    </w:p>
    <w:p w:rsidR="002456D1" w:rsidRDefault="00310F8B" w:rsidP="001031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Vid hemmamatch som spelas på annan plats så som exempelvis </w:t>
      </w:r>
      <w:r w:rsidR="00AB13B4">
        <w:rPr>
          <w:sz w:val="28"/>
          <w:szCs w:val="28"/>
        </w:rPr>
        <w:t>Bravida</w:t>
      </w:r>
      <w:r>
        <w:rPr>
          <w:sz w:val="28"/>
          <w:szCs w:val="28"/>
        </w:rPr>
        <w:t xml:space="preserve"> räcker det med att ta med </w:t>
      </w:r>
      <w:r w:rsidR="00AB13B4">
        <w:rPr>
          <w:sz w:val="28"/>
          <w:szCs w:val="28"/>
        </w:rPr>
        <w:t>k</w:t>
      </w:r>
      <w:r>
        <w:rPr>
          <w:sz w:val="28"/>
          <w:szCs w:val="28"/>
        </w:rPr>
        <w:t>affe</w:t>
      </w:r>
      <w:r w:rsidR="00AB13B4">
        <w:rPr>
          <w:sz w:val="28"/>
          <w:szCs w:val="28"/>
        </w:rPr>
        <w:t>, drickor och k</w:t>
      </w:r>
      <w:r>
        <w:rPr>
          <w:sz w:val="28"/>
          <w:szCs w:val="28"/>
        </w:rPr>
        <w:t>akor för försäljning samt växelkassa för entré.</w:t>
      </w:r>
    </w:p>
    <w:p w:rsidR="00310F8B" w:rsidRDefault="00310F8B" w:rsidP="00103157">
      <w:pPr>
        <w:pStyle w:val="ListParagraph"/>
        <w:rPr>
          <w:sz w:val="28"/>
          <w:szCs w:val="28"/>
        </w:rPr>
      </w:pPr>
    </w:p>
    <w:p w:rsidR="002456D1" w:rsidRPr="00103157" w:rsidRDefault="002456D1" w:rsidP="00103157">
      <w:pPr>
        <w:pStyle w:val="ListParagraph"/>
        <w:rPr>
          <w:sz w:val="28"/>
          <w:szCs w:val="28"/>
        </w:rPr>
      </w:pPr>
    </w:p>
    <w:sectPr w:rsidR="002456D1" w:rsidRPr="00103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60" w:rsidRDefault="00974D60" w:rsidP="00755732">
      <w:pPr>
        <w:spacing w:after="0" w:line="240" w:lineRule="auto"/>
      </w:pPr>
      <w:r>
        <w:separator/>
      </w:r>
    </w:p>
  </w:endnote>
  <w:endnote w:type="continuationSeparator" w:id="0">
    <w:p w:rsidR="00974D60" w:rsidRDefault="00974D60" w:rsidP="0075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60" w:rsidRDefault="00974D60" w:rsidP="00755732">
      <w:pPr>
        <w:spacing w:after="0" w:line="240" w:lineRule="auto"/>
      </w:pPr>
      <w:r>
        <w:separator/>
      </w:r>
    </w:p>
  </w:footnote>
  <w:footnote w:type="continuationSeparator" w:id="0">
    <w:p w:rsidR="00974D60" w:rsidRDefault="00974D60" w:rsidP="0075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3C"/>
    <w:multiLevelType w:val="hybridMultilevel"/>
    <w:tmpl w:val="E0CC81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57"/>
    <w:rsid w:val="00103157"/>
    <w:rsid w:val="002456D1"/>
    <w:rsid w:val="00310F8B"/>
    <w:rsid w:val="004B1922"/>
    <w:rsid w:val="00614E31"/>
    <w:rsid w:val="00740AC7"/>
    <w:rsid w:val="00755732"/>
    <w:rsid w:val="007C2E8E"/>
    <w:rsid w:val="007F0A36"/>
    <w:rsid w:val="00974D60"/>
    <w:rsid w:val="00AB13B4"/>
    <w:rsid w:val="00C10E8B"/>
    <w:rsid w:val="00D66D6C"/>
    <w:rsid w:val="00DE7D0E"/>
    <w:rsid w:val="00F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AAE71E-6467-4C4B-AE62-7FEFFFA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Zorica</dc:creator>
  <cp:keywords/>
  <dc:description/>
  <cp:lastModifiedBy>Kucinski Marinela</cp:lastModifiedBy>
  <cp:revision>2</cp:revision>
  <dcterms:created xsi:type="dcterms:W3CDTF">2020-03-10T15:03:00Z</dcterms:created>
  <dcterms:modified xsi:type="dcterms:W3CDTF">2020-03-10T15:03:00Z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DBANOZIC@volvocars.com</vt:lpwstr>
  </property>
  <property fmtid="{D5CDD505-2E9C-101B-9397-08002B2CF9AE}" pid="5" name="MSIP_Label_7fea2623-af8f-4fb8-b1cf-b63cc8e496aa_SetDate">
    <vt:lpwstr>2020-03-05T19:14:57.4143574Z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cc1113b9-84bf-4f12-b415-32ec9c548566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