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Arial Black" w:hAnsi="Arial Black" w:cs="Arial Black" w:eastAsia="Arial Black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 Black" w:hAnsi="Arial Black" w:cs="Arial Black" w:eastAsia="Arial Black"/>
          <w:b/>
          <w:color w:val="auto"/>
          <w:spacing w:val="0"/>
          <w:position w:val="0"/>
          <w:sz w:val="28"/>
          <w:shd w:fill="auto" w:val="clear"/>
        </w:rPr>
        <w:t xml:space="preserve">Kioskansvar Lunnevi för flickor 13 IFK Skoghall 2019 – vecka 33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Vi föräldrar ansvarar för att bemanna kiosken de tider som anges nedan.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1555"/>
        <w:gridCol w:w="1417"/>
        <w:gridCol w:w="2552"/>
        <w:gridCol w:w="2551"/>
        <w:gridCol w:w="1559"/>
        <w:gridCol w:w="1560"/>
        <w:gridCol w:w="1417"/>
      </w:tblGrid>
      <w:tr>
        <w:trPr>
          <w:trHeight w:val="877" w:hRule="auto"/>
          <w:jc w:val="left"/>
          <w:cantSplit w:val="1"/>
        </w:trPr>
        <w:tc>
          <w:tcPr>
            <w:tcW w:w="15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7e6e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Datum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7e6e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Kioskpass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7e6e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Bemannar</w:t>
            </w: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7e6e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Bemannar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7e6e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Spelar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7e6e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Beräknad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matchtid 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7e6e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Längd pass</w:t>
            </w:r>
          </w:p>
        </w:tc>
      </w:tr>
      <w:tr>
        <w:trPr>
          <w:trHeight w:val="1" w:hRule="atLeast"/>
          <w:jc w:val="left"/>
        </w:trPr>
        <w:tc>
          <w:tcPr>
            <w:tcW w:w="15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Torsdag 15/8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18.15-20.45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Wilma Johansson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Wilma Block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F 12 på B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19.00-20.15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2,5 tim</w:t>
            </w:r>
          </w:p>
        </w:tc>
      </w:tr>
      <w:tr>
        <w:trPr>
          <w:trHeight w:val="1" w:hRule="atLeast"/>
          <w:jc w:val="left"/>
        </w:trPr>
        <w:tc>
          <w:tcPr>
            <w:tcW w:w="15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Fredag 16/8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18.15-20.45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Tove Axrup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Ellen Lernebrant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F 12 på B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19.00-20.15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2,5 tim</w:t>
            </w:r>
          </w:p>
        </w:tc>
      </w:tr>
      <w:tr>
        <w:trPr>
          <w:trHeight w:val="1" w:hRule="atLeast"/>
          <w:jc w:val="left"/>
        </w:trPr>
        <w:tc>
          <w:tcPr>
            <w:tcW w:w="15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Lördag 17/8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9.15-11.45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Moa Olausson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Maja Karlstad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F 13 på B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10.00-11.15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2,5 tim</w:t>
            </w:r>
          </w:p>
        </w:tc>
      </w:tr>
      <w:tr>
        <w:trPr>
          <w:trHeight w:val="1" w:hRule="atLeast"/>
          <w:jc w:val="left"/>
        </w:trPr>
        <w:tc>
          <w:tcPr>
            <w:tcW w:w="15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Söndag 18/8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12.00-14.00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Elsa Wahlén</w:t>
            </w: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Rebecca Karlsson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F 11 på B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13:00-14.15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tim</w:t>
            </w:r>
          </w:p>
        </w:tc>
      </w:tr>
      <w:tr>
        <w:trPr>
          <w:trHeight w:val="1" w:hRule="atLeast"/>
          <w:jc w:val="left"/>
        </w:trPr>
        <w:tc>
          <w:tcPr>
            <w:tcW w:w="15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Söndag 18/8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14.00-16.00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Tuva Ekman</w:t>
            </w: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Ida Nilsson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F 11 på B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13:00-14.15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tim</w:t>
            </w:r>
          </w:p>
        </w:tc>
      </w:tr>
      <w:tr>
        <w:trPr>
          <w:trHeight w:val="1" w:hRule="atLeast"/>
          <w:jc w:val="left"/>
        </w:trPr>
        <w:tc>
          <w:tcPr>
            <w:tcW w:w="15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Söndag 18/8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16.00-18.00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Agnes Skogman</w:t>
            </w: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Elvira Zetterlund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F 16-18 på 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F 10 på B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16.00-17.30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tim</w:t>
            </w:r>
          </w:p>
        </w:tc>
      </w:tr>
    </w:tbl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9"/>
        </w:numPr>
        <w:spacing w:before="0" w:after="160" w:line="259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Kioskpassen kan säljas till ungdomar i föreningen för 75 kr per timme. Kontaktuppgifter till ersättare finns i kiosken, och på laget.se för IFK Skoghall Dam under Mer/Dokument/Kiosken 2019.</w:t>
      </w:r>
    </w:p>
    <w:p>
      <w:pPr>
        <w:numPr>
          <w:ilvl w:val="0"/>
          <w:numId w:val="19"/>
        </w:numPr>
        <w:spacing w:before="0" w:after="160" w:line="259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Meddela mig om ni säljer passen och till vem så vi vet vem som jobbar, mejla </w:t>
      </w: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color w:val="0563C1"/>
            <w:spacing w:val="0"/>
            <w:position w:val="0"/>
            <w:sz w:val="24"/>
            <w:u w:val="single"/>
            <w:shd w:fill="auto" w:val="clear"/>
          </w:rPr>
          <w:t xml:space="preserve">marieedwinson@hotmail.com</w:t>
        </w:r>
      </w:hyperlink>
      <w:r>
        <w:rPr>
          <w:rFonts w:ascii="Times New Roman" w:hAnsi="Times New Roman" w:cs="Times New Roman" w:eastAsia="Times New Roman"/>
          <w:color w:val="0563C1"/>
          <w:spacing w:val="0"/>
          <w:position w:val="0"/>
          <w:sz w:val="24"/>
          <w:u w:val="single"/>
          <w:shd w:fill="auto" w:val="clear"/>
        </w:rPr>
        <w:t xml:space="preserve">.</w:t>
      </w:r>
    </w:p>
    <w:p>
      <w:pPr>
        <w:numPr>
          <w:ilvl w:val="0"/>
          <w:numId w:val="19"/>
        </w:numPr>
        <w:spacing w:before="0" w:after="160" w:line="259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Nyckel till kiosken hänger på vänster sida innanför dörren till bollförrådet. </w:t>
      </w:r>
    </w:p>
    <w:p>
      <w:pPr>
        <w:numPr>
          <w:ilvl w:val="0"/>
          <w:numId w:val="19"/>
        </w:numPr>
        <w:spacing w:before="0" w:after="160" w:line="259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Instruktioner finns i kiosken. </w:t>
      </w:r>
    </w:p>
    <w:p>
      <w:pPr>
        <w:numPr>
          <w:ilvl w:val="0"/>
          <w:numId w:val="19"/>
        </w:numPr>
        <w:spacing w:before="0" w:after="160" w:line="259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Om något tar slut kontaktar ni Ola Hjalmarsson som är inköpsansvarig.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Kontaktuppgifter kioskansvarig i laget: Marie Edwinson, 0707-69 18 37 eller </w:t>
      </w:r>
      <w:hyperlink xmlns:r="http://schemas.openxmlformats.org/officeDocument/2006/relationships" r:id="docRId1">
        <w:r>
          <w:rPr>
            <w:rFonts w:ascii="Times New Roman" w:hAnsi="Times New Roman" w:cs="Times New Roman" w:eastAsia="Times New Roman"/>
            <w:color w:val="0563C1"/>
            <w:spacing w:val="0"/>
            <w:position w:val="0"/>
            <w:sz w:val="24"/>
            <w:u w:val="single"/>
            <w:shd w:fill="auto" w:val="clear"/>
          </w:rPr>
          <w:t xml:space="preserve">marieedwinson@hotmail.com</w:t>
        </w:r>
      </w:hyperlink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19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mailto:marieedwinson@hotmail.com" Id="docRId0" Type="http://schemas.openxmlformats.org/officeDocument/2006/relationships/hyperlink"/><Relationship TargetMode="External" Target="mailto:marieedwinson@hotmail.com" Id="docRId1" Type="http://schemas.openxmlformats.org/officeDocument/2006/relationships/hyperlink"/><Relationship Target="numbering.xml" Id="docRId2" Type="http://schemas.openxmlformats.org/officeDocument/2006/relationships/numbering"/><Relationship Target="styles.xml" Id="docRId3" Type="http://schemas.openxmlformats.org/officeDocument/2006/relationships/styles"/></Relationships>
</file>