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155" w:rsidRPr="007E3155" w:rsidRDefault="007E3155" w:rsidP="007E3155">
      <w:pPr>
        <w:pStyle w:val="Normalwebb"/>
        <w:spacing w:before="0" w:beforeAutospacing="0" w:after="0" w:afterAutospacing="0"/>
        <w:rPr>
          <w:rFonts w:ascii="Calibri" w:hAnsi="Calibri" w:cs="Calibri"/>
          <w:b/>
          <w:sz w:val="32"/>
          <w:szCs w:val="22"/>
        </w:rPr>
      </w:pPr>
      <w:r w:rsidRPr="007E3155">
        <w:rPr>
          <w:rFonts w:ascii="Calibri" w:hAnsi="Calibri" w:cs="Calibri"/>
          <w:b/>
          <w:sz w:val="32"/>
          <w:szCs w:val="22"/>
        </w:rPr>
        <w:t>Information gällande NET-cup</w:t>
      </w:r>
    </w:p>
    <w:p w:rsidR="007E3155" w:rsidRDefault="007E3155" w:rsidP="007E3155">
      <w:pPr>
        <w:pStyle w:val="Normalwebb"/>
        <w:spacing w:before="0" w:beforeAutospacing="0" w:after="0" w:afterAutospacing="0"/>
        <w:rPr>
          <w:rFonts w:ascii="Calibri" w:hAnsi="Calibri" w:cs="Calibri"/>
          <w:sz w:val="22"/>
          <w:szCs w:val="22"/>
        </w:rPr>
      </w:pPr>
    </w:p>
    <w:p w:rsidR="007E3155" w:rsidRDefault="007E3155" w:rsidP="007E3155">
      <w:pPr>
        <w:pStyle w:val="Normalwebb"/>
        <w:spacing w:before="0" w:beforeAutospacing="0" w:after="0" w:afterAutospacing="0"/>
        <w:rPr>
          <w:rFonts w:ascii="Calibri" w:hAnsi="Calibri" w:cs="Calibri"/>
          <w:sz w:val="22"/>
          <w:szCs w:val="22"/>
        </w:rPr>
      </w:pP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Cupens hemsida: </w:t>
      </w:r>
      <w:hyperlink r:id="rId4" w:history="1">
        <w:r>
          <w:rPr>
            <w:rStyle w:val="Hyperlnk"/>
            <w:rFonts w:ascii="Calibri" w:hAnsi="Calibri" w:cs="Calibri"/>
            <w:sz w:val="22"/>
            <w:szCs w:val="22"/>
          </w:rPr>
          <w:t>www.northernelitetrophy.se</w:t>
        </w:r>
      </w:hyperlink>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Vi ledare ansvarar för killarna under hela helgen i Skelle</w:t>
      </w:r>
      <w:r w:rsidR="00A971B6">
        <w:rPr>
          <w:rFonts w:ascii="Calibri" w:hAnsi="Calibri" w:cs="Calibri"/>
          <w:sz w:val="22"/>
          <w:szCs w:val="22"/>
        </w:rPr>
        <w:t>fteå. Cuparrangören har svängt en</w:t>
      </w:r>
      <w:r>
        <w:rPr>
          <w:rFonts w:ascii="Calibri" w:hAnsi="Calibri" w:cs="Calibri"/>
          <w:sz w:val="22"/>
          <w:szCs w:val="22"/>
        </w:rPr>
        <w:t xml:space="preserve"> aning i frågan gällande publik. Det är numera tillåtet för föräldrar som kör till och från planen att titta på matcherna. </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Vi förbereder oss utanför planen så att vi kan göra vårt bästa på planen! Givetvis så ska vi ge</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oss tid att koppla av och tänka på annat än fotboll men vi är i Skellefteå för att göra vårt bästa på fotbollsplanen. Vi äter inget godis, chips eller kakor och dricker ingen läsk under dagarna. Efter sista matchen för dagen är det okej att unna sig något litet men vi ser helst att intaget av sötsaker är begränsat, det för att våra kroppar ska orka prestera hela cupen.</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Kom ihåg att vi representerar IFK Luleå och beter oss sportsligt samt trevligt mot andra lag;</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spelare, ledare, funktionärer och andra som vi möter på och utanför plan.</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Vi håller ihop och lämnar ingen ensam i förläggningen. Vi använder minimalt med mobil under resan då nöjet är att vara med varandra. Lämna inte värdesaker (pengar mobiler, läsplattor) på förläggningen! Passa tiderna, gör som ledarna säger.</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E3155" w:rsidRDefault="007E3155" w:rsidP="007E3155">
      <w:pPr>
        <w:pStyle w:val="Normalwebb"/>
        <w:spacing w:before="0" w:beforeAutospacing="0" w:after="0" w:afterAutospacing="0"/>
        <w:rPr>
          <w:rFonts w:ascii="Calibri" w:hAnsi="Calibri" w:cs="Calibri"/>
        </w:rPr>
      </w:pPr>
      <w:r>
        <w:rPr>
          <w:rFonts w:ascii="Calibri" w:hAnsi="Calibri" w:cs="Calibri"/>
          <w:b/>
          <w:bCs/>
        </w:rPr>
        <w:t>Transport</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Samtliga killar får plats med oss ledare till/från Skellefteå. Mer information om samåkningen kommer längre fram.</w:t>
      </w:r>
    </w:p>
    <w:p w:rsidR="007E3155" w:rsidRDefault="007E3155" w:rsidP="007E3155">
      <w:pPr>
        <w:pStyle w:val="Normalwebb"/>
        <w:spacing w:before="0" w:beforeAutospacing="0" w:after="0" w:afterAutospacing="0"/>
        <w:rPr>
          <w:rFonts w:ascii="Calibri" w:hAnsi="Calibri" w:cs="Calibri"/>
        </w:rPr>
      </w:pPr>
      <w:r>
        <w:rPr>
          <w:rFonts w:ascii="Calibri" w:hAnsi="Calibri" w:cs="Calibri"/>
        </w:rPr>
        <w:t> </w:t>
      </w:r>
    </w:p>
    <w:p w:rsidR="007E3155" w:rsidRDefault="007E3155" w:rsidP="007E3155">
      <w:pPr>
        <w:pStyle w:val="Normalwebb"/>
        <w:spacing w:before="0" w:beforeAutospacing="0" w:after="0" w:afterAutospacing="0"/>
        <w:rPr>
          <w:rFonts w:ascii="Calibri" w:hAnsi="Calibri" w:cs="Calibri"/>
        </w:rPr>
      </w:pPr>
      <w:r>
        <w:rPr>
          <w:rFonts w:ascii="Calibri" w:hAnsi="Calibri" w:cs="Calibri"/>
          <w:b/>
          <w:bCs/>
        </w:rPr>
        <w:t>Måltider</w:t>
      </w:r>
    </w:p>
    <w:p w:rsidR="007E3155" w:rsidRDefault="007E3155" w:rsidP="007E3155">
      <w:pPr>
        <w:pStyle w:val="Normalweb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Lunch och middag äter lagen på Nya Arken i Skellefteå Centrum (Stationsgatan 18, 93132 Skellefteå). Restaurangen prioriterar hygien och rengöring. Under </w:t>
      </w:r>
      <w:proofErr w:type="spellStart"/>
      <w:r>
        <w:rPr>
          <w:rFonts w:ascii="Calibri" w:hAnsi="Calibri" w:cs="Calibri"/>
          <w:color w:val="000000"/>
          <w:sz w:val="22"/>
          <w:szCs w:val="22"/>
        </w:rPr>
        <w:t>Northern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Elite</w:t>
      </w:r>
      <w:proofErr w:type="spellEnd"/>
      <w:r>
        <w:rPr>
          <w:rFonts w:ascii="Calibri" w:hAnsi="Calibri" w:cs="Calibri"/>
          <w:color w:val="000000"/>
          <w:sz w:val="22"/>
          <w:szCs w:val="22"/>
        </w:rPr>
        <w:t xml:space="preserve"> Trophy är Nya Arken abonnerad endast för turneringen. De kommer därför ha möjlighet att skapa ett schema för besökande lag, så att det inte vistas för många lag samtidigt i restaurangen. Frukost och kvällsfika kommer att tillhandahållas och lagen tar med sig detta till sina boenden. </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Under cupen kommer det behövas några mellanmål. Skicka med kontanter så att spelaren kan betala för detta. </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E3155" w:rsidRDefault="007E3155" w:rsidP="007E3155">
      <w:pPr>
        <w:pStyle w:val="Normalwebb"/>
        <w:spacing w:before="0" w:beforeAutospacing="0" w:after="0" w:afterAutospacing="0"/>
        <w:rPr>
          <w:rFonts w:ascii="Calibri" w:hAnsi="Calibri" w:cs="Calibri"/>
        </w:rPr>
      </w:pPr>
      <w:r>
        <w:rPr>
          <w:rFonts w:ascii="Calibri" w:hAnsi="Calibri" w:cs="Calibri"/>
          <w:b/>
          <w:bCs/>
        </w:rPr>
        <w:t>Inkvartering</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Vi kommer att sova i skolsal. Det är tre ledare som sover med killarna (Mattias, Per och Anna J). Vi har ännu inte fått veta vilken skola som gäller för laget.</w:t>
      </w:r>
    </w:p>
    <w:p w:rsidR="007E3155" w:rsidRDefault="007E3155" w:rsidP="007E3155">
      <w:pPr>
        <w:pStyle w:val="Normalwebb"/>
        <w:spacing w:before="0" w:beforeAutospacing="0" w:after="0" w:afterAutospacing="0"/>
        <w:rPr>
          <w:rFonts w:ascii="Calibri" w:hAnsi="Calibri" w:cs="Calibri"/>
          <w:sz w:val="20"/>
          <w:szCs w:val="20"/>
        </w:rPr>
      </w:pPr>
      <w:r>
        <w:rPr>
          <w:rFonts w:ascii="Calibri" w:hAnsi="Calibri" w:cs="Calibri"/>
          <w:sz w:val="20"/>
          <w:szCs w:val="20"/>
        </w:rPr>
        <w:t> </w:t>
      </w:r>
    </w:p>
    <w:p w:rsidR="007E3155" w:rsidRDefault="007E3155" w:rsidP="007E3155">
      <w:pPr>
        <w:pStyle w:val="Normalwebb"/>
        <w:spacing w:before="0" w:beforeAutospacing="0" w:after="0" w:afterAutospacing="0"/>
        <w:rPr>
          <w:rFonts w:ascii="Calibri" w:hAnsi="Calibri" w:cs="Calibri"/>
        </w:rPr>
      </w:pPr>
      <w:r>
        <w:rPr>
          <w:rFonts w:ascii="Calibri" w:hAnsi="Calibri" w:cs="Calibri"/>
          <w:b/>
          <w:bCs/>
        </w:rPr>
        <w:t>Matcher</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Det är 16 spelare som kommer att delta i Skellefteå. Spelschemat finns på cupens hemsida. Totalt spelar laget 4 matcher. Varje match är 2x25 min. Tidpunkten för andra matchen på lördag samt sista matchen på söndag är beroende på placering i gruppspelet. </w:t>
      </w:r>
    </w:p>
    <w:p w:rsidR="007E3155" w:rsidRDefault="007E3155" w:rsidP="007E3155">
      <w:pPr>
        <w:pStyle w:val="Normalwebb"/>
        <w:spacing w:before="0" w:beforeAutospacing="0" w:after="0" w:afterAutospacing="0"/>
        <w:rPr>
          <w:rFonts w:ascii="Calibri" w:hAnsi="Calibri" w:cs="Calibri"/>
        </w:rPr>
      </w:pPr>
      <w:r>
        <w:rPr>
          <w:rFonts w:ascii="Calibri" w:hAnsi="Calibri" w:cs="Calibri"/>
          <w:b/>
          <w:bCs/>
        </w:rPr>
        <w:t> </w:t>
      </w:r>
    </w:p>
    <w:p w:rsidR="007E3155" w:rsidRDefault="007E3155" w:rsidP="007E3155">
      <w:pPr>
        <w:pStyle w:val="Normalwebb"/>
        <w:spacing w:before="0" w:beforeAutospacing="0" w:after="0" w:afterAutospacing="0"/>
        <w:rPr>
          <w:rFonts w:ascii="Calibri" w:hAnsi="Calibri" w:cs="Calibri"/>
          <w:b/>
          <w:bCs/>
        </w:rPr>
      </w:pPr>
    </w:p>
    <w:p w:rsidR="007E3155" w:rsidRDefault="007E3155" w:rsidP="007E3155">
      <w:pPr>
        <w:pStyle w:val="Normalwebb"/>
        <w:spacing w:before="0" w:beforeAutospacing="0" w:after="0" w:afterAutospacing="0"/>
        <w:rPr>
          <w:rFonts w:ascii="Calibri" w:hAnsi="Calibri" w:cs="Calibri"/>
          <w:b/>
          <w:bCs/>
        </w:rPr>
      </w:pPr>
    </w:p>
    <w:p w:rsidR="007E3155" w:rsidRDefault="007E3155" w:rsidP="007E3155">
      <w:pPr>
        <w:pStyle w:val="Normalwebb"/>
        <w:spacing w:before="0" w:beforeAutospacing="0" w:after="0" w:afterAutospacing="0"/>
        <w:rPr>
          <w:rFonts w:ascii="Calibri" w:hAnsi="Calibri" w:cs="Calibri"/>
          <w:b/>
          <w:bCs/>
        </w:rPr>
      </w:pPr>
    </w:p>
    <w:p w:rsidR="007E3155" w:rsidRDefault="007E3155" w:rsidP="007E3155">
      <w:pPr>
        <w:pStyle w:val="Normalwebb"/>
        <w:spacing w:before="0" w:beforeAutospacing="0" w:after="0" w:afterAutospacing="0"/>
        <w:rPr>
          <w:rFonts w:ascii="Calibri" w:hAnsi="Calibri" w:cs="Calibri"/>
          <w:b/>
          <w:bCs/>
        </w:rPr>
      </w:pPr>
    </w:p>
    <w:p w:rsidR="007E3155" w:rsidRDefault="007E3155" w:rsidP="007E3155">
      <w:pPr>
        <w:pStyle w:val="Normalwebb"/>
        <w:spacing w:before="0" w:beforeAutospacing="0" w:after="0" w:afterAutospacing="0"/>
        <w:rPr>
          <w:rFonts w:ascii="Calibri" w:hAnsi="Calibri" w:cs="Calibri"/>
          <w:b/>
          <w:bCs/>
        </w:rPr>
      </w:pPr>
    </w:p>
    <w:p w:rsidR="007E3155" w:rsidRDefault="007E3155" w:rsidP="007E3155">
      <w:pPr>
        <w:pStyle w:val="Normalwebb"/>
        <w:spacing w:before="0" w:beforeAutospacing="0" w:after="0" w:afterAutospacing="0"/>
        <w:rPr>
          <w:rFonts w:ascii="Calibri" w:hAnsi="Calibri" w:cs="Calibri"/>
          <w:b/>
          <w:bCs/>
        </w:rPr>
      </w:pPr>
    </w:p>
    <w:p w:rsidR="007E3155" w:rsidRDefault="007E3155" w:rsidP="007E3155">
      <w:pPr>
        <w:pStyle w:val="Normalwebb"/>
        <w:spacing w:before="0" w:beforeAutospacing="0" w:after="0" w:afterAutospacing="0"/>
        <w:rPr>
          <w:rFonts w:ascii="Calibri" w:hAnsi="Calibri" w:cs="Calibri"/>
        </w:rPr>
      </w:pPr>
      <w:r>
        <w:rPr>
          <w:rFonts w:ascii="Calibri" w:hAnsi="Calibri" w:cs="Calibri"/>
          <w:b/>
          <w:bCs/>
        </w:rPr>
        <w:t>Packlista</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Matchtröja BLÅ</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Träningsstrumpor Mörkblå</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Träningsshorts Mörkblå</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Långärmad träningströja</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Långa träningsbyxor</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Fotbollsskor</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Benskydd</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Vattenflaska</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Handduk</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T-shirtar</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Långa byxor </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Tjockare/varmare tröja/jacka</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Regnjacka/regntålig jacka</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Underkläder/strumpor</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Tandborste + tandkräm</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Schampo + tvål</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Mobiltelefon + laddare</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Ta gärna med skarvsladd</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Luftmadrass (inte för bred)</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Täcke, kudde och sängkläder, </w:t>
      </w:r>
      <w:proofErr w:type="gramStart"/>
      <w:r>
        <w:rPr>
          <w:rFonts w:ascii="Calibri" w:hAnsi="Calibri" w:cs="Calibri"/>
          <w:sz w:val="22"/>
          <w:szCs w:val="22"/>
        </w:rPr>
        <w:t>alternativt</w:t>
      </w:r>
      <w:proofErr w:type="gramEnd"/>
      <w:r>
        <w:rPr>
          <w:rFonts w:ascii="Calibri" w:hAnsi="Calibri" w:cs="Calibri"/>
          <w:sz w:val="22"/>
          <w:szCs w:val="22"/>
        </w:rPr>
        <w:t xml:space="preserve"> sovsäck</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Hör av er vid funderingar!</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E3155" w:rsidRDefault="007E3155" w:rsidP="007E3155">
      <w:pPr>
        <w:pStyle w:val="Normalwebb"/>
        <w:spacing w:before="0" w:beforeAutospacing="0" w:after="0" w:afterAutospacing="0"/>
        <w:rPr>
          <w:rFonts w:ascii="Calibri" w:hAnsi="Calibri" w:cs="Calibri"/>
          <w:sz w:val="22"/>
          <w:szCs w:val="22"/>
        </w:rPr>
      </w:pPr>
      <w:r>
        <w:rPr>
          <w:rFonts w:ascii="Calibri" w:hAnsi="Calibri" w:cs="Calibri"/>
          <w:sz w:val="22"/>
          <w:szCs w:val="22"/>
        </w:rPr>
        <w:t>//Ledarna</w:t>
      </w:r>
    </w:p>
    <w:p w:rsidR="00051197" w:rsidRDefault="00051197">
      <w:bookmarkStart w:id="0" w:name="_GoBack"/>
      <w:bookmarkEnd w:id="0"/>
    </w:p>
    <w:sectPr w:rsidR="00051197">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C3"/>
    <w:rsid w:val="00051197"/>
    <w:rsid w:val="00541CC3"/>
    <w:rsid w:val="007E3155"/>
    <w:rsid w:val="00A97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76AC"/>
  <w15:chartTrackingRefBased/>
  <w15:docId w15:val="{E8BD51B4-E85E-4CE5-B9CB-8C6DB5F1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CC3"/>
    <w:pPr>
      <w:spacing w:after="0" w:line="240" w:lineRule="auto"/>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41CC3"/>
    <w:rPr>
      <w:color w:val="0563C1" w:themeColor="hyperlink"/>
      <w:u w:val="single"/>
    </w:rPr>
  </w:style>
  <w:style w:type="paragraph" w:styleId="Normalwebb">
    <w:name w:val="Normal (Web)"/>
    <w:basedOn w:val="Normal"/>
    <w:uiPriority w:val="99"/>
    <w:semiHidden/>
    <w:unhideWhenUsed/>
    <w:rsid w:val="007E315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2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rthernelitetrophy.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449</Words>
  <Characters>2384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Pensionsmyndigheten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Sondell</dc:creator>
  <cp:keywords/>
  <dc:description/>
  <cp:lastModifiedBy>Carina Sondell</cp:lastModifiedBy>
  <cp:revision>2</cp:revision>
  <dcterms:created xsi:type="dcterms:W3CDTF">2020-09-27T06:07:00Z</dcterms:created>
  <dcterms:modified xsi:type="dcterms:W3CDTF">2020-09-27T07:15:00Z</dcterms:modified>
</cp:coreProperties>
</file>