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6AAD" w14:textId="7705235B" w:rsidR="00747857" w:rsidRDefault="00747857" w:rsidP="00747857">
      <w:pPr>
        <w:pStyle w:val="Rubrikfrstasida"/>
        <w:rPr>
          <w:sz w:val="44"/>
          <w:szCs w:val="56"/>
        </w:rPr>
      </w:pPr>
      <w:r w:rsidRPr="00747857">
        <w:rPr>
          <w:sz w:val="44"/>
          <w:szCs w:val="56"/>
        </w:rPr>
        <w:t xml:space="preserve">Information om USM </w:t>
      </w:r>
      <w:proofErr w:type="gramStart"/>
      <w:r w:rsidRPr="00747857">
        <w:rPr>
          <w:sz w:val="44"/>
          <w:szCs w:val="56"/>
        </w:rPr>
        <w:t>18-19</w:t>
      </w:r>
      <w:proofErr w:type="gramEnd"/>
      <w:r w:rsidRPr="00747857">
        <w:rPr>
          <w:sz w:val="44"/>
          <w:szCs w:val="56"/>
        </w:rPr>
        <w:t xml:space="preserve"> februari</w:t>
      </w:r>
    </w:p>
    <w:p w14:paraId="4494A0D0" w14:textId="7BE75106" w:rsidR="00747857" w:rsidRDefault="00747857" w:rsidP="00747857">
      <w:pPr>
        <w:rPr>
          <w:b/>
          <w:bCs/>
        </w:rPr>
      </w:pPr>
      <w:r>
        <w:rPr>
          <w:b/>
          <w:bCs/>
        </w:rPr>
        <w:t xml:space="preserve">Här kommer information till dig som ska med till USM i Västerås </w:t>
      </w:r>
      <w:proofErr w:type="gramStart"/>
      <w:r>
        <w:rPr>
          <w:b/>
          <w:bCs/>
        </w:rPr>
        <w:t>18-19</w:t>
      </w:r>
      <w:proofErr w:type="gramEnd"/>
      <w:r>
        <w:rPr>
          <w:b/>
          <w:bCs/>
        </w:rPr>
        <w:t xml:space="preserve"> februari.</w:t>
      </w:r>
    </w:p>
    <w:p w14:paraId="741C4511" w14:textId="214AD216" w:rsidR="00747857" w:rsidRPr="00072D42" w:rsidRDefault="00747857" w:rsidP="00747857">
      <w:pPr>
        <w:rPr>
          <w:b/>
          <w:bCs/>
          <w:sz w:val="20"/>
          <w:szCs w:val="20"/>
        </w:rPr>
      </w:pPr>
      <w:r w:rsidRPr="00072D42">
        <w:rPr>
          <w:b/>
          <w:bCs/>
          <w:sz w:val="20"/>
          <w:szCs w:val="20"/>
        </w:rPr>
        <w:t>Anton, Tyra, Teodor, Malte, Egil, Hilda, Ebba, Elvira.</w:t>
      </w:r>
    </w:p>
    <w:p w14:paraId="78F22554" w14:textId="77777777" w:rsidR="00072D42" w:rsidRDefault="00747857" w:rsidP="00747857">
      <w:pPr>
        <w:rPr>
          <w:b/>
          <w:bCs/>
        </w:rPr>
      </w:pPr>
      <w:r w:rsidRPr="00747857">
        <w:rPr>
          <w:b/>
          <w:bCs/>
        </w:rPr>
        <w:t>Resa</w:t>
      </w:r>
    </w:p>
    <w:p w14:paraId="3374E7F1" w14:textId="7B7CAC7D" w:rsidR="00747857" w:rsidRPr="00072D42" w:rsidRDefault="00747857" w:rsidP="00747857">
      <w:pPr>
        <w:rPr>
          <w:b/>
          <w:bCs/>
        </w:rPr>
      </w:pPr>
      <w:r w:rsidRPr="00747857">
        <w:t xml:space="preserve">Vi avreser från </w:t>
      </w:r>
      <w:proofErr w:type="spellStart"/>
      <w:r w:rsidRPr="00747857">
        <w:t>Hagaström</w:t>
      </w:r>
      <w:proofErr w:type="spellEnd"/>
      <w:r w:rsidRPr="00747857">
        <w:t xml:space="preserve"> kl</w:t>
      </w:r>
      <w:r>
        <w:t xml:space="preserve">.08.30 på lördag morgon. De aktiva reser i en Minibuss som Pelle kör ned, medan ledare och föräldrar åker bil (samåkning). </w:t>
      </w:r>
      <w:r>
        <w:t>Vi åker direkt till banan</w:t>
      </w:r>
      <w:r>
        <w:t xml:space="preserve"> så packa smart. Vi åker tillbaka på söndag ca. </w:t>
      </w:r>
      <w:proofErr w:type="spellStart"/>
      <w:r>
        <w:t>kl</w:t>
      </w:r>
      <w:proofErr w:type="spellEnd"/>
      <w:r>
        <w:t xml:space="preserve"> 14.30 men då kör</w:t>
      </w:r>
      <w:proofErr w:type="gramStart"/>
      <w:r>
        <w:t xml:space="preserve"> ….</w:t>
      </w:r>
      <w:proofErr w:type="gramEnd"/>
      <w:r>
        <w:t>.? hem minibussen.</w:t>
      </w:r>
      <w:r w:rsidRPr="00747857">
        <w:t xml:space="preserve"> </w:t>
      </w:r>
    </w:p>
    <w:p w14:paraId="6F0D91A3" w14:textId="78826DF1" w:rsidR="00747857" w:rsidRPr="00747857" w:rsidRDefault="00747857" w:rsidP="00747857">
      <w:pPr>
        <w:rPr>
          <w:b/>
          <w:bCs/>
        </w:rPr>
      </w:pPr>
      <w:r w:rsidRPr="00747857">
        <w:rPr>
          <w:b/>
          <w:bCs/>
        </w:rPr>
        <w:t>Boende</w:t>
      </w:r>
    </w:p>
    <w:p w14:paraId="3EC0BD46" w14:textId="3129FE8E" w:rsidR="00747857" w:rsidRDefault="00747857" w:rsidP="00747857">
      <w:r>
        <w:t xml:space="preserve">Vi bor på </w:t>
      </w:r>
      <w:proofErr w:type="spellStart"/>
      <w:r>
        <w:t>GoodMorning</w:t>
      </w:r>
      <w:proofErr w:type="spellEnd"/>
      <w:r>
        <w:t xml:space="preserve"> hotell i Västerås. Där ingår frukost på söndag morgon.</w:t>
      </w:r>
    </w:p>
    <w:p w14:paraId="76198D97" w14:textId="2B158D19" w:rsidR="00747857" w:rsidRDefault="00747857" w:rsidP="00747857">
      <w:pPr>
        <w:rPr>
          <w:b/>
          <w:bCs/>
        </w:rPr>
      </w:pPr>
      <w:r w:rsidRPr="00747857">
        <w:rPr>
          <w:b/>
          <w:bCs/>
        </w:rPr>
        <w:t>Tävling</w:t>
      </w:r>
      <w:r>
        <w:rPr>
          <w:b/>
          <w:bCs/>
        </w:rPr>
        <w:t>en</w:t>
      </w:r>
    </w:p>
    <w:p w14:paraId="4ED5534D" w14:textId="77777777" w:rsidR="00747857" w:rsidRDefault="00747857" w:rsidP="00747857">
      <w:pPr>
        <w:rPr>
          <w:b/>
          <w:bCs/>
          <w:sz w:val="23"/>
          <w:szCs w:val="23"/>
        </w:rPr>
      </w:pPr>
      <w:r w:rsidRPr="00747857">
        <w:rPr>
          <w:i/>
          <w:iCs/>
          <w:sz w:val="23"/>
          <w:szCs w:val="23"/>
        </w:rPr>
        <w:t>Lördag 18/2</w:t>
      </w:r>
      <w:r>
        <w:rPr>
          <w:b/>
          <w:bCs/>
          <w:sz w:val="23"/>
          <w:szCs w:val="23"/>
        </w:rPr>
        <w:t xml:space="preserve"> </w:t>
      </w:r>
    </w:p>
    <w:p w14:paraId="028672BB" w14:textId="7AEC1B04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 xml:space="preserve">11:30 Lagledarmöte </w:t>
      </w:r>
    </w:p>
    <w:p w14:paraId="6611361B" w14:textId="77777777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>12:00 Invigning med USM-deltagare med på isen</w:t>
      </w:r>
    </w:p>
    <w:p w14:paraId="196B1225" w14:textId="77777777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 xml:space="preserve"> 12:15-12:45 Isträning </w:t>
      </w:r>
    </w:p>
    <w:p w14:paraId="17E953D1" w14:textId="77777777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 xml:space="preserve">12:45 </w:t>
      </w:r>
      <w:proofErr w:type="spellStart"/>
      <w:r w:rsidRPr="00747857">
        <w:rPr>
          <w:rFonts w:ascii="MRVUNZ+Roboto-Regular" w:hAnsi="MRVUNZ+Roboto-Regular" w:cs="MRVUNZ+Roboto-Regular"/>
          <w:sz w:val="19"/>
          <w:szCs w:val="19"/>
        </w:rPr>
        <w:t>Ispreparering</w:t>
      </w:r>
      <w:proofErr w:type="spellEnd"/>
      <w:r w:rsidRPr="00747857">
        <w:rPr>
          <w:rFonts w:ascii="MRVUNZ+Roboto-Regular" w:hAnsi="MRVUNZ+Roboto-Regular" w:cs="MRVUNZ+Roboto-Regular"/>
          <w:sz w:val="19"/>
          <w:szCs w:val="19"/>
        </w:rPr>
        <w:t xml:space="preserve"> </w:t>
      </w:r>
    </w:p>
    <w:p w14:paraId="7C678E03" w14:textId="77777777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 xml:space="preserve">13:15 Tävling Dag 1 </w:t>
      </w:r>
    </w:p>
    <w:p w14:paraId="74D2CD0C" w14:textId="3D08EDC1" w:rsidR="00747857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747857">
        <w:rPr>
          <w:rFonts w:ascii="MRVUNZ+Roboto-Regular" w:hAnsi="MRVUNZ+Roboto-Regular" w:cs="MRVUNZ+Roboto-Regular"/>
          <w:sz w:val="19"/>
          <w:szCs w:val="19"/>
        </w:rPr>
        <w:t xml:space="preserve">19:00 Kamratmåltid och prisutdelning dag 1 på </w:t>
      </w:r>
      <w:proofErr w:type="spellStart"/>
      <w:r w:rsidRPr="00747857">
        <w:rPr>
          <w:rFonts w:ascii="MRVUNZ+Roboto-Regular" w:hAnsi="MRVUNZ+Roboto-Regular" w:cs="MRVUNZ+Roboto-Regular"/>
          <w:sz w:val="19"/>
          <w:szCs w:val="19"/>
        </w:rPr>
        <w:t>Falkenbergska</w:t>
      </w:r>
      <w:proofErr w:type="spellEnd"/>
      <w:r w:rsidRPr="00747857">
        <w:rPr>
          <w:rFonts w:ascii="MRVUNZ+Roboto-Regular" w:hAnsi="MRVUNZ+Roboto-Regular" w:cs="MRVUNZ+Roboto-Regular"/>
          <w:sz w:val="19"/>
          <w:szCs w:val="19"/>
        </w:rPr>
        <w:t xml:space="preserve"> Kvarnen</w:t>
      </w:r>
    </w:p>
    <w:p w14:paraId="60A766C3" w14:textId="77777777" w:rsidR="00747857" w:rsidRPr="00747857" w:rsidRDefault="00747857" w:rsidP="00747857">
      <w:pPr>
        <w:rPr>
          <w:i/>
          <w:iCs/>
          <w:sz w:val="23"/>
          <w:szCs w:val="23"/>
        </w:rPr>
      </w:pPr>
      <w:r w:rsidRPr="00747857">
        <w:rPr>
          <w:i/>
          <w:iCs/>
          <w:sz w:val="23"/>
          <w:szCs w:val="23"/>
        </w:rPr>
        <w:t xml:space="preserve">Söndag 19/2 </w:t>
      </w:r>
    </w:p>
    <w:p w14:paraId="4CE6B8BA" w14:textId="77777777" w:rsidR="00747857" w:rsidRPr="00072D42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072D42">
        <w:rPr>
          <w:rFonts w:ascii="MRVUNZ+Roboto-Regular" w:hAnsi="MRVUNZ+Roboto-Regular" w:cs="MRVUNZ+Roboto-Regular"/>
          <w:sz w:val="19"/>
          <w:szCs w:val="19"/>
        </w:rPr>
        <w:t xml:space="preserve">8:45 Lagledarmöte </w:t>
      </w:r>
    </w:p>
    <w:p w14:paraId="02BB4210" w14:textId="77777777" w:rsidR="00747857" w:rsidRPr="00072D42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072D42">
        <w:rPr>
          <w:rFonts w:ascii="MRVUNZ+Roboto-Regular" w:hAnsi="MRVUNZ+Roboto-Regular" w:cs="MRVUNZ+Roboto-Regular"/>
          <w:sz w:val="19"/>
          <w:szCs w:val="19"/>
        </w:rPr>
        <w:t>09:00-09:30: Isträning</w:t>
      </w:r>
    </w:p>
    <w:p w14:paraId="50108F4C" w14:textId="77777777" w:rsidR="00747857" w:rsidRPr="00072D42" w:rsidRDefault="00747857" w:rsidP="00747857">
      <w:pPr>
        <w:rPr>
          <w:rFonts w:ascii="MRVUNZ+Roboto-Regular" w:hAnsi="MRVUNZ+Roboto-Regular" w:cs="MRVUNZ+Roboto-Regular"/>
          <w:sz w:val="19"/>
          <w:szCs w:val="19"/>
        </w:rPr>
      </w:pPr>
      <w:r w:rsidRPr="00072D42">
        <w:rPr>
          <w:rFonts w:ascii="MRVUNZ+Roboto-Regular" w:hAnsi="MRVUNZ+Roboto-Regular" w:cs="MRVUNZ+Roboto-Regular"/>
          <w:sz w:val="19"/>
          <w:szCs w:val="19"/>
        </w:rPr>
        <w:t xml:space="preserve"> 09:30 </w:t>
      </w:r>
      <w:proofErr w:type="spellStart"/>
      <w:r w:rsidRPr="00072D42">
        <w:rPr>
          <w:rFonts w:ascii="MRVUNZ+Roboto-Regular" w:hAnsi="MRVUNZ+Roboto-Regular" w:cs="MRVUNZ+Roboto-Regular"/>
          <w:sz w:val="19"/>
          <w:szCs w:val="19"/>
        </w:rPr>
        <w:t>Ispreparering</w:t>
      </w:r>
      <w:proofErr w:type="spellEnd"/>
      <w:r w:rsidRPr="00072D42">
        <w:rPr>
          <w:rFonts w:ascii="MRVUNZ+Roboto-Regular" w:hAnsi="MRVUNZ+Roboto-Regular" w:cs="MRVUNZ+Roboto-Regular"/>
          <w:sz w:val="19"/>
          <w:szCs w:val="19"/>
        </w:rPr>
        <w:t xml:space="preserve"> </w:t>
      </w:r>
    </w:p>
    <w:p w14:paraId="00905B3D" w14:textId="7C8EF356" w:rsidR="00747857" w:rsidRPr="00072D42" w:rsidRDefault="00747857" w:rsidP="00747857">
      <w:pPr>
        <w:rPr>
          <w:rFonts w:ascii="MRVUNZ+Roboto-Regular" w:hAnsi="MRVUNZ+Roboto-Regular" w:cs="MRVUNZ+Roboto-Regular"/>
          <w:sz w:val="15"/>
          <w:szCs w:val="15"/>
        </w:rPr>
      </w:pPr>
      <w:r w:rsidRPr="00072D42">
        <w:rPr>
          <w:rFonts w:ascii="MRVUNZ+Roboto-Regular" w:hAnsi="MRVUNZ+Roboto-Regular" w:cs="MRVUNZ+Roboto-Regular"/>
          <w:sz w:val="19"/>
          <w:szCs w:val="19"/>
        </w:rPr>
        <w:t>10:00-14:00 Tävling Dag 2 Prisutdelning i ABB Arena Syd för dag 2</w:t>
      </w:r>
    </w:p>
    <w:p w14:paraId="73211F93" w14:textId="26563EC3" w:rsidR="00747857" w:rsidRDefault="00747857" w:rsidP="00747857">
      <w:pPr>
        <w:rPr>
          <w:b/>
          <w:bCs/>
        </w:rPr>
      </w:pPr>
      <w:r w:rsidRPr="00747857">
        <w:rPr>
          <w:b/>
          <w:bCs/>
        </w:rPr>
        <w:t>Mat</w:t>
      </w:r>
    </w:p>
    <w:p w14:paraId="55B284BF" w14:textId="61726265" w:rsidR="00747857" w:rsidRDefault="00747857" w:rsidP="00747857">
      <w:r>
        <w:t xml:space="preserve">Man tar </w:t>
      </w:r>
      <w:r w:rsidR="00072D42">
        <w:t>med egen mat till luncherna eller köper på plats. Vi brukar stanna på Ica/COOP så man kan köpa en sallad i samband med lördagens bankett.</w:t>
      </w:r>
    </w:p>
    <w:p w14:paraId="7C35B818" w14:textId="501D6AC9" w:rsidR="00072D42" w:rsidRDefault="00072D42" w:rsidP="00747857">
      <w:r>
        <w:t>Lördag kväll står klubben för banketten (kostnad 300 kr).</w:t>
      </w:r>
    </w:p>
    <w:p w14:paraId="13968640" w14:textId="4AEF685E" w:rsidR="00072D42" w:rsidRPr="00747857" w:rsidRDefault="00072D42" w:rsidP="00747857">
      <w:r>
        <w:t>Vill någon av er föräldrar delta på banketten får ni anmäla det via Pollux.</w:t>
      </w:r>
    </w:p>
    <w:p w14:paraId="0AB6A6AC" w14:textId="2D72E741" w:rsidR="00747857" w:rsidRDefault="00747857" w:rsidP="00747857">
      <w:pPr>
        <w:rPr>
          <w:b/>
          <w:bCs/>
        </w:rPr>
      </w:pPr>
      <w:r w:rsidRPr="00072D42">
        <w:rPr>
          <w:b/>
          <w:bCs/>
        </w:rPr>
        <w:t>Lagledare</w:t>
      </w:r>
    </w:p>
    <w:p w14:paraId="2C1E7F9B" w14:textId="4A70453F" w:rsidR="00072D42" w:rsidRPr="00072D42" w:rsidRDefault="00072D42" w:rsidP="00747857">
      <w:r>
        <w:t xml:space="preserve">Ledare är Niclas Stolt, Eva Östlund, Pelle Hallberg och Göran </w:t>
      </w:r>
      <w:proofErr w:type="spellStart"/>
      <w:r>
        <w:t>Poussette</w:t>
      </w:r>
      <w:proofErr w:type="spellEnd"/>
      <w:r>
        <w:t xml:space="preserve"> hjälper till</w:t>
      </w:r>
    </w:p>
    <w:p w14:paraId="34AA0BF9" w14:textId="5D83C89F" w:rsidR="00747857" w:rsidRDefault="00747857" w:rsidP="00747857">
      <w:pPr>
        <w:rPr>
          <w:b/>
          <w:bCs/>
        </w:rPr>
      </w:pPr>
      <w:r w:rsidRPr="00072D42">
        <w:rPr>
          <w:b/>
          <w:bCs/>
        </w:rPr>
        <w:t>Kostnad</w:t>
      </w:r>
    </w:p>
    <w:p w14:paraId="23B459E0" w14:textId="3C90ABA0" w:rsidR="00072D42" w:rsidRPr="00072D42" w:rsidRDefault="00072D42" w:rsidP="00747857">
      <w:r>
        <w:t>Klubben sponsrar anmälningsavgiften (200 kr), resa (400 kr), boende (300 kr) samt bankett (300 kr) men tar ut en egenavgift på 300 kr/deltagare.</w:t>
      </w:r>
    </w:p>
    <w:p w14:paraId="0D7C7DCB" w14:textId="1514E854" w:rsidR="00747857" w:rsidRDefault="00747857" w:rsidP="00747857">
      <w:pPr>
        <w:rPr>
          <w:b/>
          <w:bCs/>
        </w:rPr>
      </w:pPr>
      <w:r w:rsidRPr="00072D42">
        <w:rPr>
          <w:b/>
          <w:bCs/>
        </w:rPr>
        <w:t xml:space="preserve">Om du blir sjuk </w:t>
      </w:r>
    </w:p>
    <w:p w14:paraId="40D8C50D" w14:textId="570C6B92" w:rsidR="00072D42" w:rsidRPr="00072D42" w:rsidRDefault="00072D42" w:rsidP="00747857">
      <w:r>
        <w:t xml:space="preserve">Om du skulle bli </w:t>
      </w:r>
      <w:proofErr w:type="gramStart"/>
      <w:r>
        <w:t>sjuk(</w:t>
      </w:r>
      <w:proofErr w:type="gramEnd"/>
      <w:r>
        <w:t xml:space="preserve">vilket Gud </w:t>
      </w:r>
      <w:proofErr w:type="spellStart"/>
      <w:r>
        <w:t>förbjude</w:t>
      </w:r>
      <w:proofErr w:type="spellEnd"/>
      <w:r>
        <w:t xml:space="preserve">….) så måste du anmäla det direkt till någon av ledarna. Vi måste avboka hotell </w:t>
      </w:r>
      <w:proofErr w:type="spellStart"/>
      <w:r>
        <w:t>m.m</w:t>
      </w:r>
      <w:proofErr w:type="spellEnd"/>
      <w:r>
        <w:t xml:space="preserve"> senast fredag morgon annars måste vi stå för hela kostnaden.</w:t>
      </w:r>
    </w:p>
    <w:p w14:paraId="6A5A91B3" w14:textId="77777777" w:rsidR="00747857" w:rsidRPr="00747857" w:rsidRDefault="00747857" w:rsidP="00747857"/>
    <w:sectPr w:rsidR="00747857" w:rsidRPr="0074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RVUNZ+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2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3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57"/>
    <w:rsid w:val="00052B5A"/>
    <w:rsid w:val="00072D42"/>
    <w:rsid w:val="00084A67"/>
    <w:rsid w:val="000A17DA"/>
    <w:rsid w:val="00160A17"/>
    <w:rsid w:val="00176EAF"/>
    <w:rsid w:val="00276017"/>
    <w:rsid w:val="00282504"/>
    <w:rsid w:val="00296252"/>
    <w:rsid w:val="00297C76"/>
    <w:rsid w:val="002A5C85"/>
    <w:rsid w:val="003440AB"/>
    <w:rsid w:val="003C0C9F"/>
    <w:rsid w:val="00524B46"/>
    <w:rsid w:val="00590884"/>
    <w:rsid w:val="006026FA"/>
    <w:rsid w:val="00623760"/>
    <w:rsid w:val="006C13DC"/>
    <w:rsid w:val="00747857"/>
    <w:rsid w:val="00785B81"/>
    <w:rsid w:val="00854CB4"/>
    <w:rsid w:val="008C7538"/>
    <w:rsid w:val="008E5ACD"/>
    <w:rsid w:val="009779FB"/>
    <w:rsid w:val="009A7853"/>
    <w:rsid w:val="00A06271"/>
    <w:rsid w:val="00A44A86"/>
    <w:rsid w:val="00A71DA5"/>
    <w:rsid w:val="00A96499"/>
    <w:rsid w:val="00C45D02"/>
    <w:rsid w:val="00CF5CDF"/>
    <w:rsid w:val="00D02DF8"/>
    <w:rsid w:val="00D1480D"/>
    <w:rsid w:val="00D9094B"/>
    <w:rsid w:val="00E565BE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923E"/>
  <w15:chartTrackingRefBased/>
  <w15:docId w15:val="{54081798-866F-4978-984B-E5D57AA6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1</cp:revision>
  <dcterms:created xsi:type="dcterms:W3CDTF">2023-02-07T14:02:00Z</dcterms:created>
  <dcterms:modified xsi:type="dcterms:W3CDTF">2023-02-07T14:20:00Z</dcterms:modified>
</cp:coreProperties>
</file>