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80" w:rsidRDefault="00550E28">
      <w:r w:rsidRPr="00D61730">
        <w:rPr>
          <w:rFonts w:ascii="Verdana" w:hAnsi="Verdana"/>
          <w:noProof/>
          <w:sz w:val="48"/>
          <w:szCs w:val="48"/>
          <w:lang w:eastAsia="sv-SE"/>
        </w:rPr>
        <w:drawing>
          <wp:inline distT="0" distB="0" distL="0" distR="0" wp14:anchorId="46E1E7BC" wp14:editId="6383F914">
            <wp:extent cx="5629275" cy="976981"/>
            <wp:effectExtent l="0" t="0" r="0" b="0"/>
            <wp:docPr id="1" name="Bild 1" descr="C:\Users\ELHA0001\Desktop\2775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ELHA0001\Desktop\2775475.jpg"/>
                    <pic:cNvPicPr>
                      <a:picLocks noChangeAspect="1" noChangeArrowheads="1"/>
                    </pic:cNvPicPr>
                  </pic:nvPicPr>
                  <pic:blipFill>
                    <a:blip r:embed="rId4" cstate="print"/>
                    <a:srcRect/>
                    <a:stretch>
                      <a:fillRect/>
                    </a:stretch>
                  </pic:blipFill>
                  <pic:spPr bwMode="auto">
                    <a:xfrm>
                      <a:off x="0" y="0"/>
                      <a:ext cx="5892360" cy="1022640"/>
                    </a:xfrm>
                    <a:prstGeom prst="rect">
                      <a:avLst/>
                    </a:prstGeom>
                    <a:noFill/>
                    <a:ln w="9525">
                      <a:noFill/>
                      <a:miter lim="800000"/>
                      <a:headEnd/>
                      <a:tailEnd/>
                    </a:ln>
                  </pic:spPr>
                </pic:pic>
              </a:graphicData>
            </a:graphic>
          </wp:inline>
        </w:drawing>
      </w:r>
    </w:p>
    <w:p w:rsidR="00550E28" w:rsidRPr="00E303FA" w:rsidRDefault="00550E28" w:rsidP="00550E28">
      <w:pPr>
        <w:rPr>
          <w:rFonts w:ascii="Verdana" w:hAnsi="Verdana"/>
          <w:b/>
          <w:sz w:val="18"/>
          <w:szCs w:val="18"/>
          <w:u w:val="single"/>
        </w:rPr>
      </w:pPr>
      <w:r w:rsidRPr="00E303FA">
        <w:rPr>
          <w:rFonts w:ascii="Verdana" w:hAnsi="Verdana"/>
          <w:b/>
          <w:sz w:val="18"/>
          <w:szCs w:val="18"/>
          <w:u w:val="single"/>
        </w:rPr>
        <w:t>INFO</w:t>
      </w:r>
    </w:p>
    <w:p w:rsidR="00550E28" w:rsidRPr="00E303FA" w:rsidRDefault="00687C29" w:rsidP="00550E28">
      <w:pPr>
        <w:rPr>
          <w:rFonts w:ascii="Verdana" w:hAnsi="Verdana"/>
          <w:sz w:val="18"/>
          <w:szCs w:val="18"/>
        </w:rPr>
      </w:pPr>
      <w:r w:rsidRPr="00E303FA">
        <w:rPr>
          <w:rFonts w:ascii="Verdana" w:hAnsi="Verdana"/>
          <w:sz w:val="18"/>
          <w:szCs w:val="18"/>
        </w:rPr>
        <w:t xml:space="preserve">Varmt välkomna till Kvarnängshallen nu på lördag 26/8. Hallen kommer vara öppen från 08.00 och ni kvitterar ut nyckel till omklädningsrummen i kafeterian. </w:t>
      </w:r>
      <w:r w:rsidRPr="00E303FA">
        <w:rPr>
          <w:rFonts w:ascii="Verdana" w:hAnsi="Verdana"/>
          <w:sz w:val="18"/>
          <w:szCs w:val="18"/>
        </w:rPr>
        <w:br/>
        <w:t>I omklädningsrummen väntar sedan lite presenter från våra sponsorer till barnen.</w:t>
      </w:r>
    </w:p>
    <w:p w:rsidR="00687C29" w:rsidRPr="00E303FA" w:rsidRDefault="00687C29" w:rsidP="00550E28">
      <w:pPr>
        <w:rPr>
          <w:rFonts w:ascii="Verdana" w:hAnsi="Verdana"/>
          <w:sz w:val="18"/>
          <w:szCs w:val="18"/>
        </w:rPr>
      </w:pPr>
      <w:r w:rsidRPr="00E303FA">
        <w:rPr>
          <w:rFonts w:ascii="Verdana" w:hAnsi="Verdana"/>
          <w:sz w:val="18"/>
          <w:szCs w:val="18"/>
        </w:rPr>
        <w:t>Första matchen går av stapeln 09.00 och vi förväntas vara färdigspelade runt 17.30.</w:t>
      </w:r>
      <w:r w:rsidRPr="00E303FA">
        <w:rPr>
          <w:rFonts w:ascii="Verdana" w:hAnsi="Verdana"/>
          <w:sz w:val="18"/>
          <w:szCs w:val="18"/>
        </w:rPr>
        <w:br/>
        <w:t>Preliminär matchtid är 2x12 men märker vi att det drar ut på tiden kan det ändras till 2x10, alternativt 1x20 för att få ihop hela dagen.</w:t>
      </w:r>
    </w:p>
    <w:p w:rsidR="00687C29" w:rsidRPr="00E303FA" w:rsidRDefault="00687C29" w:rsidP="00687C29">
      <w:pPr>
        <w:rPr>
          <w:rFonts w:ascii="Verdana" w:hAnsi="Verdana"/>
          <w:b/>
          <w:sz w:val="18"/>
          <w:szCs w:val="18"/>
          <w:u w:val="single"/>
        </w:rPr>
      </w:pPr>
      <w:proofErr w:type="gramStart"/>
      <w:r w:rsidRPr="00E303FA">
        <w:rPr>
          <w:rFonts w:ascii="Verdana" w:hAnsi="Verdana"/>
          <w:b/>
          <w:sz w:val="18"/>
          <w:szCs w:val="18"/>
          <w:u w:val="single"/>
        </w:rPr>
        <w:t>SPELSCHEMA / TRÖJFÄRGER</w:t>
      </w:r>
      <w:proofErr w:type="gramEnd"/>
    </w:p>
    <w:p w:rsidR="00687C29" w:rsidRPr="00E303FA" w:rsidRDefault="00687C29" w:rsidP="00687C29">
      <w:pPr>
        <w:rPr>
          <w:rFonts w:ascii="Verdana" w:hAnsi="Verdana"/>
          <w:sz w:val="18"/>
          <w:szCs w:val="18"/>
        </w:rPr>
      </w:pPr>
      <w:r w:rsidRPr="00E303FA">
        <w:rPr>
          <w:rFonts w:ascii="Verdana" w:hAnsi="Verdana"/>
          <w:sz w:val="18"/>
          <w:szCs w:val="18"/>
        </w:rPr>
        <w:t>Bifogat i separat dokument har ni spelschemat. Det kommer även sitta uppe i hallen och finnas tillgängligt på plats. Kolla gärna igenom så vi angivit rätt tröjfärger för era lag och återkom om något skulle vara felaktigt. Se till att ta med reservställ om ni ser att det kommer krocka med färger i någon match.</w:t>
      </w:r>
    </w:p>
    <w:p w:rsidR="00687C29" w:rsidRPr="00E303FA" w:rsidRDefault="00687C29" w:rsidP="00687C29">
      <w:pPr>
        <w:rPr>
          <w:rFonts w:ascii="Verdana" w:hAnsi="Verdana"/>
          <w:b/>
          <w:sz w:val="18"/>
          <w:szCs w:val="18"/>
          <w:u w:val="single"/>
        </w:rPr>
      </w:pPr>
      <w:r w:rsidRPr="00E303FA">
        <w:rPr>
          <w:rFonts w:ascii="Verdana" w:hAnsi="Verdana"/>
          <w:b/>
          <w:sz w:val="18"/>
          <w:szCs w:val="18"/>
          <w:u w:val="single"/>
        </w:rPr>
        <w:t>MATMÖJLIGHETER</w:t>
      </w:r>
    </w:p>
    <w:p w:rsidR="00687C29" w:rsidRPr="00E303FA" w:rsidRDefault="00687C29" w:rsidP="00687C29">
      <w:pPr>
        <w:rPr>
          <w:rFonts w:ascii="Verdana" w:hAnsi="Verdana"/>
          <w:sz w:val="18"/>
          <w:szCs w:val="18"/>
        </w:rPr>
      </w:pPr>
      <w:r w:rsidRPr="00E303FA">
        <w:rPr>
          <w:rFonts w:ascii="Verdana" w:hAnsi="Verdana"/>
          <w:sz w:val="18"/>
          <w:szCs w:val="18"/>
        </w:rPr>
        <w:t>Vi</w:t>
      </w:r>
      <w:r w:rsidRPr="00E303FA">
        <w:rPr>
          <w:rFonts w:ascii="Verdana" w:hAnsi="Verdana"/>
          <w:sz w:val="18"/>
          <w:szCs w:val="18"/>
        </w:rPr>
        <w:t xml:space="preserve"> kommer ha kafeterian öppen där man kan handla enklare saker så som korv och toast.</w:t>
      </w:r>
      <w:r w:rsidRPr="00E303FA">
        <w:rPr>
          <w:rFonts w:ascii="Verdana" w:hAnsi="Verdana"/>
          <w:sz w:val="18"/>
          <w:szCs w:val="18"/>
        </w:rPr>
        <w:br/>
        <w:t xml:space="preserve">Men vi kommer även tända grillen vid 10-tiden där det då kommer finnas möjlighet till hamburgare. </w:t>
      </w:r>
    </w:p>
    <w:p w:rsidR="00687C29" w:rsidRPr="00E303FA" w:rsidRDefault="00687C29" w:rsidP="00687C29">
      <w:pPr>
        <w:rPr>
          <w:rFonts w:ascii="Verdana" w:hAnsi="Verdana"/>
          <w:b/>
          <w:sz w:val="18"/>
          <w:szCs w:val="18"/>
          <w:u w:val="single"/>
        </w:rPr>
      </w:pPr>
      <w:r w:rsidRPr="00E303FA">
        <w:rPr>
          <w:rFonts w:ascii="Verdana" w:hAnsi="Verdana"/>
          <w:b/>
          <w:sz w:val="18"/>
          <w:szCs w:val="18"/>
          <w:u w:val="single"/>
        </w:rPr>
        <w:t>SPEEDSHOOTING</w:t>
      </w:r>
    </w:p>
    <w:p w:rsidR="00687C29" w:rsidRPr="00E303FA" w:rsidRDefault="00687C29" w:rsidP="00687C29">
      <w:pPr>
        <w:rPr>
          <w:rFonts w:ascii="Verdana" w:hAnsi="Verdana"/>
          <w:sz w:val="18"/>
          <w:szCs w:val="18"/>
        </w:rPr>
      </w:pPr>
      <w:r w:rsidRPr="00E303FA">
        <w:rPr>
          <w:rFonts w:ascii="Verdana" w:hAnsi="Verdana"/>
          <w:sz w:val="18"/>
          <w:szCs w:val="18"/>
        </w:rPr>
        <w:t>Vi</w:t>
      </w:r>
      <w:r w:rsidRPr="00E303FA">
        <w:rPr>
          <w:rFonts w:ascii="Verdana" w:hAnsi="Verdana"/>
          <w:sz w:val="18"/>
          <w:szCs w:val="18"/>
        </w:rPr>
        <w:t xml:space="preserve"> kommer förhoppningsvis rigga upp en </w:t>
      </w:r>
      <w:proofErr w:type="spellStart"/>
      <w:r w:rsidRPr="00E303FA">
        <w:rPr>
          <w:rFonts w:ascii="Verdana" w:hAnsi="Verdana"/>
          <w:sz w:val="18"/>
          <w:szCs w:val="18"/>
        </w:rPr>
        <w:t>speedshooting</w:t>
      </w:r>
      <w:proofErr w:type="spellEnd"/>
      <w:r w:rsidRPr="00E303FA">
        <w:rPr>
          <w:rFonts w:ascii="Verdana" w:hAnsi="Verdana"/>
          <w:sz w:val="18"/>
          <w:szCs w:val="18"/>
        </w:rPr>
        <w:t>-maskin i hallen. För att få skjuta köper man biljetter i kafeterian. En biljett kostar 10kr och för det får man skjuta 5 skott.</w:t>
      </w:r>
    </w:p>
    <w:p w:rsidR="00687C29" w:rsidRPr="00E303FA" w:rsidRDefault="00687C29" w:rsidP="00687C29">
      <w:pPr>
        <w:rPr>
          <w:rFonts w:ascii="Verdana" w:hAnsi="Verdana"/>
          <w:b/>
          <w:sz w:val="18"/>
          <w:szCs w:val="18"/>
          <w:u w:val="single"/>
        </w:rPr>
      </w:pPr>
      <w:r w:rsidRPr="00E303FA">
        <w:rPr>
          <w:rFonts w:ascii="Verdana" w:hAnsi="Verdana"/>
          <w:b/>
          <w:sz w:val="18"/>
          <w:szCs w:val="18"/>
          <w:u w:val="single"/>
        </w:rPr>
        <w:t>BETALNING/PENGAHANTERING</w:t>
      </w:r>
    </w:p>
    <w:p w:rsidR="00687C29" w:rsidRPr="00E303FA" w:rsidRDefault="00687C29" w:rsidP="00687C29">
      <w:pPr>
        <w:rPr>
          <w:rFonts w:ascii="Verdana" w:hAnsi="Verdana"/>
          <w:sz w:val="18"/>
          <w:szCs w:val="18"/>
        </w:rPr>
      </w:pPr>
      <w:r w:rsidRPr="00E303FA">
        <w:rPr>
          <w:rFonts w:ascii="Verdana" w:hAnsi="Verdana"/>
          <w:sz w:val="18"/>
          <w:szCs w:val="18"/>
        </w:rPr>
        <w:t xml:space="preserve">All form av pengahantering kommer att ske i kafeterian. Man köper biljetter för </w:t>
      </w:r>
      <w:proofErr w:type="spellStart"/>
      <w:r w:rsidRPr="00E303FA">
        <w:rPr>
          <w:rFonts w:ascii="Verdana" w:hAnsi="Verdana"/>
          <w:sz w:val="18"/>
          <w:szCs w:val="18"/>
        </w:rPr>
        <w:t>speedshooting</w:t>
      </w:r>
      <w:proofErr w:type="spellEnd"/>
      <w:r w:rsidRPr="00E303FA">
        <w:rPr>
          <w:rFonts w:ascii="Verdana" w:hAnsi="Verdana"/>
          <w:sz w:val="18"/>
          <w:szCs w:val="18"/>
        </w:rPr>
        <w:t xml:space="preserve"> där och man köper även sitt hamburgare-bröd där</w:t>
      </w:r>
      <w:r w:rsidR="00E303FA" w:rsidRPr="00E303FA">
        <w:rPr>
          <w:rFonts w:ascii="Verdana" w:hAnsi="Verdana"/>
          <w:sz w:val="18"/>
          <w:szCs w:val="18"/>
        </w:rPr>
        <w:t xml:space="preserve"> för att sedan gå ut och ”bygga” sin hamburgare vid grillen.</w:t>
      </w:r>
      <w:r w:rsidR="00DD2F7C">
        <w:rPr>
          <w:rFonts w:ascii="Verdana" w:hAnsi="Verdana"/>
          <w:sz w:val="18"/>
          <w:szCs w:val="18"/>
        </w:rPr>
        <w:t xml:space="preserve"> </w:t>
      </w:r>
      <w:proofErr w:type="spellStart"/>
      <w:r w:rsidR="00DD2F7C">
        <w:rPr>
          <w:rFonts w:ascii="Verdana" w:hAnsi="Verdana"/>
          <w:sz w:val="18"/>
          <w:szCs w:val="18"/>
        </w:rPr>
        <w:t>Kontathantering</w:t>
      </w:r>
      <w:proofErr w:type="spellEnd"/>
      <w:r w:rsidR="00DD2F7C">
        <w:rPr>
          <w:rFonts w:ascii="Verdana" w:hAnsi="Verdana"/>
          <w:sz w:val="18"/>
          <w:szCs w:val="18"/>
        </w:rPr>
        <w:t xml:space="preserve">, samt </w:t>
      </w:r>
      <w:proofErr w:type="spellStart"/>
      <w:r w:rsidR="00DD2F7C">
        <w:rPr>
          <w:rFonts w:ascii="Verdana" w:hAnsi="Verdana"/>
          <w:sz w:val="18"/>
          <w:szCs w:val="18"/>
        </w:rPr>
        <w:t>swisch</w:t>
      </w:r>
      <w:proofErr w:type="spellEnd"/>
      <w:r w:rsidR="00DD2F7C">
        <w:rPr>
          <w:rFonts w:ascii="Verdana" w:hAnsi="Verdana"/>
          <w:sz w:val="18"/>
          <w:szCs w:val="18"/>
        </w:rPr>
        <w:t xml:space="preserve"> finns. Ingen kortbetalning.</w:t>
      </w:r>
      <w:bookmarkStart w:id="0" w:name="_GoBack"/>
      <w:bookmarkEnd w:id="0"/>
    </w:p>
    <w:p w:rsidR="00E303FA" w:rsidRPr="00E303FA" w:rsidRDefault="00E303FA" w:rsidP="00E303FA">
      <w:pPr>
        <w:rPr>
          <w:rFonts w:ascii="Verdana" w:hAnsi="Verdana"/>
          <w:b/>
          <w:sz w:val="18"/>
          <w:szCs w:val="18"/>
          <w:u w:val="single"/>
        </w:rPr>
      </w:pPr>
      <w:r w:rsidRPr="00E303FA">
        <w:rPr>
          <w:rFonts w:ascii="Verdana" w:hAnsi="Verdana"/>
          <w:b/>
          <w:sz w:val="18"/>
          <w:szCs w:val="18"/>
          <w:u w:val="single"/>
        </w:rPr>
        <w:t>SPORTSWIK</w:t>
      </w:r>
    </w:p>
    <w:p w:rsidR="00E303FA" w:rsidRPr="00E303FA" w:rsidRDefault="00E303FA" w:rsidP="00E303FA">
      <w:pPr>
        <w:rPr>
          <w:rFonts w:ascii="Verdana" w:hAnsi="Verdana"/>
          <w:sz w:val="18"/>
          <w:szCs w:val="18"/>
        </w:rPr>
      </w:pPr>
      <w:proofErr w:type="spellStart"/>
      <w:r w:rsidRPr="00E303FA">
        <w:rPr>
          <w:rFonts w:ascii="Verdana" w:hAnsi="Verdana"/>
          <w:sz w:val="18"/>
          <w:szCs w:val="18"/>
        </w:rPr>
        <w:t>Sportswik</w:t>
      </w:r>
      <w:proofErr w:type="spellEnd"/>
      <w:r w:rsidRPr="00E303FA">
        <w:rPr>
          <w:rFonts w:ascii="Verdana" w:hAnsi="Verdana"/>
          <w:sz w:val="18"/>
          <w:szCs w:val="18"/>
        </w:rPr>
        <w:t xml:space="preserve"> är ett roligt verktyg för att göra turneringen lite mer intressant och för att få lite mer liv kring evenemanget. Vi har därför lagt upp turneringen där så alla lag kan lägga upp bilder, filmer mm under dagen. </w:t>
      </w:r>
      <w:proofErr w:type="spellStart"/>
      <w:r w:rsidRPr="00E303FA">
        <w:rPr>
          <w:rFonts w:ascii="Verdana" w:hAnsi="Verdana"/>
          <w:sz w:val="18"/>
          <w:szCs w:val="18"/>
        </w:rPr>
        <w:t>Sportswik</w:t>
      </w:r>
      <w:proofErr w:type="spellEnd"/>
      <w:r w:rsidRPr="00E303FA">
        <w:rPr>
          <w:rFonts w:ascii="Verdana" w:hAnsi="Verdana"/>
          <w:sz w:val="18"/>
          <w:szCs w:val="18"/>
        </w:rPr>
        <w:t xml:space="preserve"> används med fördel i mobilen.</w:t>
      </w:r>
      <w:r w:rsidRPr="00E303FA">
        <w:rPr>
          <w:rFonts w:ascii="Verdana" w:hAnsi="Verdana"/>
          <w:sz w:val="18"/>
          <w:szCs w:val="18"/>
        </w:rPr>
        <w:br/>
      </w:r>
      <w:r w:rsidRPr="00E303FA">
        <w:rPr>
          <w:rFonts w:ascii="Verdana" w:hAnsi="Verdana"/>
          <w:sz w:val="18"/>
          <w:szCs w:val="18"/>
        </w:rPr>
        <w:br/>
      </w:r>
      <w:hyperlink r:id="rId5" w:history="1">
        <w:r w:rsidRPr="00E303FA">
          <w:rPr>
            <w:rStyle w:val="Hyperlnk"/>
            <w:rFonts w:ascii="Verdana" w:hAnsi="Verdana"/>
            <w:sz w:val="18"/>
            <w:szCs w:val="18"/>
          </w:rPr>
          <w:t>https://www.sportswik.com/#/leaguesite/110625</w:t>
        </w:r>
      </w:hyperlink>
      <w:r w:rsidRPr="00E303FA">
        <w:rPr>
          <w:rFonts w:ascii="Verdana" w:hAnsi="Verdana"/>
          <w:sz w:val="18"/>
          <w:szCs w:val="18"/>
        </w:rPr>
        <w:t xml:space="preserve"> - Vi är relativt nya med denna </w:t>
      </w:r>
      <w:proofErr w:type="spellStart"/>
      <w:proofErr w:type="gramStart"/>
      <w:r w:rsidRPr="00E303FA">
        <w:rPr>
          <w:rFonts w:ascii="Verdana" w:hAnsi="Verdana"/>
          <w:sz w:val="18"/>
          <w:szCs w:val="18"/>
        </w:rPr>
        <w:t>appen</w:t>
      </w:r>
      <w:proofErr w:type="spellEnd"/>
      <w:proofErr w:type="gramEnd"/>
      <w:r w:rsidRPr="00E303FA">
        <w:rPr>
          <w:rFonts w:ascii="Verdana" w:hAnsi="Verdana"/>
          <w:sz w:val="18"/>
          <w:szCs w:val="18"/>
        </w:rPr>
        <w:t xml:space="preserve"> men har vi gjort allt rätt skall turneringen gå att hitta på denna länken.</w:t>
      </w:r>
    </w:p>
    <w:p w:rsidR="00E303FA" w:rsidRPr="00E303FA" w:rsidRDefault="00E303FA" w:rsidP="00E303FA">
      <w:pPr>
        <w:rPr>
          <w:rFonts w:ascii="Verdana" w:hAnsi="Verdana"/>
          <w:b/>
          <w:sz w:val="18"/>
          <w:szCs w:val="18"/>
          <w:u w:val="single"/>
        </w:rPr>
      </w:pPr>
      <w:r w:rsidRPr="00E303FA">
        <w:rPr>
          <w:rFonts w:ascii="Verdana" w:hAnsi="Verdana"/>
          <w:b/>
          <w:sz w:val="18"/>
          <w:szCs w:val="18"/>
          <w:u w:val="single"/>
        </w:rPr>
        <w:t>ÖVRIGT</w:t>
      </w:r>
    </w:p>
    <w:p w:rsidR="00E303FA" w:rsidRPr="00E303FA" w:rsidRDefault="00E303FA" w:rsidP="00E303FA">
      <w:pPr>
        <w:rPr>
          <w:rFonts w:ascii="Verdana" w:hAnsi="Verdana"/>
          <w:sz w:val="18"/>
          <w:szCs w:val="18"/>
        </w:rPr>
      </w:pPr>
      <w:r w:rsidRPr="00E303FA">
        <w:rPr>
          <w:rFonts w:ascii="Verdana" w:hAnsi="Verdana"/>
          <w:sz w:val="18"/>
          <w:szCs w:val="18"/>
        </w:rPr>
        <w:t>Har ni frågor eller funderingar är ni varmt välkomna att höra av er. Om inte, så ser vi fram emot att ses på lördag och ser fram emot en trevlig dag med många spännande matcher.</w:t>
      </w:r>
    </w:p>
    <w:p w:rsidR="00E303FA" w:rsidRPr="00E303FA" w:rsidRDefault="00E303FA" w:rsidP="00E303FA">
      <w:pPr>
        <w:rPr>
          <w:rFonts w:ascii="Verdana" w:hAnsi="Verdana"/>
          <w:sz w:val="18"/>
          <w:szCs w:val="18"/>
        </w:rPr>
      </w:pPr>
    </w:p>
    <w:p w:rsidR="00E303FA" w:rsidRPr="00E303FA" w:rsidRDefault="00E303FA" w:rsidP="00E303FA">
      <w:pPr>
        <w:jc w:val="center"/>
        <w:rPr>
          <w:rFonts w:ascii="Verdana" w:hAnsi="Verdana"/>
          <w:sz w:val="18"/>
          <w:szCs w:val="18"/>
        </w:rPr>
      </w:pPr>
      <w:r w:rsidRPr="00E303FA">
        <w:rPr>
          <w:rFonts w:ascii="Verdana" w:hAnsi="Verdana"/>
          <w:sz w:val="18"/>
          <w:szCs w:val="18"/>
        </w:rPr>
        <w:t xml:space="preserve">Mvh Patrik Nilsson &amp; Mathias </w:t>
      </w:r>
      <w:proofErr w:type="spellStart"/>
      <w:r w:rsidRPr="00E303FA">
        <w:rPr>
          <w:rFonts w:ascii="Verdana" w:hAnsi="Verdana"/>
          <w:sz w:val="18"/>
          <w:szCs w:val="18"/>
        </w:rPr>
        <w:t>Wöhlk</w:t>
      </w:r>
      <w:proofErr w:type="spellEnd"/>
      <w:r>
        <w:rPr>
          <w:rFonts w:ascii="Verdana" w:hAnsi="Verdana"/>
          <w:sz w:val="18"/>
          <w:szCs w:val="18"/>
        </w:rPr>
        <w:t xml:space="preserve">, </w:t>
      </w:r>
      <w:r w:rsidRPr="00E303FA">
        <w:rPr>
          <w:rFonts w:ascii="Verdana" w:hAnsi="Verdana"/>
          <w:sz w:val="18"/>
          <w:szCs w:val="18"/>
        </w:rPr>
        <w:t>Tränare Nynäshamns IBK P07/08</w:t>
      </w:r>
      <w:r w:rsidRPr="00E303FA">
        <w:rPr>
          <w:rFonts w:ascii="Verdana" w:hAnsi="Verdana"/>
          <w:sz w:val="18"/>
          <w:szCs w:val="18"/>
        </w:rPr>
        <w:br/>
      </w:r>
      <w:r>
        <w:rPr>
          <w:rFonts w:ascii="Verdana" w:hAnsi="Verdana"/>
          <w:noProof/>
          <w:sz w:val="18"/>
          <w:szCs w:val="18"/>
          <w:lang w:eastAsia="sv-SE"/>
        </w:rPr>
        <w:drawing>
          <wp:inline distT="0" distB="0" distL="0" distR="0">
            <wp:extent cx="2009775" cy="807277"/>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ijer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8134" cy="810635"/>
                    </a:xfrm>
                    <a:prstGeom prst="rect">
                      <a:avLst/>
                    </a:prstGeom>
                  </pic:spPr>
                </pic:pic>
              </a:graphicData>
            </a:graphic>
          </wp:inline>
        </w:drawing>
      </w:r>
      <w:r>
        <w:rPr>
          <w:rFonts w:ascii="Verdana" w:hAnsi="Verdana"/>
          <w:noProof/>
          <w:sz w:val="18"/>
          <w:szCs w:val="18"/>
          <w:lang w:eastAsia="sv-SE"/>
        </w:rPr>
        <w:drawing>
          <wp:inline distT="0" distB="0" distL="0" distR="0" wp14:anchorId="635442E7" wp14:editId="329783E4">
            <wp:extent cx="1544066" cy="810635"/>
            <wp:effectExtent l="0" t="0" r="0" b="889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ijer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066" cy="810635"/>
                    </a:xfrm>
                    <a:prstGeom prst="rect">
                      <a:avLst/>
                    </a:prstGeom>
                  </pic:spPr>
                </pic:pic>
              </a:graphicData>
            </a:graphic>
          </wp:inline>
        </w:drawing>
      </w:r>
    </w:p>
    <w:sectPr w:rsidR="00E303FA" w:rsidRPr="00E30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28"/>
    <w:rsid w:val="00550E28"/>
    <w:rsid w:val="00687C29"/>
    <w:rsid w:val="00BF3B80"/>
    <w:rsid w:val="00DD2F7C"/>
    <w:rsid w:val="00E30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FA910-D7CD-44B3-A0D5-EC275029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30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sportswik.com/#/leaguesite/110625"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353</Words>
  <Characters>1873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Nilsson</dc:creator>
  <cp:keywords/>
  <dc:description/>
  <cp:lastModifiedBy>Patrik Nilsson</cp:lastModifiedBy>
  <cp:revision>1</cp:revision>
  <dcterms:created xsi:type="dcterms:W3CDTF">2017-08-21T08:17:00Z</dcterms:created>
  <dcterms:modified xsi:type="dcterms:W3CDTF">2017-08-21T08:57:00Z</dcterms:modified>
</cp:coreProperties>
</file>