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D686" w14:textId="721FE815" w:rsidR="007C4E64" w:rsidRPr="008E5853" w:rsidRDefault="009E2C43" w:rsidP="008E5853">
      <w:pPr>
        <w:spacing w:line="360" w:lineRule="auto"/>
        <w:rPr>
          <w:b/>
          <w:bCs/>
          <w:sz w:val="40"/>
          <w:szCs w:val="40"/>
        </w:rPr>
      </w:pPr>
      <w:r>
        <w:rPr>
          <w:b/>
          <w:bCs/>
          <w:sz w:val="40"/>
          <w:szCs w:val="40"/>
        </w:rPr>
        <w:t xml:space="preserve">MSSK Ishockey | </w:t>
      </w:r>
      <w:r w:rsidR="008E5853" w:rsidRPr="008E5853">
        <w:rPr>
          <w:b/>
          <w:bCs/>
          <w:sz w:val="40"/>
          <w:szCs w:val="40"/>
        </w:rPr>
        <w:t>Ledarträff 250502</w:t>
      </w:r>
    </w:p>
    <w:p w14:paraId="467B43FD" w14:textId="575F6923" w:rsidR="008E5853" w:rsidRDefault="008E5853" w:rsidP="008E5853">
      <w:pPr>
        <w:spacing w:line="360" w:lineRule="auto"/>
      </w:pPr>
      <w:r w:rsidRPr="00720AEC">
        <w:rPr>
          <w:b/>
          <w:bCs/>
        </w:rPr>
        <w:t>Närvarande:</w:t>
      </w:r>
      <w:r>
        <w:t xml:space="preserve"> </w:t>
      </w:r>
      <w:r w:rsidR="006369D8" w:rsidRPr="00720AEC">
        <w:rPr>
          <w:i/>
          <w:iCs/>
        </w:rPr>
        <w:t>Joel, To</w:t>
      </w:r>
      <w:r w:rsidR="00720AEC">
        <w:rPr>
          <w:i/>
          <w:iCs/>
        </w:rPr>
        <w:t>bias</w:t>
      </w:r>
      <w:r w:rsidR="006369D8" w:rsidRPr="00720AEC">
        <w:rPr>
          <w:i/>
          <w:iCs/>
        </w:rPr>
        <w:t xml:space="preserve">, Marta, Brittany, Peter Å, Peter L, </w:t>
      </w:r>
      <w:proofErr w:type="spellStart"/>
      <w:r w:rsidR="006369D8" w:rsidRPr="00720AEC">
        <w:rPr>
          <w:i/>
          <w:iCs/>
        </w:rPr>
        <w:t>Niclaz</w:t>
      </w:r>
      <w:proofErr w:type="spellEnd"/>
      <w:r w:rsidR="006369D8" w:rsidRPr="00720AEC">
        <w:rPr>
          <w:i/>
          <w:iCs/>
        </w:rPr>
        <w:t>, Linus, David, Henrik, Mat</w:t>
      </w:r>
      <w:r w:rsidR="00720AEC">
        <w:rPr>
          <w:i/>
          <w:iCs/>
        </w:rPr>
        <w:t>hias</w:t>
      </w:r>
      <w:r w:rsidR="006369D8" w:rsidRPr="00720AEC">
        <w:rPr>
          <w:i/>
          <w:iCs/>
        </w:rPr>
        <w:t>, Elin F, Erik, Elin L, Eric C</w:t>
      </w:r>
    </w:p>
    <w:p w14:paraId="4FFA297D" w14:textId="77777777" w:rsidR="008E5853" w:rsidRDefault="008E5853" w:rsidP="008E5853">
      <w:pPr>
        <w:spacing w:line="360" w:lineRule="auto"/>
      </w:pPr>
    </w:p>
    <w:p w14:paraId="547F945F" w14:textId="780F1840" w:rsidR="009E2C43" w:rsidRPr="00BD3F7B" w:rsidRDefault="000A3C7E" w:rsidP="00C4728A">
      <w:pPr>
        <w:pStyle w:val="Liststycke"/>
        <w:numPr>
          <w:ilvl w:val="0"/>
          <w:numId w:val="1"/>
        </w:numPr>
        <w:spacing w:line="360" w:lineRule="auto"/>
        <w:rPr>
          <w:b/>
          <w:bCs/>
        </w:rPr>
      </w:pPr>
      <w:r w:rsidRPr="00BD3F7B">
        <w:rPr>
          <w:b/>
          <w:bCs/>
        </w:rPr>
        <w:t>Mötets öppnande</w:t>
      </w:r>
    </w:p>
    <w:p w14:paraId="1AF0621A" w14:textId="1A89DC79" w:rsidR="00C4728A" w:rsidRDefault="00BD3F7B" w:rsidP="00C4728A">
      <w:pPr>
        <w:pStyle w:val="Liststycke"/>
        <w:spacing w:line="360" w:lineRule="auto"/>
      </w:pPr>
      <w:r>
        <w:t xml:space="preserve">JKF öppnade mötet. </w:t>
      </w:r>
    </w:p>
    <w:p w14:paraId="4A819208" w14:textId="77777777" w:rsidR="00BD3F7B" w:rsidRDefault="00BD3F7B" w:rsidP="00C4728A">
      <w:pPr>
        <w:pStyle w:val="Liststycke"/>
        <w:spacing w:line="360" w:lineRule="auto"/>
      </w:pPr>
    </w:p>
    <w:p w14:paraId="70757A38" w14:textId="1B54B97B" w:rsidR="009E2C43" w:rsidRPr="00BD3F7B" w:rsidRDefault="000A3C7E" w:rsidP="00C4728A">
      <w:pPr>
        <w:pStyle w:val="Liststycke"/>
        <w:numPr>
          <w:ilvl w:val="0"/>
          <w:numId w:val="1"/>
        </w:numPr>
        <w:spacing w:line="360" w:lineRule="auto"/>
        <w:rPr>
          <w:b/>
          <w:bCs/>
        </w:rPr>
      </w:pPr>
      <w:r w:rsidRPr="00BD3F7B">
        <w:rPr>
          <w:b/>
          <w:bCs/>
        </w:rPr>
        <w:t>Godkännande av dagordning</w:t>
      </w:r>
    </w:p>
    <w:p w14:paraId="21376726" w14:textId="0C2F06EF" w:rsidR="00C4728A" w:rsidRDefault="00BD3F7B" w:rsidP="00C4728A">
      <w:pPr>
        <w:pStyle w:val="Liststycke"/>
        <w:spacing w:line="360" w:lineRule="auto"/>
      </w:pPr>
      <w:r>
        <w:t xml:space="preserve">Dagordningen godkändes utan ändringar. </w:t>
      </w:r>
    </w:p>
    <w:p w14:paraId="1AB13926" w14:textId="77777777" w:rsidR="00BD3F7B" w:rsidRDefault="00BD3F7B" w:rsidP="00C4728A">
      <w:pPr>
        <w:pStyle w:val="Liststycke"/>
        <w:spacing w:line="360" w:lineRule="auto"/>
      </w:pPr>
    </w:p>
    <w:p w14:paraId="14B5F613" w14:textId="58A93A94" w:rsidR="00720AEC" w:rsidRPr="00BD3F7B" w:rsidRDefault="009E2C43" w:rsidP="00720AEC">
      <w:pPr>
        <w:pStyle w:val="Liststycke"/>
        <w:numPr>
          <w:ilvl w:val="0"/>
          <w:numId w:val="1"/>
        </w:numPr>
        <w:spacing w:line="360" w:lineRule="auto"/>
        <w:rPr>
          <w:b/>
          <w:bCs/>
        </w:rPr>
      </w:pPr>
      <w:r w:rsidRPr="00BD3F7B">
        <w:rPr>
          <w:b/>
          <w:bCs/>
        </w:rPr>
        <w:t>Lägesrapport Serier 25/26</w:t>
      </w:r>
      <w:r w:rsidR="00720AEC" w:rsidRPr="00BD3F7B">
        <w:rPr>
          <w:b/>
          <w:bCs/>
        </w:rPr>
        <w:t xml:space="preserve"> </w:t>
      </w:r>
    </w:p>
    <w:p w14:paraId="4FDAB4FA" w14:textId="591D2610" w:rsidR="00720AEC" w:rsidRDefault="00720AEC" w:rsidP="00720AEC">
      <w:pPr>
        <w:pStyle w:val="Liststycke"/>
        <w:spacing w:line="360" w:lineRule="auto"/>
      </w:pPr>
      <w:r>
        <w:t>JKF informerade om de besked som lämnats från Hockeykontoret för seriestrukturen kommande säsong och att serierna för F10 och F12 fortsätter i nuvarande form. F13-16 verkar fortsätta men ännu oklart om det sker med samma uppdelning i Blå och Röd grupp. De stora förändringarna berör Damserierna där förslaget är att Damtvåan och Damtrean båda slopas till förmån för en nationell och en regional Damjuniorserie där dispenser för överåriga istället enligt uppgift ska tillåtas generöst.</w:t>
      </w:r>
      <w:r w:rsidR="00BD3F7B">
        <w:t xml:space="preserve"> Bakgrunden är att i Region Norr var antalet dispenser för underårigas spel i Damtvåan 3-4 gånger så högt som i resten av landet och därför vill man ta steget och likrikta regionens seriestruktur med övriga landet. </w:t>
      </w:r>
      <w:r>
        <w:t xml:space="preserve"> MSSK har i en skrivelse inför beslutet fattades protesterat mot förslaget och menar att </w:t>
      </w:r>
      <w:r w:rsidR="00BD3F7B">
        <w:t xml:space="preserve">Damjuniorserierna för all del kan vara  på sin plats att införa men att det riskerar att bli ödesdigert att det sker på bekostnad av </w:t>
      </w:r>
      <w:r>
        <w:t xml:space="preserve">Damtvåan och Damtrean </w:t>
      </w:r>
      <w:r w:rsidR="00BD3F7B">
        <w:t xml:space="preserve">eftersom det de facto finns spelarunderlag på damsidan som varken vill eller ens borde spela på dispens i en damjuniorserie. </w:t>
      </w:r>
    </w:p>
    <w:p w14:paraId="411DBC83" w14:textId="77777777" w:rsidR="00C4728A" w:rsidRDefault="00C4728A" w:rsidP="00C4728A">
      <w:pPr>
        <w:pStyle w:val="Liststycke"/>
        <w:spacing w:line="360" w:lineRule="auto"/>
      </w:pPr>
    </w:p>
    <w:p w14:paraId="5DF714E3" w14:textId="5FFC570D" w:rsidR="009E2C43" w:rsidRPr="00BD3F7B" w:rsidRDefault="000A3C7E" w:rsidP="00C4728A">
      <w:pPr>
        <w:pStyle w:val="Liststycke"/>
        <w:numPr>
          <w:ilvl w:val="0"/>
          <w:numId w:val="1"/>
        </w:numPr>
        <w:spacing w:line="360" w:lineRule="auto"/>
        <w:rPr>
          <w:b/>
          <w:bCs/>
        </w:rPr>
      </w:pPr>
      <w:r w:rsidRPr="00BD3F7B">
        <w:rPr>
          <w:b/>
          <w:bCs/>
        </w:rPr>
        <w:t>Ekonomigenomgång</w:t>
      </w:r>
    </w:p>
    <w:p w14:paraId="3872BF74" w14:textId="3F95CB9D" w:rsidR="00C4728A" w:rsidRDefault="00BD3F7B" w:rsidP="00C4728A">
      <w:pPr>
        <w:pStyle w:val="Liststycke"/>
        <w:spacing w:line="360" w:lineRule="auto"/>
      </w:pPr>
      <w:r>
        <w:t xml:space="preserve">Resultatrapporten för perioden 240630-250429 gicks igenom och sektionens slutliga resultat för Säsongen 24-25 är ett överskott på 232 </w:t>
      </w:r>
      <w:proofErr w:type="spellStart"/>
      <w:r>
        <w:t>tKr</w:t>
      </w:r>
      <w:proofErr w:type="spellEnd"/>
      <w:r>
        <w:t xml:space="preserve"> innan kansliavgiften på ca 130 </w:t>
      </w:r>
      <w:proofErr w:type="spellStart"/>
      <w:r>
        <w:t>tKr</w:t>
      </w:r>
      <w:proofErr w:type="spellEnd"/>
      <w:r>
        <w:t xml:space="preserve"> dragits för kalenderåret 2025. </w:t>
      </w:r>
    </w:p>
    <w:p w14:paraId="5312C939" w14:textId="4A8B2F68" w:rsidR="00BD3F7B" w:rsidRDefault="00BD3F7B" w:rsidP="00C4728A">
      <w:pPr>
        <w:pStyle w:val="Liststycke"/>
        <w:spacing w:line="360" w:lineRule="auto"/>
      </w:pPr>
    </w:p>
    <w:p w14:paraId="0521F421" w14:textId="3D7713B4" w:rsidR="00BD3F7B" w:rsidRDefault="00BD3F7B" w:rsidP="00C4728A">
      <w:pPr>
        <w:pStyle w:val="Liststycke"/>
        <w:spacing w:line="360" w:lineRule="auto"/>
      </w:pPr>
      <w:r>
        <w:t xml:space="preserve">Kostnaderna för resor samt kost och logi i samband med resor är som väntat den största kostnaden där resekostnaderna uppgår till 249 </w:t>
      </w:r>
      <w:proofErr w:type="spellStart"/>
      <w:r>
        <w:t>tKr</w:t>
      </w:r>
      <w:proofErr w:type="spellEnd"/>
      <w:r>
        <w:t xml:space="preserve"> och kost/logi till 77 </w:t>
      </w:r>
      <w:proofErr w:type="spellStart"/>
      <w:r>
        <w:t>tKr.</w:t>
      </w:r>
      <w:proofErr w:type="spellEnd"/>
      <w:r>
        <w:t xml:space="preserve"> Egenavgifterna som tas in i samband med detta under säsongen uppgick till 134 </w:t>
      </w:r>
      <w:proofErr w:type="spellStart"/>
      <w:r>
        <w:t>tKr.</w:t>
      </w:r>
      <w:proofErr w:type="spellEnd"/>
      <w:r>
        <w:t xml:space="preserve"> Det innebär att vi </w:t>
      </w:r>
      <w:r>
        <w:lastRenderedPageBreak/>
        <w:t xml:space="preserve">har en kostnadstäckning för resor via egenavgifter på ca. 41%. JKF tittar tillsammans med kansliet på en modell och regelverk för att beräkna egenavgifterna till kommande säsong och detta beslutar vi därefter gemensamt om i hockeysektionen. </w:t>
      </w:r>
    </w:p>
    <w:p w14:paraId="556D1835" w14:textId="77777777" w:rsidR="00BD3F7B" w:rsidRDefault="00BD3F7B" w:rsidP="00C4728A">
      <w:pPr>
        <w:pStyle w:val="Liststycke"/>
        <w:spacing w:line="360" w:lineRule="auto"/>
      </w:pPr>
    </w:p>
    <w:p w14:paraId="7C835701" w14:textId="340EE7CA" w:rsidR="00BD3F7B" w:rsidRDefault="00BD3F7B" w:rsidP="00BD3F7B">
      <w:pPr>
        <w:pStyle w:val="Liststycke"/>
        <w:spacing w:line="360" w:lineRule="auto"/>
      </w:pPr>
      <w:r>
        <w:t xml:space="preserve">På intäktssidan står de totala sponsringsintäkterna för 193 </w:t>
      </w:r>
      <w:proofErr w:type="spellStart"/>
      <w:r>
        <w:t>tKr</w:t>
      </w:r>
      <w:proofErr w:type="spellEnd"/>
      <w:r>
        <w:t xml:space="preserve"> - här ingår Sparbanken Nord samt sponsringen i samband med SDHL-matchen</w:t>
      </w:r>
      <w:r w:rsidR="0039512A">
        <w:t xml:space="preserve"> </w:t>
      </w:r>
      <w:r>
        <w:t xml:space="preserve">-  medan </w:t>
      </w:r>
      <w:r w:rsidR="0039512A">
        <w:t xml:space="preserve">småplanslagens två stora sammandrag/tjejligor bringat in 126 </w:t>
      </w:r>
      <w:proofErr w:type="spellStart"/>
      <w:r w:rsidR="0039512A">
        <w:t>tKr</w:t>
      </w:r>
      <w:proofErr w:type="spellEnd"/>
      <w:r w:rsidR="0039512A">
        <w:t xml:space="preserve"> och SDHL-matchens totala intäkt med sponsring, lotteri och försäljning landade på 115 </w:t>
      </w:r>
      <w:proofErr w:type="spellStart"/>
      <w:r w:rsidR="0039512A">
        <w:t>tKr.</w:t>
      </w:r>
      <w:proofErr w:type="spellEnd"/>
      <w:r w:rsidR="0039512A">
        <w:t xml:space="preserve"> Utöver dessa intäkter är de utförda arbetspassen framträdande med 130 </w:t>
      </w:r>
      <w:proofErr w:type="spellStart"/>
      <w:r w:rsidR="0039512A">
        <w:t>tKr</w:t>
      </w:r>
      <w:proofErr w:type="spellEnd"/>
      <w:r w:rsidR="0039512A">
        <w:t xml:space="preserve"> i intäkt. </w:t>
      </w:r>
    </w:p>
    <w:p w14:paraId="491A2679" w14:textId="77777777" w:rsidR="0039512A" w:rsidRDefault="0039512A" w:rsidP="00BD3F7B">
      <w:pPr>
        <w:pStyle w:val="Liststycke"/>
        <w:spacing w:line="360" w:lineRule="auto"/>
      </w:pPr>
    </w:p>
    <w:p w14:paraId="24738483" w14:textId="7D3DDD6D" w:rsidR="0039512A" w:rsidRDefault="0039512A" w:rsidP="00BD3F7B">
      <w:pPr>
        <w:pStyle w:val="Liststycke"/>
        <w:spacing w:line="360" w:lineRule="auto"/>
      </w:pPr>
      <w:r>
        <w:t xml:space="preserve">JKF tittar tillsammans med kansliet på hur de olika kostnaderna och intäkterna fördelar sig mellan Dam och Barn &amp; Ungdom för att vi på ett faktabaserat sätt ska kunna ta ett gemensamt grepp om hur ansvaret fördelas för ekonomin på ett förnuftigt och hållbart sätt både på längre sikt men kanske främst inför nästa säsong. Tanken är att detta arbete ska resultera i en ny kontoplan som lagledare och tränare i respektive lag konterar efter när vi fakturerar och redovisar kostnader och intäkter. Detta ska underlätta för ekonomisk uppföljning i framtiden, även under pågående säsong. </w:t>
      </w:r>
    </w:p>
    <w:p w14:paraId="721740BA" w14:textId="77777777" w:rsidR="00BD3F7B" w:rsidRDefault="00BD3F7B" w:rsidP="00C4728A">
      <w:pPr>
        <w:pStyle w:val="Liststycke"/>
        <w:spacing w:line="360" w:lineRule="auto"/>
      </w:pPr>
    </w:p>
    <w:p w14:paraId="065E23B5" w14:textId="05EAEF05" w:rsidR="008E5853" w:rsidRPr="00BD3F7B" w:rsidRDefault="000A3C7E" w:rsidP="008E5853">
      <w:pPr>
        <w:pStyle w:val="Liststycke"/>
        <w:numPr>
          <w:ilvl w:val="0"/>
          <w:numId w:val="1"/>
        </w:numPr>
        <w:spacing w:line="360" w:lineRule="auto"/>
        <w:rPr>
          <w:b/>
          <w:bCs/>
        </w:rPr>
      </w:pPr>
      <w:r w:rsidRPr="00BD3F7B">
        <w:rPr>
          <w:b/>
          <w:bCs/>
        </w:rPr>
        <w:t>Gemensam utvärdering av säsongen</w:t>
      </w:r>
    </w:p>
    <w:p w14:paraId="7A8289D6" w14:textId="77777777" w:rsidR="00720AEC" w:rsidRPr="00720AEC" w:rsidRDefault="00720AEC" w:rsidP="009E2C43">
      <w:pPr>
        <w:pStyle w:val="Liststycke"/>
        <w:spacing w:line="360" w:lineRule="auto"/>
        <w:rPr>
          <w:b/>
          <w:bCs/>
          <w:u w:val="single"/>
        </w:rPr>
      </w:pPr>
      <w:r w:rsidRPr="00720AEC">
        <w:rPr>
          <w:b/>
          <w:bCs/>
          <w:u w:val="single"/>
        </w:rPr>
        <w:t>F8</w:t>
      </w:r>
    </w:p>
    <w:p w14:paraId="0CFB3A54" w14:textId="2F696CE0" w:rsidR="009E2C43" w:rsidRDefault="004C09DC" w:rsidP="009E2C43">
      <w:pPr>
        <w:pStyle w:val="Liststycke"/>
        <w:spacing w:line="360" w:lineRule="auto"/>
      </w:pPr>
      <w:r>
        <w:t xml:space="preserve">Hög närvaro på F8, bra med många matcher för dem, MV-utrustningarna har nyttjats mycket, svårt att få ihop till matcher när det ska samordnas med andra föreningar(brist på seriespel), lyckat med resan till Gällivare i slutet av säsongen, vi kan nyttja större delen av isen under delade istider. </w:t>
      </w:r>
    </w:p>
    <w:p w14:paraId="2B895721" w14:textId="77777777" w:rsidR="00C1040C" w:rsidRDefault="00C1040C" w:rsidP="009E2C43">
      <w:pPr>
        <w:pStyle w:val="Liststycke"/>
        <w:spacing w:line="360" w:lineRule="auto"/>
      </w:pPr>
    </w:p>
    <w:p w14:paraId="056D70CD" w14:textId="77777777" w:rsidR="00720AEC" w:rsidRPr="00720AEC" w:rsidRDefault="00720AEC" w:rsidP="00C1040C">
      <w:pPr>
        <w:pStyle w:val="Liststycke"/>
        <w:spacing w:line="360" w:lineRule="auto"/>
        <w:rPr>
          <w:b/>
          <w:bCs/>
          <w:u w:val="single"/>
        </w:rPr>
      </w:pPr>
      <w:r w:rsidRPr="00720AEC">
        <w:rPr>
          <w:b/>
          <w:bCs/>
          <w:u w:val="single"/>
        </w:rPr>
        <w:t>F10</w:t>
      </w:r>
    </w:p>
    <w:p w14:paraId="26805753" w14:textId="5156AE66" w:rsidR="00C1040C" w:rsidRDefault="004C09DC" w:rsidP="00C1040C">
      <w:pPr>
        <w:pStyle w:val="Liststycke"/>
        <w:spacing w:line="360" w:lineRule="auto"/>
      </w:pPr>
      <w:r>
        <w:t xml:space="preserve">Närvaron varit bra men varierat på fredagarna, bra gruppsammanhållning, bra närvaro på sammandragen, samarbetet med Kalix lyckat, planerna för målvaktsträningarna föll, vi kan och behöver prata mer teori, </w:t>
      </w:r>
      <w:r w:rsidR="00C1040C">
        <w:t>uppskattat av spelarna med besöken från SDHL.</w:t>
      </w:r>
    </w:p>
    <w:p w14:paraId="12A0365A" w14:textId="77777777" w:rsidR="00C1040C" w:rsidRDefault="00C1040C" w:rsidP="00C1040C">
      <w:pPr>
        <w:pStyle w:val="Liststycke"/>
        <w:spacing w:line="360" w:lineRule="auto"/>
      </w:pPr>
    </w:p>
    <w:p w14:paraId="78F2CC4F" w14:textId="77777777" w:rsidR="00720AEC" w:rsidRPr="00720AEC" w:rsidRDefault="00720AEC" w:rsidP="00C1040C">
      <w:pPr>
        <w:pStyle w:val="Liststycke"/>
        <w:spacing w:line="360" w:lineRule="auto"/>
        <w:rPr>
          <w:b/>
          <w:bCs/>
          <w:u w:val="single"/>
        </w:rPr>
      </w:pPr>
      <w:r w:rsidRPr="00720AEC">
        <w:rPr>
          <w:b/>
          <w:bCs/>
          <w:u w:val="single"/>
        </w:rPr>
        <w:t>F12</w:t>
      </w:r>
    </w:p>
    <w:p w14:paraId="0F7FBF97" w14:textId="1FCE9E1A" w:rsidR="00C1040C" w:rsidRDefault="00C1040C" w:rsidP="00C1040C">
      <w:pPr>
        <w:pStyle w:val="Liststycke"/>
        <w:spacing w:line="360" w:lineRule="auto"/>
      </w:pPr>
      <w:r>
        <w:t xml:space="preserve">Gruppen kom ihop väldigt bra, lyckat med </w:t>
      </w:r>
      <w:proofErr w:type="spellStart"/>
      <w:r>
        <w:t>fysen</w:t>
      </w:r>
      <w:proofErr w:type="spellEnd"/>
      <w:r>
        <w:t>, utmanande att anmäla två lag men lyckat i slutändan, totalt fyra nya spelare tillkom och blev inkluderade väldigt lätt i gruppen</w:t>
      </w:r>
      <w:r w:rsidR="00720AEC">
        <w:t>.</w:t>
      </w:r>
    </w:p>
    <w:p w14:paraId="483E8548" w14:textId="77777777" w:rsidR="00C1040C" w:rsidRDefault="00C1040C" w:rsidP="00C1040C">
      <w:pPr>
        <w:pStyle w:val="Liststycke"/>
        <w:spacing w:line="360" w:lineRule="auto"/>
      </w:pPr>
    </w:p>
    <w:p w14:paraId="47610642" w14:textId="77777777" w:rsidR="00720AEC" w:rsidRPr="00720AEC" w:rsidRDefault="00720AEC" w:rsidP="00E36AB1">
      <w:pPr>
        <w:pStyle w:val="Liststycke"/>
        <w:spacing w:line="360" w:lineRule="auto"/>
        <w:rPr>
          <w:b/>
          <w:bCs/>
          <w:u w:val="single"/>
        </w:rPr>
      </w:pPr>
      <w:r w:rsidRPr="00720AEC">
        <w:rPr>
          <w:b/>
          <w:bCs/>
          <w:u w:val="single"/>
        </w:rPr>
        <w:lastRenderedPageBreak/>
        <w:t>F13-16 Blå</w:t>
      </w:r>
    </w:p>
    <w:p w14:paraId="06F49085" w14:textId="688B69A6" w:rsidR="00E36AB1" w:rsidRDefault="00C1040C" w:rsidP="00E36AB1">
      <w:pPr>
        <w:pStyle w:val="Liststycke"/>
        <w:spacing w:line="360" w:lineRule="auto"/>
      </w:pPr>
      <w:r>
        <w:t xml:space="preserve">Svårt med endast en målvakt, enstaka konflikter men i det stora en väl fungerande grupp, fyra istider men ingen off </w:t>
      </w:r>
      <w:proofErr w:type="spellStart"/>
      <w:r>
        <w:t>ice</w:t>
      </w:r>
      <w:proofErr w:type="spellEnd"/>
      <w:r>
        <w:t xml:space="preserve"> var kanske inte </w:t>
      </w:r>
      <w:r w:rsidR="00642D6E">
        <w:t xml:space="preserve">helt lyckat, få kvinnliga ledare, resan till cupen i Kiruna var väldigt lyckad, få matcher i serien, nivån i serien väldigt oklar, vi kan försöka hitta </w:t>
      </w:r>
      <w:proofErr w:type="spellStart"/>
      <w:r w:rsidR="00642D6E">
        <w:t>kill-lag</w:t>
      </w:r>
      <w:proofErr w:type="spellEnd"/>
      <w:r w:rsidR="00642D6E">
        <w:t xml:space="preserve"> att matcha mot även fortsättningsvis</w:t>
      </w:r>
    </w:p>
    <w:p w14:paraId="022142B6" w14:textId="77777777" w:rsidR="00E36AB1" w:rsidRDefault="00E36AB1" w:rsidP="00E36AB1">
      <w:pPr>
        <w:pStyle w:val="Liststycke"/>
        <w:spacing w:line="360" w:lineRule="auto"/>
      </w:pPr>
    </w:p>
    <w:p w14:paraId="76D0FCD9" w14:textId="2F94427A" w:rsidR="00720AEC" w:rsidRPr="00720AEC" w:rsidRDefault="00720AEC" w:rsidP="00E36AB1">
      <w:pPr>
        <w:pStyle w:val="Liststycke"/>
        <w:spacing w:line="360" w:lineRule="auto"/>
        <w:rPr>
          <w:b/>
          <w:bCs/>
          <w:u w:val="single"/>
        </w:rPr>
      </w:pPr>
      <w:r w:rsidRPr="00720AEC">
        <w:rPr>
          <w:b/>
          <w:bCs/>
          <w:u w:val="single"/>
        </w:rPr>
        <w:t>F13-16 Röd</w:t>
      </w:r>
    </w:p>
    <w:p w14:paraId="5F08A4CE" w14:textId="738D1DD9" w:rsidR="00E36AB1" w:rsidRDefault="00E36AB1" w:rsidP="00E36AB1">
      <w:pPr>
        <w:pStyle w:val="Liststycke"/>
        <w:spacing w:line="360" w:lineRule="auto"/>
      </w:pPr>
      <w:r>
        <w:t xml:space="preserve">Mixlaget med Clemens spelade fyra sammandrag totalt, samarbetet funkade sådär, bla pga svårt få ihop träningar med </w:t>
      </w:r>
      <w:proofErr w:type="spellStart"/>
      <w:r>
        <w:t>chc</w:t>
      </w:r>
      <w:proofErr w:type="spellEnd"/>
      <w:r>
        <w:t xml:space="preserve">, kulturkrockar kring attityder hos vissa CHC-spelare, många födda 201 hade hög träningsnärvaro, utmanande med få målvakter, </w:t>
      </w:r>
      <w:r w:rsidR="00683FEF">
        <w:t>hög nivå och bra matcher</w:t>
      </w:r>
      <w:r w:rsidR="00720AEC">
        <w:t>.</w:t>
      </w:r>
    </w:p>
    <w:p w14:paraId="049208C9" w14:textId="77777777" w:rsidR="004C09DC" w:rsidRDefault="004C09DC" w:rsidP="009E2C43">
      <w:pPr>
        <w:pStyle w:val="Liststycke"/>
        <w:spacing w:line="360" w:lineRule="auto"/>
      </w:pPr>
    </w:p>
    <w:p w14:paraId="2017DC4F" w14:textId="315FC5AA" w:rsidR="00683FEF" w:rsidRDefault="00720AEC" w:rsidP="009E2C43">
      <w:pPr>
        <w:pStyle w:val="Liststycke"/>
        <w:spacing w:line="360" w:lineRule="auto"/>
      </w:pPr>
      <w:r>
        <w:t>Generell reflektion är att vi behöver hitta sätt att t</w:t>
      </w:r>
      <w:r w:rsidR="00683FEF">
        <w:t>räna ledarskap även för spelare</w:t>
      </w:r>
      <w:r>
        <w:t xml:space="preserve">, som stöd för en utsedd lagkapten men också genom att rotera på </w:t>
      </w:r>
      <w:proofErr w:type="spellStart"/>
      <w:r>
        <w:t>kaptensskapet</w:t>
      </w:r>
      <w:proofErr w:type="spellEnd"/>
      <w:r>
        <w:t xml:space="preserve"> mellan fler spelare. </w:t>
      </w:r>
    </w:p>
    <w:p w14:paraId="34EB9A7B" w14:textId="77777777" w:rsidR="004C09DC" w:rsidRDefault="004C09DC" w:rsidP="009E2C43">
      <w:pPr>
        <w:pStyle w:val="Liststycke"/>
        <w:spacing w:line="360" w:lineRule="auto"/>
      </w:pPr>
    </w:p>
    <w:p w14:paraId="39715C2A" w14:textId="026352C7" w:rsidR="008E5853" w:rsidRPr="0039512A" w:rsidRDefault="000A3C7E" w:rsidP="008E5853">
      <w:pPr>
        <w:pStyle w:val="Liststycke"/>
        <w:numPr>
          <w:ilvl w:val="0"/>
          <w:numId w:val="1"/>
        </w:numPr>
        <w:spacing w:line="360" w:lineRule="auto"/>
        <w:rPr>
          <w:b/>
          <w:bCs/>
        </w:rPr>
      </w:pPr>
      <w:r w:rsidRPr="0039512A">
        <w:rPr>
          <w:b/>
          <w:bCs/>
        </w:rPr>
        <w:t>Nästa möte</w:t>
      </w:r>
    </w:p>
    <w:p w14:paraId="2F08B1C1" w14:textId="422EE3FF" w:rsidR="009E2C43" w:rsidRDefault="000A3C7E" w:rsidP="00AE5DCA">
      <w:pPr>
        <w:pStyle w:val="Liststycke"/>
        <w:numPr>
          <w:ilvl w:val="1"/>
          <w:numId w:val="1"/>
        </w:numPr>
        <w:spacing w:line="360" w:lineRule="auto"/>
      </w:pPr>
      <w:r>
        <w:t>Syfte</w:t>
      </w:r>
    </w:p>
    <w:p w14:paraId="56B26ADD" w14:textId="121C1EC7" w:rsidR="00720AEC" w:rsidRDefault="00720AEC" w:rsidP="00720AEC">
      <w:pPr>
        <w:pStyle w:val="Liststycke"/>
        <w:spacing w:line="360" w:lineRule="auto"/>
        <w:ind w:left="1440"/>
      </w:pPr>
      <w:r>
        <w:t xml:space="preserve">Syftet med nästa möte är att skapa en gemensam målbild för föreningens arbete över en längre horisont än bara nästa säsong. Utifrån denna målbild ska vi sen kunna planera kommande säsong med målsättningen att sättet vi driver verksamheten på ska flytta oss närmare den målbilden. I den verksamhetsplaneringen behöver en tydlig koppling till en budget finnas. </w:t>
      </w:r>
    </w:p>
    <w:p w14:paraId="2CB482A6" w14:textId="77777777" w:rsidR="00720AEC" w:rsidRDefault="00720AEC" w:rsidP="00720AEC">
      <w:pPr>
        <w:pStyle w:val="Liststycke"/>
        <w:spacing w:line="360" w:lineRule="auto"/>
        <w:ind w:left="1440"/>
      </w:pPr>
    </w:p>
    <w:p w14:paraId="6956EC4E" w14:textId="4401E68A" w:rsidR="00720AEC" w:rsidRDefault="00720AEC" w:rsidP="00720AEC">
      <w:pPr>
        <w:pStyle w:val="Liststycke"/>
        <w:spacing w:line="360" w:lineRule="auto"/>
        <w:ind w:left="1440"/>
      </w:pPr>
      <w:r>
        <w:t xml:space="preserve">Målbilden behöver alltså innehålla sportsliga, organisatoriska och ekonomiska målsättningar. </w:t>
      </w:r>
    </w:p>
    <w:p w14:paraId="2720E465" w14:textId="77777777" w:rsidR="00720AEC" w:rsidRDefault="00720AEC" w:rsidP="00720AEC">
      <w:pPr>
        <w:pStyle w:val="Liststycke"/>
        <w:spacing w:line="360" w:lineRule="auto"/>
        <w:ind w:left="1440"/>
      </w:pPr>
    </w:p>
    <w:p w14:paraId="0B1A3060" w14:textId="7EF224E6" w:rsidR="00AE5DCA" w:rsidRDefault="00AE5DCA" w:rsidP="00AE5DCA">
      <w:pPr>
        <w:pStyle w:val="Liststycke"/>
        <w:numPr>
          <w:ilvl w:val="1"/>
          <w:numId w:val="1"/>
        </w:numPr>
        <w:spacing w:line="360" w:lineRule="auto"/>
      </w:pPr>
      <w:r>
        <w:t>Punkter till Agendan</w:t>
      </w:r>
    </w:p>
    <w:p w14:paraId="340C7A6E" w14:textId="7AE17682" w:rsidR="00720AEC" w:rsidRDefault="00720AEC" w:rsidP="00720AEC">
      <w:pPr>
        <w:pStyle w:val="Liststycke"/>
        <w:spacing w:line="360" w:lineRule="auto"/>
        <w:ind w:left="1440"/>
      </w:pPr>
      <w:r>
        <w:t xml:space="preserve">Utkastet till agenda i bilaga 1 diskuterades. Ina nya punkter lades till. Slutligt godkännande av dagordningen sker vid detta möte så agendan är öppen för justeringar till dess. </w:t>
      </w:r>
    </w:p>
    <w:p w14:paraId="78F3EB73" w14:textId="77777777" w:rsidR="00AE5DCA" w:rsidRDefault="00AE5DCA" w:rsidP="00AE5DCA">
      <w:pPr>
        <w:pStyle w:val="Liststycke"/>
        <w:spacing w:line="360" w:lineRule="auto"/>
        <w:ind w:left="1440"/>
      </w:pPr>
    </w:p>
    <w:p w14:paraId="1EFD0332" w14:textId="773A3484" w:rsidR="007C54F8" w:rsidRPr="0039512A" w:rsidRDefault="007C54F8" w:rsidP="008E5853">
      <w:pPr>
        <w:pStyle w:val="Liststycke"/>
        <w:numPr>
          <w:ilvl w:val="0"/>
          <w:numId w:val="1"/>
        </w:numPr>
        <w:spacing w:line="360" w:lineRule="auto"/>
        <w:rPr>
          <w:b/>
          <w:bCs/>
        </w:rPr>
      </w:pPr>
      <w:r w:rsidRPr="0039512A">
        <w:rPr>
          <w:b/>
          <w:bCs/>
        </w:rPr>
        <w:t>Kommunikation ut om vägen framåt</w:t>
      </w:r>
    </w:p>
    <w:p w14:paraId="5818B253" w14:textId="77777777" w:rsidR="0039512A" w:rsidRDefault="0039512A" w:rsidP="0039512A">
      <w:pPr>
        <w:pStyle w:val="Liststycke"/>
        <w:spacing w:line="360" w:lineRule="auto"/>
      </w:pPr>
      <w:r>
        <w:t xml:space="preserve">Det är viktigt att vi samlar ihop säsongen med info via laget.se om hur läget är inför kommande säsong. För de serier som redan är satta kan vi börja flytta över spelare till </w:t>
      </w:r>
      <w:r>
        <w:lastRenderedPageBreak/>
        <w:t xml:space="preserve">deras nya </w:t>
      </w:r>
      <w:proofErr w:type="spellStart"/>
      <w:r>
        <w:t>lagsida</w:t>
      </w:r>
      <w:proofErr w:type="spellEnd"/>
      <w:r>
        <w:t xml:space="preserve"> och det är sedan via den sidan vi under sommaren gör utskick med föranmälan om att spela nästa säsong. </w:t>
      </w:r>
    </w:p>
    <w:p w14:paraId="62D2236E" w14:textId="77777777" w:rsidR="0039512A" w:rsidRDefault="0039512A" w:rsidP="0039512A">
      <w:pPr>
        <w:pStyle w:val="Liststycke"/>
        <w:spacing w:line="360" w:lineRule="auto"/>
      </w:pPr>
    </w:p>
    <w:p w14:paraId="3252A5A2" w14:textId="0300B0EA" w:rsidR="0039512A" w:rsidRDefault="0039512A" w:rsidP="0039512A">
      <w:pPr>
        <w:pStyle w:val="Liststycke"/>
        <w:spacing w:line="360" w:lineRule="auto"/>
      </w:pPr>
      <w:r>
        <w:t xml:space="preserve">Denna info behöver också vara ett tack till spelare, ledare och anhöriga.  </w:t>
      </w:r>
    </w:p>
    <w:p w14:paraId="1948BBD4" w14:textId="37CF3C55" w:rsidR="0039512A" w:rsidRDefault="0039512A" w:rsidP="0039512A">
      <w:pPr>
        <w:pStyle w:val="Liststycke"/>
        <w:spacing w:line="360" w:lineRule="auto"/>
      </w:pPr>
      <w:r>
        <w:t xml:space="preserve">JKF ansvarar för att detta sker skyndsamt. </w:t>
      </w:r>
    </w:p>
    <w:p w14:paraId="79FE534F" w14:textId="77777777" w:rsidR="004B683D" w:rsidRDefault="004B683D" w:rsidP="007C54F8">
      <w:pPr>
        <w:pStyle w:val="Liststycke"/>
        <w:spacing w:line="360" w:lineRule="auto"/>
      </w:pPr>
    </w:p>
    <w:p w14:paraId="3E6F72F4" w14:textId="7A6B185F" w:rsidR="00C4728A" w:rsidRPr="0039512A" w:rsidRDefault="000A3C7E" w:rsidP="00C4728A">
      <w:pPr>
        <w:pStyle w:val="Liststycke"/>
        <w:numPr>
          <w:ilvl w:val="0"/>
          <w:numId w:val="1"/>
        </w:numPr>
        <w:spacing w:line="360" w:lineRule="auto"/>
        <w:rPr>
          <w:b/>
          <w:bCs/>
        </w:rPr>
      </w:pPr>
      <w:r w:rsidRPr="0039512A">
        <w:rPr>
          <w:b/>
          <w:bCs/>
        </w:rPr>
        <w:t>Övriga frågor</w:t>
      </w:r>
    </w:p>
    <w:p w14:paraId="5FB1AE10" w14:textId="730AFE23" w:rsidR="00C4728A" w:rsidRDefault="0039512A" w:rsidP="00C4728A">
      <w:pPr>
        <w:pStyle w:val="Liststycke"/>
        <w:spacing w:line="360" w:lineRule="auto"/>
      </w:pPr>
      <w:r>
        <w:t>Inga övriga frågor</w:t>
      </w:r>
    </w:p>
    <w:p w14:paraId="428FADC1" w14:textId="77777777" w:rsidR="0039512A" w:rsidRDefault="0039512A" w:rsidP="00C4728A">
      <w:pPr>
        <w:pStyle w:val="Liststycke"/>
        <w:spacing w:line="360" w:lineRule="auto"/>
      </w:pPr>
    </w:p>
    <w:p w14:paraId="5238FB5B" w14:textId="0754D5A9" w:rsidR="0039512A" w:rsidRPr="0039512A" w:rsidRDefault="009E2C43" w:rsidP="0039512A">
      <w:pPr>
        <w:pStyle w:val="Liststycke"/>
        <w:numPr>
          <w:ilvl w:val="0"/>
          <w:numId w:val="1"/>
        </w:numPr>
        <w:spacing w:line="360" w:lineRule="auto"/>
        <w:rPr>
          <w:b/>
          <w:bCs/>
        </w:rPr>
      </w:pPr>
      <w:r w:rsidRPr="0039512A">
        <w:rPr>
          <w:b/>
          <w:bCs/>
        </w:rPr>
        <w:t>Mötets avslutande</w:t>
      </w:r>
    </w:p>
    <w:p w14:paraId="3D573F74" w14:textId="77777777" w:rsidR="008E5853" w:rsidRDefault="008E5853" w:rsidP="009E2C43">
      <w:pPr>
        <w:spacing w:line="360" w:lineRule="auto"/>
      </w:pPr>
    </w:p>
    <w:p w14:paraId="16DA7655" w14:textId="55FA5FF6" w:rsidR="009E2C43" w:rsidRDefault="009E2C43">
      <w:r>
        <w:br w:type="page"/>
      </w:r>
    </w:p>
    <w:p w14:paraId="0D941164" w14:textId="4147921E" w:rsidR="009E2C43" w:rsidRPr="008E5853" w:rsidRDefault="009E2C43" w:rsidP="009E2C43">
      <w:pPr>
        <w:spacing w:line="360" w:lineRule="auto"/>
        <w:rPr>
          <w:b/>
          <w:bCs/>
          <w:sz w:val="40"/>
          <w:szCs w:val="40"/>
        </w:rPr>
      </w:pPr>
      <w:r>
        <w:rPr>
          <w:b/>
          <w:bCs/>
          <w:sz w:val="40"/>
          <w:szCs w:val="40"/>
        </w:rPr>
        <w:lastRenderedPageBreak/>
        <w:t xml:space="preserve">MSSK Ishockey | </w:t>
      </w:r>
      <w:r w:rsidRPr="008E5853">
        <w:rPr>
          <w:b/>
          <w:bCs/>
          <w:sz w:val="40"/>
          <w:szCs w:val="40"/>
        </w:rPr>
        <w:t>Ledarträff 2505</w:t>
      </w:r>
      <w:r>
        <w:rPr>
          <w:b/>
          <w:bCs/>
          <w:sz w:val="40"/>
          <w:szCs w:val="40"/>
        </w:rPr>
        <w:t>17</w:t>
      </w:r>
    </w:p>
    <w:p w14:paraId="38FCDCC4" w14:textId="77777777" w:rsidR="009E2C43" w:rsidRDefault="009E2C43" w:rsidP="009E2C43">
      <w:pPr>
        <w:spacing w:line="360" w:lineRule="auto"/>
      </w:pPr>
    </w:p>
    <w:p w14:paraId="57AE2CD5" w14:textId="77777777" w:rsidR="009E2C43" w:rsidRDefault="009E2C43" w:rsidP="009E2C43">
      <w:pPr>
        <w:pStyle w:val="Liststycke"/>
        <w:numPr>
          <w:ilvl w:val="0"/>
          <w:numId w:val="2"/>
        </w:numPr>
        <w:spacing w:line="360" w:lineRule="auto"/>
      </w:pPr>
      <w:r>
        <w:t>Mötets öppnande</w:t>
      </w:r>
    </w:p>
    <w:p w14:paraId="0B114C5C" w14:textId="443A901D" w:rsidR="009E2C43" w:rsidRDefault="009E2C43" w:rsidP="009E2C43">
      <w:pPr>
        <w:pStyle w:val="Liststycke"/>
        <w:numPr>
          <w:ilvl w:val="0"/>
          <w:numId w:val="2"/>
        </w:numPr>
        <w:spacing w:line="360" w:lineRule="auto"/>
      </w:pPr>
      <w:r>
        <w:t>Godkännande av dagordning</w:t>
      </w:r>
    </w:p>
    <w:p w14:paraId="6AA1698A" w14:textId="50B85E41" w:rsidR="009E2C43" w:rsidRDefault="00AE5DCA" w:rsidP="009E2C43">
      <w:pPr>
        <w:pStyle w:val="Liststycke"/>
        <w:numPr>
          <w:ilvl w:val="0"/>
          <w:numId w:val="2"/>
        </w:numPr>
        <w:spacing w:line="360" w:lineRule="auto"/>
      </w:pPr>
      <w:r>
        <w:t>Föregående protokoll</w:t>
      </w:r>
    </w:p>
    <w:p w14:paraId="6AB9E94B" w14:textId="5684D63D" w:rsidR="009E2C43" w:rsidRDefault="00AE5DCA" w:rsidP="009E2C43">
      <w:pPr>
        <w:pStyle w:val="Liststycke"/>
        <w:numPr>
          <w:ilvl w:val="0"/>
          <w:numId w:val="2"/>
        </w:numPr>
        <w:spacing w:line="360" w:lineRule="auto"/>
      </w:pPr>
      <w:r>
        <w:t>Vision 2030</w:t>
      </w:r>
    </w:p>
    <w:p w14:paraId="33967EAF" w14:textId="36EAF79D" w:rsidR="00AE5DCA" w:rsidRDefault="00AE5DCA" w:rsidP="00AE5DCA">
      <w:pPr>
        <w:pStyle w:val="Liststycke"/>
        <w:numPr>
          <w:ilvl w:val="1"/>
          <w:numId w:val="2"/>
        </w:numPr>
        <w:spacing w:line="360" w:lineRule="auto"/>
      </w:pPr>
      <w:r>
        <w:t>Förutsättningar och ingångsvärden</w:t>
      </w:r>
    </w:p>
    <w:p w14:paraId="4F2B227B" w14:textId="4EE3A0CA" w:rsidR="00AE5DCA" w:rsidRDefault="00AE5DCA" w:rsidP="00AE5DCA">
      <w:pPr>
        <w:pStyle w:val="Liststycke"/>
        <w:numPr>
          <w:ilvl w:val="1"/>
          <w:numId w:val="2"/>
        </w:numPr>
        <w:spacing w:line="360" w:lineRule="auto"/>
      </w:pPr>
      <w:r>
        <w:t>Målbild för Vision 2030</w:t>
      </w:r>
    </w:p>
    <w:p w14:paraId="3CAAF215" w14:textId="45A448DA" w:rsidR="00AE5DCA" w:rsidRDefault="00DE4293" w:rsidP="00AE5DCA">
      <w:pPr>
        <w:pStyle w:val="Liststycke"/>
        <w:numPr>
          <w:ilvl w:val="1"/>
          <w:numId w:val="2"/>
        </w:numPr>
        <w:spacing w:line="360" w:lineRule="auto"/>
      </w:pPr>
      <w:r>
        <w:t>Policies/Riktlinjer &amp; prioriterade aktiviteter</w:t>
      </w:r>
    </w:p>
    <w:p w14:paraId="7A68E08E" w14:textId="0E4B6E62" w:rsidR="00AE5DCA" w:rsidRDefault="00DE4293" w:rsidP="00AE5DCA">
      <w:pPr>
        <w:pStyle w:val="Liststycke"/>
        <w:numPr>
          <w:ilvl w:val="0"/>
          <w:numId w:val="2"/>
        </w:numPr>
        <w:spacing w:line="360" w:lineRule="auto"/>
      </w:pPr>
      <w:r>
        <w:t>Tidplan</w:t>
      </w:r>
    </w:p>
    <w:p w14:paraId="1B5E2C1E" w14:textId="0EC3BE86" w:rsidR="00AE5DCA" w:rsidRDefault="00DE4293" w:rsidP="00AE5DCA">
      <w:pPr>
        <w:pStyle w:val="Liststycke"/>
        <w:numPr>
          <w:ilvl w:val="0"/>
          <w:numId w:val="2"/>
        </w:numPr>
        <w:spacing w:line="360" w:lineRule="auto"/>
      </w:pPr>
      <w:r>
        <w:t>Övriga frågor</w:t>
      </w:r>
    </w:p>
    <w:p w14:paraId="71090EFE" w14:textId="7CA590AA" w:rsidR="00AE5DCA" w:rsidRDefault="00DE4293" w:rsidP="00AE5DCA">
      <w:pPr>
        <w:pStyle w:val="Liststycke"/>
        <w:numPr>
          <w:ilvl w:val="0"/>
          <w:numId w:val="2"/>
        </w:numPr>
        <w:spacing w:line="360" w:lineRule="auto"/>
      </w:pPr>
      <w:r>
        <w:t>Mötets avslutande</w:t>
      </w:r>
    </w:p>
    <w:p w14:paraId="3056EBB6" w14:textId="35FF2468" w:rsidR="00DE4293" w:rsidRDefault="00DE4293" w:rsidP="00DE4293">
      <w:pPr>
        <w:spacing w:line="360" w:lineRule="auto"/>
        <w:ind w:left="360"/>
      </w:pPr>
    </w:p>
    <w:p w14:paraId="01404C58" w14:textId="77777777" w:rsidR="009E2C43" w:rsidRDefault="009E2C43" w:rsidP="009E2C43">
      <w:pPr>
        <w:spacing w:line="360" w:lineRule="auto"/>
      </w:pPr>
    </w:p>
    <w:sectPr w:rsidR="009E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294"/>
    <w:multiLevelType w:val="hybridMultilevel"/>
    <w:tmpl w:val="6D802F0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DCB20AD"/>
    <w:multiLevelType w:val="hybridMultilevel"/>
    <w:tmpl w:val="6D802F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4927569">
    <w:abstractNumId w:val="0"/>
  </w:num>
  <w:num w:numId="2" w16cid:durableId="1321808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53"/>
    <w:rsid w:val="000A3C7E"/>
    <w:rsid w:val="000F0432"/>
    <w:rsid w:val="0039512A"/>
    <w:rsid w:val="003B5103"/>
    <w:rsid w:val="004B683D"/>
    <w:rsid w:val="004C09DC"/>
    <w:rsid w:val="00627D2C"/>
    <w:rsid w:val="006369D8"/>
    <w:rsid w:val="00642D6E"/>
    <w:rsid w:val="00683FEF"/>
    <w:rsid w:val="00720AEC"/>
    <w:rsid w:val="007C4E64"/>
    <w:rsid w:val="007C54F8"/>
    <w:rsid w:val="008E5853"/>
    <w:rsid w:val="00944DE7"/>
    <w:rsid w:val="009D0C19"/>
    <w:rsid w:val="009E2C43"/>
    <w:rsid w:val="00AE5DCA"/>
    <w:rsid w:val="00BB0F6D"/>
    <w:rsid w:val="00BD3F7B"/>
    <w:rsid w:val="00C1040C"/>
    <w:rsid w:val="00C4728A"/>
    <w:rsid w:val="00DE4293"/>
    <w:rsid w:val="00E36AB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848A"/>
  <w15:chartTrackingRefBased/>
  <w15:docId w15:val="{B70BD4C8-9296-47FD-BC97-53AB91B6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E5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E5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E585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E585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E585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E585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E585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E585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E585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585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E585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E585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E585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E585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E585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E585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E585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E5853"/>
    <w:rPr>
      <w:rFonts w:eastAsiaTheme="majorEastAsia" w:cstheme="majorBidi"/>
      <w:color w:val="272727" w:themeColor="text1" w:themeTint="D8"/>
    </w:rPr>
  </w:style>
  <w:style w:type="paragraph" w:styleId="Rubrik">
    <w:name w:val="Title"/>
    <w:basedOn w:val="Normal"/>
    <w:next w:val="Normal"/>
    <w:link w:val="RubrikChar"/>
    <w:uiPriority w:val="10"/>
    <w:qFormat/>
    <w:rsid w:val="008E5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E585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E585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E585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E585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E5853"/>
    <w:rPr>
      <w:i/>
      <w:iCs/>
      <w:color w:val="404040" w:themeColor="text1" w:themeTint="BF"/>
    </w:rPr>
  </w:style>
  <w:style w:type="paragraph" w:styleId="Liststycke">
    <w:name w:val="List Paragraph"/>
    <w:basedOn w:val="Normal"/>
    <w:uiPriority w:val="34"/>
    <w:qFormat/>
    <w:rsid w:val="008E5853"/>
    <w:pPr>
      <w:ind w:left="720"/>
      <w:contextualSpacing/>
    </w:pPr>
  </w:style>
  <w:style w:type="character" w:styleId="Starkbetoning">
    <w:name w:val="Intense Emphasis"/>
    <w:basedOn w:val="Standardstycketeckensnitt"/>
    <w:uiPriority w:val="21"/>
    <w:qFormat/>
    <w:rsid w:val="008E5853"/>
    <w:rPr>
      <w:i/>
      <w:iCs/>
      <w:color w:val="0F4761" w:themeColor="accent1" w:themeShade="BF"/>
    </w:rPr>
  </w:style>
  <w:style w:type="paragraph" w:styleId="Starktcitat">
    <w:name w:val="Intense Quote"/>
    <w:basedOn w:val="Normal"/>
    <w:next w:val="Normal"/>
    <w:link w:val="StarktcitatChar"/>
    <w:uiPriority w:val="30"/>
    <w:qFormat/>
    <w:rsid w:val="008E5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E5853"/>
    <w:rPr>
      <w:i/>
      <w:iCs/>
      <w:color w:val="0F4761" w:themeColor="accent1" w:themeShade="BF"/>
    </w:rPr>
  </w:style>
  <w:style w:type="character" w:styleId="Starkreferens">
    <w:name w:val="Intense Reference"/>
    <w:basedOn w:val="Standardstycketeckensnitt"/>
    <w:uiPriority w:val="32"/>
    <w:qFormat/>
    <w:rsid w:val="008E58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7384A88D6B134C908E911966BE96D3" ma:contentTypeVersion="1" ma:contentTypeDescription="Skapa ett nytt dokument." ma:contentTypeScope="" ma:versionID="f4dea2305f2ecf209a54219f0e4573c7">
  <xsd:schema xmlns:xsd="http://www.w3.org/2001/XMLSchema" xmlns:xs="http://www.w3.org/2001/XMLSchema" xmlns:p="http://schemas.microsoft.com/office/2006/metadata/properties" xmlns:ns2="593ae386-2a1a-4238-b3cf-ae1ea149de4d" targetNamespace="http://schemas.microsoft.com/office/2006/metadata/properties" ma:root="true" ma:fieldsID="2f90ac703e336c2366d6d711bf1b7335" ns2:_="">
    <xsd:import namespace="593ae386-2a1a-4238-b3cf-ae1ea149de4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e386-2a1a-4238-b3cf-ae1ea149de4d"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06105-F867-4E93-9B3A-70EEC81CD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ae386-2a1a-4238-b3cf-ae1ea149d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CBA1A-AB2C-4421-9896-3174354F3D88}">
  <ds:schemaRefs>
    <ds:schemaRef ds:uri="http://schemas.microsoft.com/sharepoint/v3/contenttype/forms"/>
  </ds:schemaRefs>
</ds:datastoreItem>
</file>

<file path=customXml/itemProps3.xml><?xml version="1.0" encoding="utf-8"?>
<ds:datastoreItem xmlns:ds="http://schemas.openxmlformats.org/officeDocument/2006/customXml" ds:itemID="{A9F50230-CF81-4AEF-B46C-9F1ADC6F0324}">
  <ds:schemaRefs>
    <ds:schemaRef ds:uri="http://schemas.microsoft.com/office/2006/documentManagement/types"/>
    <ds:schemaRef ds:uri="http://purl.org/dc/terms/"/>
    <ds:schemaRef ds:uri="593ae386-2a1a-4238-b3cf-ae1ea149de4d"/>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5126</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Karlsson Forsberg</dc:creator>
  <cp:keywords/>
  <dc:description/>
  <cp:lastModifiedBy>Joel Karlsson Forsberg</cp:lastModifiedBy>
  <cp:revision>6</cp:revision>
  <dcterms:created xsi:type="dcterms:W3CDTF">2025-05-02T07:38:00Z</dcterms:created>
  <dcterms:modified xsi:type="dcterms:W3CDTF">2025-05-04T11:18:00Z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0x0101005D7384A88D6B134C908E911966BE96D3</vt:lpwstr>
  </property>
</Properties>
</file>