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pPr>
      <w:r>
        <w:rPr/>
        <w:t xml:space="preserve">Samtliga ledare i laget samlades och gick igenom planer för 2022 och stämde </w:t>
      </w:r>
      <w:r>
        <w:rPr/>
        <w:t xml:space="preserve">av </w:t>
      </w:r>
      <w:r>
        <w:rPr/>
        <w:t>föregående år.</w:t>
      </w:r>
    </w:p>
    <w:p>
      <w:pPr>
        <w:pStyle w:val="LOnormal"/>
        <w:rPr>
          <w:b/>
          <w:b/>
          <w:bCs/>
        </w:rPr>
      </w:pPr>
      <w:r>
        <w:rPr>
          <w:b/>
          <w:bCs/>
        </w:rPr>
        <w:t>Om roller och ansvar:</w:t>
      </w:r>
    </w:p>
    <w:p>
      <w:pPr>
        <w:pStyle w:val="LOnormal"/>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Gällande roller inom ledarteamet kommer fördelningen av uppgifter vara liknande föregående år.</w:t>
      </w:r>
    </w:p>
    <w:p>
      <w:pPr>
        <w:pStyle w:val="LOnormal"/>
        <w:numPr>
          <w:ilvl w:val="0"/>
          <w:numId w:val="1"/>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Andreas med stöd från Kattis m.fl. kommer agera huvudtränare och därmed stå för planering av träningar på övergripande nivå och träningsstrategi i stort.</w:t>
      </w:r>
    </w:p>
    <w:p>
      <w:pPr>
        <w:pStyle w:val="LOnormal"/>
        <w:numPr>
          <w:ilvl w:val="0"/>
          <w:numId w:val="1"/>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Tobias kommer vara information- och administrationsansvarig.</w:t>
      </w:r>
    </w:p>
    <w:p>
      <w:pPr>
        <w:pStyle w:val="LOnormal"/>
        <w:numPr>
          <w:ilvl w:val="0"/>
          <w:numId w:val="1"/>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Mats och André kommer agera lagledare och kontakt utåt för våra träningsmatcher och cuper.</w:t>
      </w:r>
    </w:p>
    <w:p>
      <w:pPr>
        <w:pStyle w:val="LOnormal"/>
        <w:numPr>
          <w:ilvl w:val="0"/>
          <w:numId w:val="1"/>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Genom Linda kommer vi att sätta samman ett schema för fikaförsäljning på våra hemmamatcher (detta är en fantastisk intäkt nu när vi kan ha publik på nytt). Schema kommer skickas ut i god tid innan första hemmamatchen. Föräldrar till barn som spelar berörd match blir utsedda.</w:t>
      </w:r>
    </w:p>
    <w:p>
      <w:pPr>
        <w:pStyle w:val="LOnormal"/>
        <w:numPr>
          <w:ilvl w:val="0"/>
          <w:numId w:val="1"/>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Vi kommer s</w:t>
      </w:r>
      <w:r>
        <w:rPr/>
        <w:t>ätta upp målsmansschema för lagföräldrar i P11. Dessa kommer bytas ut halvårsvis och vi kommer skapa en Ansvarsbeskrivning för att stödja i vad som förväntas av en lagförälder. Exempel på detta kan vara hålla i försäljningsaktivitet eller planera för en lagaktivitet utanför fotbollsplan.</w:t>
      </w:r>
    </w:p>
    <w:p>
      <w:pPr>
        <w:pStyle w:val="LOnormal"/>
        <w:rPr>
          <w:b/>
          <w:b/>
          <w:bCs/>
        </w:rPr>
      </w:pPr>
      <w:r>
        <w:rPr>
          <w:b/>
          <w:bCs/>
        </w:rPr>
        <w:t>Om ledarrollen:</w:t>
      </w:r>
    </w:p>
    <w:p>
      <w:pPr>
        <w:pStyle w:val="LOnormal"/>
        <w:numPr>
          <w:ilvl w:val="0"/>
          <w:numId w:val="1"/>
        </w:numPr>
        <w:rPr/>
      </w:pPr>
      <w:r>
        <w:rPr/>
        <w:t xml:space="preserve">Vårt mål är att alla ledare ska ha gått SvFF C-diplomsutbildning eller motsvarande. </w:t>
      </w:r>
    </w:p>
    <w:p>
      <w:pPr>
        <w:pStyle w:val="LOnormal"/>
        <w:numPr>
          <w:ilvl w:val="0"/>
          <w:numId w:val="1"/>
        </w:numPr>
        <w:rPr/>
      </w:pPr>
      <w:r>
        <w:rPr/>
        <w:t>Vi kommer fortsatt ha samarbete med Svenska Fotbollsakademin SvFA med bland annat fördjupande utbildningar i ledarskap på plan.</w:t>
      </w:r>
    </w:p>
    <w:p>
      <w:pPr>
        <w:pStyle w:val="LOnormal"/>
        <w:numPr>
          <w:ilvl w:val="0"/>
          <w:numId w:val="1"/>
        </w:numPr>
        <w:rPr/>
      </w:pPr>
      <w:r>
        <w:rPr/>
        <w:t>Vi ska bedriva all vår aktivitet i samklang med Barnkonventionen. Ex på det kan vara att låta barnen få vara med i upplägg av träningar, uppvärmning eller lek. Andra aspekter är att återkommande resonera om att vara god kompis, se till att vi håller god ton och ser varandra.</w:t>
      </w:r>
    </w:p>
    <w:p>
      <w:pPr>
        <w:pStyle w:val="LOnormal"/>
        <w:keepNext w:val="false"/>
        <w:keepLines w:val="false"/>
        <w:pageBreakBefore w:val="false"/>
        <w:widowControl/>
        <w:shd w:val="clear" w:fill="auto"/>
        <w:spacing w:lineRule="auto" w:line="259" w:before="0" w:after="160"/>
        <w:ind w:right="0" w:hanging="0"/>
        <w:jc w:val="left"/>
        <w:rPr>
          <w:b/>
          <w:b/>
          <w:bCs/>
        </w:rPr>
      </w:pPr>
      <w:r>
        <w:rPr>
          <w:b/>
          <w:bCs/>
        </w:rPr>
        <w:t>Om matcher:</w:t>
      </w:r>
    </w:p>
    <w:p>
      <w:pPr>
        <w:pStyle w:val="LOnormal"/>
        <w:widowControl/>
        <w:numPr>
          <w:ilvl w:val="0"/>
          <w:numId w:val="2"/>
        </w:numPr>
        <w:shd w:val="clear" w:fill="auto"/>
        <w:spacing w:lineRule="auto" w:line="259" w:before="0" w:after="160"/>
        <w:jc w:val="left"/>
        <w:rPr/>
      </w:pPr>
      <w:r>
        <w:rPr/>
        <w:t>Vi kommer under 2022 fortsatt ha lag på tre olika nivåer i St Eriks-cupen – detta för att kunna erbjuda möjlighet till både breddfotboll samt att spelare ska kunna möta spelare som har samma utvecklingsläge som de själva.</w:t>
      </w:r>
    </w:p>
    <w:p>
      <w:pPr>
        <w:pStyle w:val="LOnormal"/>
        <w:widowControl/>
        <w:numPr>
          <w:ilvl w:val="0"/>
          <w:numId w:val="2"/>
        </w:numPr>
        <w:shd w:val="clear" w:fill="auto"/>
        <w:spacing w:lineRule="auto" w:line="259" w:before="0" w:after="160"/>
        <w:jc w:val="left"/>
        <w:rPr/>
      </w:pPr>
      <w:r>
        <w:rPr/>
        <w:t>Vi kommer att rotera i lagen – dock inte spikat på vilket sätt (återkommer i frågan) men en spelare exempel inte spela i utvecklingslaget varje match utan vi ska hitta en modell för alternering.</w:t>
      </w:r>
    </w:p>
    <w:p>
      <w:pPr>
        <w:pStyle w:val="LOnormal"/>
        <w:widowControl/>
        <w:numPr>
          <w:ilvl w:val="0"/>
          <w:numId w:val="2"/>
        </w:numPr>
        <w:shd w:val="clear" w:fill="auto"/>
        <w:spacing w:lineRule="auto" w:line="259" w:before="0" w:afterAutospacing="0" w:after="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Vi kommer sträva efter hög grad av samåkning till bortamatcher. Dels för miljöaspekten men även för stärkt samhörighet.</w:t>
      </w:r>
    </w:p>
    <w:p>
      <w:pPr>
        <w:pStyle w:val="LOnormal"/>
        <w:widowControl/>
        <w:shd w:val="clear" w:fill="auto"/>
        <w:spacing w:lineRule="auto" w:line="259" w:before="0" w:afterAutospacing="0" w:after="0"/>
        <w:ind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LOnormal"/>
        <w:widowControl/>
        <w:shd w:val="clear" w:fill="auto"/>
        <w:spacing w:lineRule="auto" w:line="259" w:before="0" w:after="160"/>
        <w:ind w:right="0" w:hanging="0"/>
        <w:jc w:val="left"/>
        <w:rPr>
          <w:b/>
          <w:b/>
          <w:bCs/>
        </w:rPr>
      </w:pPr>
      <w:r>
        <w:rPr>
          <w:b/>
          <w:bCs/>
        </w:rPr>
        <w:t>Om nya rutiner:</w:t>
      </w:r>
    </w:p>
    <w:p>
      <w:pPr>
        <w:pStyle w:val="LOnormal"/>
        <w:widowControl/>
        <w:numPr>
          <w:ilvl w:val="0"/>
          <w:numId w:val="3"/>
        </w:numPr>
        <w:shd w:val="clear" w:fill="auto"/>
        <w:spacing w:lineRule="auto" w:line="259" w:before="0" w:after="160"/>
        <w:jc w:val="left"/>
        <w:rPr/>
      </w:pPr>
      <w:r>
        <w:rPr/>
        <w:t>Vi kommer att kräva in svar på kallelse från alla spelare inför matcher och träningar. Kommer man inte till träning tackar man nej.</w:t>
      </w:r>
    </w:p>
    <w:p>
      <w:pPr>
        <w:pStyle w:val="LOnormal"/>
        <w:widowControl/>
        <w:numPr>
          <w:ilvl w:val="0"/>
          <w:numId w:val="3"/>
        </w:numPr>
        <w:shd w:val="clear" w:fill="auto"/>
        <w:spacing w:lineRule="auto" w:line="259" w:before="0" w:after="160"/>
        <w:jc w:val="left"/>
        <w:rPr/>
      </w:pPr>
      <w:r>
        <w:rPr/>
        <w:t>Vi kommer att samla in (via laget) nummer till barnens telefoner för att ha möjlighet att kontakta dem då de inte dyker upp vid ex träning eller match där de är anmälda. Detta är en säkerhetsdetalj där vi som ledare ska se oanmäld frånvaro som ett undantag (jmf med skolan).</w:t>
      </w:r>
    </w:p>
    <w:p>
      <w:pPr>
        <w:pStyle w:val="LOnormal"/>
        <w:widowControl/>
        <w:shd w:val="clear" w:fill="auto"/>
        <w:spacing w:lineRule="auto" w:line="259" w:before="0" w:after="160"/>
        <w:ind w:right="0" w:hanging="0"/>
        <w:jc w:val="left"/>
        <w:rPr>
          <w:b/>
          <w:b/>
          <w:bCs/>
        </w:rPr>
      </w:pPr>
      <w:r>
        <w:rPr>
          <w:b/>
          <w:bCs/>
        </w:rPr>
        <w:t>Om träningar:</w:t>
      </w:r>
    </w:p>
    <w:p>
      <w:pPr>
        <w:pStyle w:val="LOnormal"/>
        <w:keepNext w:val="false"/>
        <w:keepLines w:val="false"/>
        <w:pageBreakBefore w:val="false"/>
        <w:widowControl/>
        <w:numPr>
          <w:ilvl w:val="0"/>
          <w:numId w:val="4"/>
        </w:numPr>
        <w:shd w:val="clear" w:fill="auto"/>
        <w:spacing w:lineRule="auto" w:line="259" w:before="0" w:afterAutospacing="0" w:after="0"/>
        <w:jc w:val="left"/>
        <w:rPr/>
      </w:pPr>
      <w:r>
        <w:rPr/>
        <w:t>Efter sportlovet kommer vi gå upp till 2 träningstillfällen per vecka. Onsdagstiden bli kvar och vi kommer komplettera med en helgtid.</w:t>
      </w:r>
    </w:p>
    <w:p>
      <w:pPr>
        <w:pStyle w:val="LOnormal"/>
        <w:widowControl/>
        <w:numPr>
          <w:ilvl w:val="0"/>
          <w:numId w:val="0"/>
        </w:numPr>
        <w:shd w:val="clear" w:fill="auto"/>
        <w:spacing w:lineRule="auto" w:line="259" w:before="0" w:afterAutospacing="0" w:after="0"/>
        <w:ind w:left="720" w:hanging="0"/>
        <w:jc w:val="left"/>
        <w:rPr/>
      </w:pPr>
      <w:r>
        <w:rPr/>
      </w:r>
    </w:p>
    <w:p>
      <w:pPr>
        <w:pStyle w:val="LOnormal"/>
        <w:widowControl/>
        <w:numPr>
          <w:ilvl w:val="0"/>
          <w:numId w:val="4"/>
        </w:numPr>
        <w:shd w:val="clear" w:fill="auto"/>
        <w:spacing w:lineRule="auto" w:line="259" w:before="0" w:afterAutospacing="0" w:after="0"/>
        <w:jc w:val="left"/>
        <w:rPr/>
      </w:pPr>
      <w:r>
        <w:rPr/>
        <w:t>Vi kommer fortsätta med två träningstillfällen per vecka även när matcherna drar igång framåt våren.</w:t>
      </w:r>
    </w:p>
    <w:sectPr>
      <w:type w:val="nextPage"/>
      <w:pgSz w:w="11906" w:h="16838"/>
      <w:pgMar w:left="1417" w:right="1417"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sv-SE"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sv-SE" w:eastAsia="zh-CN" w:bidi="hi-IN"/>
    </w:rPr>
  </w:style>
  <w:style w:type="paragraph" w:styleId="Rubrik1">
    <w:name w:val="Heading 1"/>
    <w:basedOn w:val="LOnormal"/>
    <w:next w:val="LOnormal"/>
    <w:link w:val="Heading1Char"/>
    <w:uiPriority w:val="9"/>
    <w:qFormat/>
    <w:rsid w:val="00a60beb"/>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Rubrik2">
    <w:name w:val="Heading 2"/>
    <w:basedOn w:val="LOnormal"/>
    <w:next w:val="LOnormal"/>
    <w:qFormat/>
    <w:pPr>
      <w:keepNext w:val="true"/>
      <w:keepLines/>
      <w:pageBreakBefore w:val="false"/>
      <w:spacing w:lineRule="auto" w:line="240" w:before="360" w:after="80"/>
    </w:pPr>
    <w:rPr>
      <w:b/>
      <w:sz w:val="36"/>
      <w:szCs w:val="36"/>
    </w:rPr>
  </w:style>
  <w:style w:type="paragraph" w:styleId="Rubrik3">
    <w:name w:val="Heading 3"/>
    <w:basedOn w:val="LOnormal"/>
    <w:next w:val="LOnormal"/>
    <w:qFormat/>
    <w:pPr>
      <w:keepNext w:val="true"/>
      <w:keepLines/>
      <w:pageBreakBefore w:val="false"/>
      <w:spacing w:lineRule="auto" w:line="240" w:before="280" w:after="80"/>
    </w:pPr>
    <w:rPr>
      <w:b/>
      <w:sz w:val="28"/>
      <w:szCs w:val="28"/>
    </w:rPr>
  </w:style>
  <w:style w:type="paragraph" w:styleId="Rubrik4">
    <w:name w:val="Heading 4"/>
    <w:basedOn w:val="LOnormal"/>
    <w:next w:val="LOnormal"/>
    <w:qFormat/>
    <w:pPr>
      <w:keepNext w:val="true"/>
      <w:keepLines/>
      <w:pageBreakBefore w:val="false"/>
      <w:spacing w:lineRule="auto" w:line="240" w:before="240" w:after="40"/>
    </w:pPr>
    <w:rPr>
      <w:b/>
      <w:sz w:val="24"/>
      <w:szCs w:val="24"/>
    </w:rPr>
  </w:style>
  <w:style w:type="paragraph" w:styleId="Rubrik5">
    <w:name w:val="Heading 5"/>
    <w:basedOn w:val="LOnormal"/>
    <w:next w:val="LOnormal"/>
    <w:qFormat/>
    <w:pPr>
      <w:keepNext w:val="true"/>
      <w:keepLines/>
      <w:pageBreakBefore w:val="false"/>
      <w:spacing w:lineRule="auto" w:line="240" w:before="220" w:after="40"/>
    </w:pPr>
    <w:rPr>
      <w:b/>
      <w:sz w:val="22"/>
      <w:szCs w:val="22"/>
    </w:rPr>
  </w:style>
  <w:style w:type="paragraph" w:styleId="Rubrik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a60beb"/>
    <w:rPr>
      <w:rFonts w:ascii="Calibri Light" w:hAnsi="Calibri Light" w:eastAsia="" w:cs=""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rsid w:val="00a60beb"/>
    <w:rPr>
      <w:rFonts w:ascii="Calibri Light" w:hAnsi="Calibri Light" w:eastAsia="" w:cs="" w:asciiTheme="majorHAnsi" w:cstheme="majorBidi" w:eastAsiaTheme="majorEastAsia" w:hAnsiTheme="majorHAnsi"/>
      <w:color w:val="2F5496" w:themeColor="accent1" w:themeShade="bf"/>
      <w:sz w:val="32"/>
      <w:szCs w:val="32"/>
    </w:rPr>
  </w:style>
  <w:style w:type="character" w:styleId="Punkter">
    <w:name w:val="Punkter"/>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sv-SE" w:eastAsia="zh-CN" w:bidi="hi-IN"/>
    </w:rPr>
  </w:style>
  <w:style w:type="paragraph" w:styleId="Titel">
    <w:name w:val="Title"/>
    <w:basedOn w:val="LOnormal"/>
    <w:next w:val="LOnormal"/>
    <w:link w:val="TitleChar"/>
    <w:uiPriority w:val="10"/>
    <w:qFormat/>
    <w:rsid w:val="00a60beb"/>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Spacing">
    <w:name w:val="No Spacing"/>
    <w:uiPriority w:val="1"/>
    <w:qFormat/>
    <w:rsid w:val="00a60beb"/>
    <w:pPr>
      <w:widowControl/>
      <w:suppressAutoHyphens w:val="true"/>
      <w:bidi w:val="0"/>
      <w:spacing w:lineRule="auto" w:line="240" w:before="0" w:after="0"/>
      <w:jc w:val="left"/>
    </w:pPr>
    <w:rPr>
      <w:rFonts w:ascii="Calibri" w:hAnsi="Calibri" w:eastAsia="Calibri" w:cs="Calibri"/>
      <w:color w:val="auto"/>
      <w:kern w:val="0"/>
      <w:sz w:val="22"/>
      <w:szCs w:val="22"/>
      <w:lang w:val="sv-SE" w:eastAsia="zh-CN" w:bidi="hi-IN"/>
    </w:rPr>
  </w:style>
  <w:style w:type="paragraph" w:styleId="ListParagraph">
    <w:name w:val="List Paragraph"/>
    <w:basedOn w:val="LOnormal"/>
    <w:uiPriority w:val="34"/>
    <w:qFormat/>
    <w:rsid w:val="00a60beb"/>
    <w:pPr>
      <w:spacing w:before="0" w:after="160"/>
      <w:ind w:left="720" w:hanging="0"/>
      <w:contextualSpacing/>
    </w:pPr>
    <w:rPr/>
  </w:style>
  <w:style w:type="paragraph" w:styleId="Underrubrik">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3pAXPh0mYDEwiUUb5mQe4eeFLZw==">AMUW2mV095pC6OuKm98Tgi9QqjOB3LkD/paDqxYne4/gjQKVoriamqvFSVBmzghq7qAtssDs6TaoCSdBe5w3mm8XL31Xk9E5L5WF22mUHKLes4ujFCf5Xts=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22</TotalTime>
  <Application>LibreOffice/7.1.2.2$Windows_X86_64 LibreOffice_project/8a45595d069ef5570103caea1b71cc9d82b2aae4</Application>
  <AppVersion>15.0000</AppVersion>
  <Pages>2</Pages>
  <Words>467</Words>
  <Characters>2380</Characters>
  <CharactersWithSpaces>2813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2022-02-24T16:31:00Z</dcterms:created>
  <dc:creator>Junkstylah</dc:creator>
  <dc:description/>
  <dc:language>sv-SE</dc:language>
  <cp:lastModifiedBy/>
  <dcterms:modified xsi:type="dcterms:W3CDTF">2022-03-06T09:52:33Z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