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0D" w:rsidRDefault="0072709E">
      <w:r>
        <w:t xml:space="preserve">Packning och att tänka på till cupen: </w:t>
      </w:r>
    </w:p>
    <w:p w:rsidR="000661AB" w:rsidRDefault="000661AB"/>
    <w:p w:rsidR="000661AB" w:rsidRDefault="00B97C14" w:rsidP="000661AB">
      <w:r>
        <w:t>Mellanmål för fredag och lördag</w:t>
      </w:r>
      <w:r w:rsidR="00FF28B7">
        <w:t>d</w:t>
      </w:r>
      <w:bookmarkStart w:id="0" w:name="_GoBack"/>
      <w:bookmarkEnd w:id="0"/>
    </w:p>
    <w:p w:rsidR="00B97C14" w:rsidRDefault="00B97C14" w:rsidP="000661AB"/>
    <w:p w:rsidR="000661AB" w:rsidRDefault="000661AB" w:rsidP="000661AB">
      <w:r>
        <w:t>GS86 Overallen + träningskitet</w:t>
      </w:r>
    </w:p>
    <w:p w:rsidR="0072709E" w:rsidRDefault="0072709E"/>
    <w:p w:rsidR="0072709E" w:rsidRDefault="0072709E">
      <w:r>
        <w:t>Klubba</w:t>
      </w:r>
    </w:p>
    <w:p w:rsidR="000661AB" w:rsidRDefault="000661AB"/>
    <w:p w:rsidR="0072709E" w:rsidRDefault="0072709E">
      <w:r>
        <w:t>Glasögon</w:t>
      </w:r>
    </w:p>
    <w:p w:rsidR="0072709E" w:rsidRDefault="0072709E"/>
    <w:p w:rsidR="0072709E" w:rsidRDefault="0072709E">
      <w:r>
        <w:t>Matchshorts och strumpor</w:t>
      </w:r>
    </w:p>
    <w:p w:rsidR="0072709E" w:rsidRDefault="0072709E"/>
    <w:p w:rsidR="0072709E" w:rsidRDefault="0072709E">
      <w:r>
        <w:t>Skor</w:t>
      </w:r>
    </w:p>
    <w:p w:rsidR="000661AB" w:rsidRDefault="000661AB"/>
    <w:p w:rsidR="0072709E" w:rsidRDefault="0072709E">
      <w:r>
        <w:t>Säng / Madrass / liggunderlag</w:t>
      </w:r>
    </w:p>
    <w:p w:rsidR="0072709E" w:rsidRDefault="0072709E"/>
    <w:p w:rsidR="0072709E" w:rsidRDefault="0072709E">
      <w:r>
        <w:t xml:space="preserve">Sovsäck eller Täcke / Lakan </w:t>
      </w:r>
    </w:p>
    <w:p w:rsidR="0072709E" w:rsidRDefault="0072709E"/>
    <w:p w:rsidR="0072709E" w:rsidRDefault="0072709E">
      <w:r>
        <w:t>Kudde</w:t>
      </w:r>
    </w:p>
    <w:p w:rsidR="0072709E" w:rsidRDefault="0072709E"/>
    <w:p w:rsidR="0072709E" w:rsidRDefault="0072709E">
      <w:r>
        <w:t>Handdukar två stycken</w:t>
      </w:r>
    </w:p>
    <w:p w:rsidR="0072709E" w:rsidRDefault="0072709E"/>
    <w:p w:rsidR="0072709E" w:rsidRDefault="000661AB">
      <w:r>
        <w:t>Torra och rena k</w:t>
      </w:r>
      <w:r w:rsidR="0072709E">
        <w:t>lädombyten</w:t>
      </w:r>
      <w:r>
        <w:t xml:space="preserve"> </w:t>
      </w:r>
    </w:p>
    <w:p w:rsidR="000661AB" w:rsidRDefault="000661AB"/>
    <w:p w:rsidR="000661AB" w:rsidRDefault="000661AB">
      <w:r>
        <w:t>Hygienartiklar – schampo, deo, tandborste</w:t>
      </w:r>
    </w:p>
    <w:p w:rsidR="000661AB" w:rsidRDefault="000661AB"/>
    <w:p w:rsidR="000661AB" w:rsidRDefault="000661AB">
      <w:r>
        <w:t>Galge för vädring / tork av</w:t>
      </w:r>
      <w:r w:rsidR="00B97C14">
        <w:t xml:space="preserve"> t.ex</w:t>
      </w:r>
      <w:r>
        <w:t xml:space="preserve"> matchkläder</w:t>
      </w:r>
    </w:p>
    <w:p w:rsidR="000661AB" w:rsidRDefault="000661AB"/>
    <w:p w:rsidR="000661AB" w:rsidRDefault="000661AB"/>
    <w:p w:rsidR="0072709E" w:rsidRDefault="0072709E"/>
    <w:p w:rsidR="009B5B0D" w:rsidRDefault="009B5B0D"/>
    <w:sectPr w:rsidR="009B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0D"/>
    <w:rsid w:val="000661AB"/>
    <w:rsid w:val="00250EA1"/>
    <w:rsid w:val="0072709E"/>
    <w:rsid w:val="0084409D"/>
    <w:rsid w:val="009B5B0D"/>
    <w:rsid w:val="00B97C14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83A6"/>
  <w15:chartTrackingRefBased/>
  <w15:docId w15:val="{0339BC07-68DC-44EB-B810-23B91376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S-Invest Trading AB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Administratör</cp:lastModifiedBy>
  <cp:revision>3</cp:revision>
  <dcterms:created xsi:type="dcterms:W3CDTF">2019-04-02T22:19:00Z</dcterms:created>
  <dcterms:modified xsi:type="dcterms:W3CDTF">2019-04-04T13:12:00Z</dcterms:modified>
</cp:coreProperties>
</file>