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814"/>
        <w:gridCol w:w="853"/>
        <w:gridCol w:w="888"/>
        <w:gridCol w:w="992"/>
        <w:gridCol w:w="992"/>
        <w:gridCol w:w="851"/>
        <w:gridCol w:w="992"/>
        <w:gridCol w:w="992"/>
        <w:gridCol w:w="851"/>
        <w:gridCol w:w="992"/>
        <w:gridCol w:w="992"/>
        <w:gridCol w:w="851"/>
        <w:gridCol w:w="741"/>
        <w:gridCol w:w="881"/>
        <w:gridCol w:w="787"/>
      </w:tblGrid>
      <w:tr w:rsidR="0085483A" w:rsidTr="00B554E9">
        <w:trPr>
          <w:trHeight w:val="70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85483A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Matchstart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9535D6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6</w:t>
            </w:r>
            <w:r w:rsidR="0085483A" w:rsidRPr="00A13D46">
              <w:rPr>
                <w:lang w:eastAsia="en-US"/>
              </w:rPr>
              <w:t>/4</w:t>
            </w:r>
          </w:p>
          <w:p w:rsidR="0085483A" w:rsidRPr="00A13D46" w:rsidRDefault="009535D6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16:00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B554E9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20</w:t>
            </w:r>
            <w:r w:rsidR="0085483A" w:rsidRPr="00A13D46">
              <w:rPr>
                <w:lang w:eastAsia="en-US"/>
              </w:rPr>
              <w:t>/4</w:t>
            </w:r>
          </w:p>
          <w:p w:rsidR="0085483A" w:rsidRPr="00A13D46" w:rsidRDefault="00B554E9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13:30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B554E9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29/4</w:t>
            </w:r>
          </w:p>
          <w:p w:rsidR="00B554E9" w:rsidRPr="00A13D46" w:rsidRDefault="00B554E9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19:00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B554E9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11/5</w:t>
            </w:r>
          </w:p>
          <w:p w:rsidR="00B554E9" w:rsidRPr="00A13D46" w:rsidRDefault="006D421E" w:rsidP="006C4FCA">
            <w:pPr>
              <w:spacing w:line="256" w:lineRule="auto"/>
              <w:rPr>
                <w:lang w:eastAsia="en-US"/>
              </w:rPr>
            </w:pPr>
            <w:r w:rsidRPr="00A13D46">
              <w:rPr>
                <w:lang w:eastAsia="en-US"/>
              </w:rPr>
              <w:t>18:00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E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26/5</w:t>
            </w:r>
          </w:p>
          <w:p w:rsidR="00D744CF" w:rsidRDefault="00D744CF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29/9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6/10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27/10</w:t>
            </w: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Abdullah</w:t>
            </w:r>
          </w:p>
          <w:p w:rsidR="00D1702B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 xml:space="preserve">Seneit </w:t>
            </w:r>
          </w:p>
          <w:p w:rsidR="00123B11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073581959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788F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Ahmad</w:t>
            </w:r>
          </w:p>
          <w:p w:rsidR="00D1702B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C788F">
              <w:rPr>
                <w:sz w:val="22"/>
                <w:szCs w:val="22"/>
                <w:lang w:eastAsia="en-US"/>
              </w:rPr>
              <w:t>Bassam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073606835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Andreas</w:t>
            </w:r>
          </w:p>
          <w:p w:rsidR="00D1702B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>Jakob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0703</w:t>
            </w:r>
            <w:r w:rsidR="00C6150E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44392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788F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D744CF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Arvid</w:t>
            </w:r>
          </w:p>
          <w:p w:rsidR="00D1702B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>Eva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0703</w:t>
            </w:r>
            <w:r w:rsidR="00C6150E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60236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788F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Bashir</w:t>
            </w:r>
          </w:p>
          <w:p w:rsidR="00D1702B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C788F">
              <w:rPr>
                <w:sz w:val="22"/>
                <w:szCs w:val="22"/>
                <w:lang w:eastAsia="en-US"/>
              </w:rPr>
              <w:t>Iilham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0708</w:t>
            </w:r>
            <w:r w:rsidR="00C6150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49589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788F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trHeight w:val="31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David</w:t>
            </w:r>
          </w:p>
          <w:p w:rsidR="00D1702B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C788F">
              <w:rPr>
                <w:sz w:val="22"/>
                <w:szCs w:val="22"/>
                <w:lang w:eastAsia="en-US"/>
              </w:rPr>
              <w:t>Saher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073</w:t>
            </w:r>
            <w:r w:rsidR="00C6150E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729926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7E001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E001A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7E001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Enzo</w:t>
            </w:r>
          </w:p>
          <w:p w:rsidR="00DE6838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>André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073</w:t>
            </w:r>
            <w:r w:rsidR="00C6150E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888022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0C4EA7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6150E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7E001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C6150E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7E001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E001A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Love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>Christian</w:t>
            </w:r>
            <w:r>
              <w:rPr>
                <w:sz w:val="22"/>
                <w:szCs w:val="22"/>
                <w:lang w:eastAsia="en-US"/>
              </w:rPr>
              <w:t xml:space="preserve"> 0768</w:t>
            </w:r>
            <w:r w:rsidR="00C6150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05639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Ludwig</w:t>
            </w:r>
          </w:p>
          <w:p w:rsidR="00DE6838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>Lotta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073</w:t>
            </w:r>
            <w:r w:rsidR="00C6150E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221041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Lukas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lastRenderedPageBreak/>
              <w:t>Camilla</w:t>
            </w:r>
            <w:r>
              <w:rPr>
                <w:sz w:val="22"/>
                <w:szCs w:val="22"/>
                <w:lang w:eastAsia="en-US"/>
              </w:rPr>
              <w:t xml:space="preserve"> 0702</w:t>
            </w:r>
            <w:r w:rsidR="00C6150E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88872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Oliver N</w:t>
            </w:r>
            <w:r w:rsidR="00BC788F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BC788F" w:rsidRPr="00BC788F">
              <w:rPr>
                <w:sz w:val="22"/>
                <w:szCs w:val="22"/>
                <w:lang w:eastAsia="en-US"/>
              </w:rPr>
              <w:t>0709</w:t>
            </w:r>
            <w:r w:rsidR="00C6150E">
              <w:rPr>
                <w:sz w:val="22"/>
                <w:szCs w:val="22"/>
                <w:lang w:eastAsia="en-US"/>
              </w:rPr>
              <w:t>3</w:t>
            </w:r>
            <w:r w:rsidR="00BC788F" w:rsidRPr="00BC788F">
              <w:rPr>
                <w:sz w:val="22"/>
                <w:szCs w:val="22"/>
                <w:lang w:eastAsia="en-US"/>
              </w:rPr>
              <w:t>05331</w:t>
            </w:r>
          </w:p>
          <w:p w:rsidR="00BC788F" w:rsidRPr="00860B74" w:rsidRDefault="00BC788F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4C5DA2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60B74">
              <w:rPr>
                <w:b/>
                <w:sz w:val="22"/>
                <w:szCs w:val="22"/>
                <w:lang w:eastAsia="en-US"/>
              </w:rPr>
              <w:t>Oliwer</w:t>
            </w:r>
            <w:proofErr w:type="spellEnd"/>
            <w:r w:rsidRPr="00860B74">
              <w:rPr>
                <w:b/>
                <w:sz w:val="22"/>
                <w:szCs w:val="22"/>
                <w:lang w:eastAsia="en-US"/>
              </w:rPr>
              <w:t xml:space="preserve"> Z</w:t>
            </w:r>
          </w:p>
          <w:p w:rsidR="00BC788F" w:rsidRPr="00BC788F" w:rsidRDefault="00BC788F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788F">
              <w:rPr>
                <w:sz w:val="22"/>
                <w:szCs w:val="22"/>
                <w:lang w:eastAsia="en-US"/>
              </w:rPr>
              <w:t>Andreas</w:t>
            </w:r>
            <w:r>
              <w:rPr>
                <w:sz w:val="22"/>
                <w:szCs w:val="22"/>
                <w:lang w:eastAsia="en-US"/>
              </w:rPr>
              <w:t xml:space="preserve"> 0702</w:t>
            </w:r>
            <w:r w:rsidR="00C6150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52584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4C5DA2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60B74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B74">
              <w:rPr>
                <w:b/>
                <w:color w:val="FF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5483A" w:rsidRPr="00866DAF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860B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D421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60B74" w:rsidRDefault="0085483A" w:rsidP="006C4FC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A13D46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A0A94" w:rsidRDefault="0085483A" w:rsidP="006C4FCA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8A0A94" w:rsidRDefault="0085483A" w:rsidP="006C4FCA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7454A6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D421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</w:tr>
      <w:tr w:rsidR="0085483A" w:rsidTr="00B55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7454A6" w:rsidRDefault="0085483A" w:rsidP="006C4F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83A" w:rsidRPr="002017E7" w:rsidRDefault="0085483A" w:rsidP="006C4FCA">
            <w:pPr>
              <w:spacing w:line="256" w:lineRule="auto"/>
              <w:rPr>
                <w:lang w:eastAsia="en-US"/>
              </w:rPr>
            </w:pPr>
          </w:p>
        </w:tc>
      </w:tr>
    </w:tbl>
    <w:p w:rsidR="004E7B9B" w:rsidRDefault="004E7B9B" w:rsidP="000230F8"/>
    <w:p w:rsidR="0085483A" w:rsidRDefault="0085483A" w:rsidP="000230F8"/>
    <w:p w:rsidR="0085483A" w:rsidRPr="007A24C6" w:rsidRDefault="0085483A" w:rsidP="0085483A">
      <w:pPr>
        <w:pStyle w:val="Liststycke"/>
        <w:numPr>
          <w:ilvl w:val="0"/>
          <w:numId w:val="17"/>
        </w:numPr>
      </w:pPr>
      <w:r w:rsidRPr="007A24C6">
        <w:t>Matchstart och datum för match står i översta raden</w:t>
      </w:r>
      <w:r w:rsidR="00860B74">
        <w:t>,</w:t>
      </w:r>
      <w:r w:rsidR="00A13D46">
        <w:t xml:space="preserve"> de utan tider finns det ingen matchstart på än</w:t>
      </w:r>
    </w:p>
    <w:p w:rsidR="0085483A" w:rsidRPr="007A24C6" w:rsidRDefault="00860B74" w:rsidP="0085483A">
      <w:pPr>
        <w:pStyle w:val="Liststycke"/>
        <w:numPr>
          <w:ilvl w:val="0"/>
          <w:numId w:val="16"/>
        </w:numPr>
      </w:pPr>
      <w:r>
        <w:t>V</w:t>
      </w:r>
      <w:r w:rsidR="00A13D46">
        <w:t xml:space="preserve">i med </w:t>
      </w:r>
      <w:r w:rsidR="00A13D46" w:rsidRPr="00A13D46">
        <w:rPr>
          <w:color w:val="FF0000"/>
        </w:rPr>
        <w:t xml:space="preserve">rött x </w:t>
      </w:r>
      <w:r w:rsidR="00A13D46">
        <w:t xml:space="preserve">är ni som startar upp kiosken och ska vara på plats 2 timmar innan matchstart och kan således lämna passet efter första halvlek </w:t>
      </w:r>
      <w:r>
        <w:t>v</w:t>
      </w:r>
      <w:r w:rsidR="00A13D46">
        <w:t>i med svart kryss är där 1 timme innan matchstart och stänger också passet</w:t>
      </w:r>
    </w:p>
    <w:p w:rsidR="0085483A" w:rsidRDefault="0085483A" w:rsidP="0085483A">
      <w:pPr>
        <w:pStyle w:val="Liststycke"/>
        <w:numPr>
          <w:ilvl w:val="0"/>
          <w:numId w:val="16"/>
        </w:numPr>
      </w:pPr>
      <w:r w:rsidRPr="007A24C6">
        <w:t>Vi har ansvar för</w:t>
      </w:r>
      <w:r w:rsidR="00A13D46">
        <w:t xml:space="preserve"> nordvästra kiosken tillsammans med P05</w:t>
      </w:r>
    </w:p>
    <w:p w:rsidR="00182754" w:rsidRPr="007A24C6" w:rsidRDefault="004541C7" w:rsidP="0085483A">
      <w:pPr>
        <w:pStyle w:val="Liststycke"/>
        <w:numPr>
          <w:ilvl w:val="0"/>
          <w:numId w:val="16"/>
        </w:numPr>
      </w:pPr>
      <w:r>
        <w:t xml:space="preserve">När </w:t>
      </w:r>
      <w:r w:rsidR="00860B74">
        <w:t>v</w:t>
      </w:r>
      <w:r>
        <w:t>i kommer så går n</w:t>
      </w:r>
      <w:r w:rsidR="00182754">
        <w:t>i till entrékurarna, de gröna, vid Östra sidan (mitt emot macken) och där säger ni att ni ska jobba i kiosken så bockar de av er och ni får en biljett som ni sedan använder för att gå in i stora entrén längre upp på Östra sidan.</w:t>
      </w:r>
    </w:p>
    <w:p w:rsidR="0085483A" w:rsidRPr="007A24C6" w:rsidRDefault="0085483A" w:rsidP="0085483A">
      <w:pPr>
        <w:pStyle w:val="Liststycke"/>
        <w:numPr>
          <w:ilvl w:val="0"/>
          <w:numId w:val="16"/>
        </w:numPr>
      </w:pPr>
      <w:r w:rsidRPr="007A24C6">
        <w:t>Den/de som kommer först till passet</w:t>
      </w:r>
      <w:r>
        <w:t xml:space="preserve"> </w:t>
      </w:r>
      <w:r w:rsidRPr="007A24C6">
        <w:t>från varje lag har ansvar för att se till att de övriga som ska jobba samma dag kommer till sina pass och närvaro</w:t>
      </w:r>
      <w:r>
        <w:t xml:space="preserve"> </w:t>
      </w:r>
      <w:r w:rsidRPr="007A24C6">
        <w:t xml:space="preserve">markerar dem på schemat som finns i kiosken, telefonlista </w:t>
      </w:r>
      <w:r w:rsidR="00945F2C">
        <w:t xml:space="preserve">ska </w:t>
      </w:r>
      <w:r w:rsidRPr="007A24C6">
        <w:t>bifogas och finn</w:t>
      </w:r>
      <w:r w:rsidR="00945F2C">
        <w:t>a</w:t>
      </w:r>
      <w:r w:rsidRPr="007A24C6">
        <w:t>s i kioskerna</w:t>
      </w:r>
      <w:r w:rsidR="00945F2C">
        <w:t xml:space="preserve"> (görs av lagledaren)</w:t>
      </w:r>
      <w:r w:rsidRPr="007A24C6">
        <w:t>, enligt schemat slutar de som börjar först när andra halvlek startar.</w:t>
      </w:r>
    </w:p>
    <w:p w:rsidR="0085483A" w:rsidRPr="007A24C6" w:rsidRDefault="0085483A" w:rsidP="0085483A">
      <w:pPr>
        <w:pStyle w:val="Liststycke"/>
        <w:numPr>
          <w:ilvl w:val="0"/>
          <w:numId w:val="16"/>
        </w:numPr>
      </w:pPr>
      <w:r w:rsidRPr="007A24C6">
        <w:t>Läs informationen om hur kioskarbetet fungerar i den informationspärm som finns i kiosken och de uppsatta lapparna i kioskerna vid vissa maskiner</w:t>
      </w:r>
    </w:p>
    <w:p w:rsidR="0085483A" w:rsidRDefault="0085483A" w:rsidP="00FB6663">
      <w:pPr>
        <w:pStyle w:val="Liststycke"/>
        <w:numPr>
          <w:ilvl w:val="0"/>
          <w:numId w:val="16"/>
        </w:numPr>
      </w:pPr>
      <w:r>
        <w:t>Ledare som ideel</w:t>
      </w:r>
      <w:r w:rsidR="001808AE">
        <w:t>l</w:t>
      </w:r>
      <w:r>
        <w:t>t arbetar med laget är inte skyldiga att arbeta i kioskerna</w:t>
      </w:r>
    </w:p>
    <w:p w:rsidR="004541C7" w:rsidRPr="00A13D46" w:rsidRDefault="004541C7" w:rsidP="00FB6663">
      <w:pPr>
        <w:pStyle w:val="Liststycke"/>
        <w:numPr>
          <w:ilvl w:val="0"/>
          <w:numId w:val="16"/>
        </w:numPr>
      </w:pPr>
      <w:r w:rsidRPr="00A13D46">
        <w:t>SKAFFAR NI ERSÄTTAR SOM INTE ÄR FÖRÄLDER I LAGET UTAN KANSKE SYSKON ELLER ANNAT SÅ MÅSTE DENNE VARA MINST 15 ÅR</w:t>
      </w:r>
    </w:p>
    <w:p w:rsidR="00164FAD" w:rsidRPr="00A13D46" w:rsidRDefault="00164FAD" w:rsidP="00FB6663">
      <w:pPr>
        <w:pStyle w:val="Liststycke"/>
        <w:numPr>
          <w:ilvl w:val="0"/>
          <w:numId w:val="16"/>
        </w:numPr>
      </w:pPr>
      <w:r w:rsidRPr="00A13D46">
        <w:lastRenderedPageBreak/>
        <w:t>Minst en i varje kiosk kommer att tas ut för att sälja 50/50 lotter vid varje match och i vissa fall kan det även vara andra åtaganden som kräver jobb utanför kiosken.</w:t>
      </w:r>
    </w:p>
    <w:p w:rsidR="0085483A" w:rsidRPr="007A24C6" w:rsidRDefault="0085483A" w:rsidP="0085483A">
      <w:pPr>
        <w:rPr>
          <w:b/>
          <w:color w:val="FF0000"/>
        </w:rPr>
      </w:pPr>
    </w:p>
    <w:p w:rsidR="0085483A" w:rsidRDefault="0085483A" w:rsidP="000230F8"/>
    <w:p w:rsidR="00651261" w:rsidRDefault="00651261" w:rsidP="000230F8">
      <w:r>
        <w:t>MATCHERNA: DESSA ÄR SPIKADE</w:t>
      </w:r>
    </w:p>
    <w:p w:rsidR="00651261" w:rsidRDefault="00651261" w:rsidP="000230F8"/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  <w:r w:rsidRPr="00651261">
        <w:rPr>
          <w:rFonts w:ascii="Arial" w:hAnsi="Arial" w:cs="Arial"/>
          <w:sz w:val="20"/>
          <w:szCs w:val="20"/>
        </w:rPr>
        <w:t xml:space="preserve">2019-04-06 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16:00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GIF Sundsvall</w:t>
      </w:r>
      <w:r>
        <w:rPr>
          <w:rFonts w:ascii="Arial" w:hAnsi="Arial" w:cs="Arial"/>
          <w:sz w:val="20"/>
          <w:szCs w:val="20"/>
        </w:rPr>
        <w:t xml:space="preserve"> - </w:t>
      </w:r>
      <w:r w:rsidRPr="00651261">
        <w:rPr>
          <w:rFonts w:ascii="Arial" w:hAnsi="Arial" w:cs="Arial"/>
          <w:sz w:val="20"/>
          <w:szCs w:val="20"/>
        </w:rPr>
        <w:t>Malmö FF</w:t>
      </w: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  <w:r w:rsidRPr="00651261">
        <w:rPr>
          <w:rFonts w:ascii="Arial" w:hAnsi="Arial" w:cs="Arial"/>
          <w:sz w:val="20"/>
          <w:szCs w:val="20"/>
        </w:rPr>
        <w:t xml:space="preserve">2019-04-20 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13:30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GIF Sundsvall</w:t>
      </w:r>
      <w:r>
        <w:rPr>
          <w:rFonts w:ascii="Arial" w:hAnsi="Arial" w:cs="Arial"/>
          <w:sz w:val="20"/>
          <w:szCs w:val="20"/>
        </w:rPr>
        <w:t xml:space="preserve"> - </w:t>
      </w:r>
      <w:r w:rsidRPr="00651261">
        <w:rPr>
          <w:rFonts w:ascii="Arial" w:hAnsi="Arial" w:cs="Arial"/>
          <w:sz w:val="20"/>
          <w:szCs w:val="20"/>
        </w:rPr>
        <w:t>Kalmar FF</w:t>
      </w: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  <w:r w:rsidRPr="00651261">
        <w:rPr>
          <w:rFonts w:ascii="Arial" w:hAnsi="Arial" w:cs="Arial"/>
          <w:sz w:val="20"/>
          <w:szCs w:val="20"/>
        </w:rPr>
        <w:t xml:space="preserve">2019-04-29 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19:00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GIF Sundsvall</w:t>
      </w:r>
      <w:r>
        <w:rPr>
          <w:rFonts w:ascii="Arial" w:hAnsi="Arial" w:cs="Arial"/>
          <w:sz w:val="20"/>
          <w:szCs w:val="20"/>
        </w:rPr>
        <w:t xml:space="preserve"> - </w:t>
      </w:r>
      <w:r w:rsidRPr="00651261">
        <w:rPr>
          <w:rFonts w:ascii="Arial" w:hAnsi="Arial" w:cs="Arial"/>
          <w:sz w:val="20"/>
          <w:szCs w:val="20"/>
        </w:rPr>
        <w:t>Falkenbergs FF</w:t>
      </w: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  <w:r w:rsidRPr="00651261">
        <w:rPr>
          <w:rFonts w:ascii="Arial" w:hAnsi="Arial" w:cs="Arial"/>
          <w:sz w:val="20"/>
          <w:szCs w:val="20"/>
        </w:rPr>
        <w:t xml:space="preserve">2019-05-11 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18:00</w:t>
      </w:r>
      <w:r>
        <w:rPr>
          <w:rFonts w:ascii="Arial" w:hAnsi="Arial" w:cs="Arial"/>
          <w:sz w:val="20"/>
          <w:szCs w:val="20"/>
        </w:rPr>
        <w:tab/>
      </w:r>
      <w:r w:rsidRPr="00651261">
        <w:rPr>
          <w:rFonts w:ascii="Arial" w:hAnsi="Arial" w:cs="Arial"/>
          <w:sz w:val="20"/>
          <w:szCs w:val="20"/>
        </w:rPr>
        <w:t>GIF Sundsvall</w:t>
      </w:r>
      <w:r>
        <w:rPr>
          <w:rFonts w:ascii="Arial" w:hAnsi="Arial" w:cs="Arial"/>
          <w:sz w:val="20"/>
          <w:szCs w:val="20"/>
        </w:rPr>
        <w:t xml:space="preserve"> - </w:t>
      </w:r>
      <w:r w:rsidRPr="00651261">
        <w:rPr>
          <w:rFonts w:ascii="Arial" w:hAnsi="Arial" w:cs="Arial"/>
          <w:sz w:val="20"/>
          <w:szCs w:val="20"/>
        </w:rPr>
        <w:t>Örebro SK</w:t>
      </w:r>
    </w:p>
    <w:p w:rsid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P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P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P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Pr="00651261" w:rsidRDefault="00651261" w:rsidP="00651261">
      <w:pP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:rsidR="00651261" w:rsidRPr="009B03C0" w:rsidRDefault="00651261" w:rsidP="000230F8"/>
    <w:sectPr w:rsidR="00651261" w:rsidRPr="009B03C0" w:rsidSect="0085483A">
      <w:headerReference w:type="default" r:id="rId8"/>
      <w:pgSz w:w="16838" w:h="11906" w:orient="landscape"/>
      <w:pgMar w:top="1060" w:right="1548" w:bottom="1985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FE" w:rsidRDefault="009331FE" w:rsidP="00A419A4">
      <w:r>
        <w:separator/>
      </w:r>
    </w:p>
  </w:endnote>
  <w:endnote w:type="continuationSeparator" w:id="0">
    <w:p w:rsidR="009331FE" w:rsidRDefault="009331FE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FE" w:rsidRDefault="009331FE" w:rsidP="00A419A4">
      <w:r>
        <w:separator/>
      </w:r>
    </w:p>
  </w:footnote>
  <w:footnote w:type="continuationSeparator" w:id="0">
    <w:p w:rsidR="009331FE" w:rsidRDefault="009331FE" w:rsidP="00A4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3A" w:rsidRDefault="008548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73F4D60"/>
    <w:multiLevelType w:val="hybridMultilevel"/>
    <w:tmpl w:val="5E402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7304AC"/>
    <w:multiLevelType w:val="hybridMultilevel"/>
    <w:tmpl w:val="919E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22D"/>
    <w:multiLevelType w:val="multilevel"/>
    <w:tmpl w:val="9914FA8C"/>
    <w:numStyleLink w:val="SKVListor"/>
  </w:abstractNum>
  <w:abstractNum w:abstractNumId="6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85483A"/>
    <w:rsid w:val="000230F8"/>
    <w:rsid w:val="00034310"/>
    <w:rsid w:val="00087A68"/>
    <w:rsid w:val="000C4EA7"/>
    <w:rsid w:val="00123B11"/>
    <w:rsid w:val="001332C6"/>
    <w:rsid w:val="00163645"/>
    <w:rsid w:val="00164FAD"/>
    <w:rsid w:val="001808AE"/>
    <w:rsid w:val="00182754"/>
    <w:rsid w:val="001A6416"/>
    <w:rsid w:val="002017E7"/>
    <w:rsid w:val="00207BAD"/>
    <w:rsid w:val="002A5ED5"/>
    <w:rsid w:val="002F03AA"/>
    <w:rsid w:val="00331C63"/>
    <w:rsid w:val="003838A1"/>
    <w:rsid w:val="00397672"/>
    <w:rsid w:val="003A254D"/>
    <w:rsid w:val="003A26BD"/>
    <w:rsid w:val="003F2013"/>
    <w:rsid w:val="00406F81"/>
    <w:rsid w:val="004541C7"/>
    <w:rsid w:val="004C4824"/>
    <w:rsid w:val="004C5DA2"/>
    <w:rsid w:val="004E7B9B"/>
    <w:rsid w:val="00520EC5"/>
    <w:rsid w:val="00523843"/>
    <w:rsid w:val="00541E5D"/>
    <w:rsid w:val="005821A0"/>
    <w:rsid w:val="005859C3"/>
    <w:rsid w:val="005A3C55"/>
    <w:rsid w:val="005A7255"/>
    <w:rsid w:val="0062414A"/>
    <w:rsid w:val="00640E88"/>
    <w:rsid w:val="00651261"/>
    <w:rsid w:val="006D421E"/>
    <w:rsid w:val="007438D2"/>
    <w:rsid w:val="00751039"/>
    <w:rsid w:val="00754F6B"/>
    <w:rsid w:val="007E001A"/>
    <w:rsid w:val="007E5AA2"/>
    <w:rsid w:val="0085483A"/>
    <w:rsid w:val="00860B74"/>
    <w:rsid w:val="00873AF8"/>
    <w:rsid w:val="008A0A94"/>
    <w:rsid w:val="00913189"/>
    <w:rsid w:val="009331FE"/>
    <w:rsid w:val="00945F2C"/>
    <w:rsid w:val="00945FE8"/>
    <w:rsid w:val="009535D6"/>
    <w:rsid w:val="009B03C0"/>
    <w:rsid w:val="009B2040"/>
    <w:rsid w:val="00A13D46"/>
    <w:rsid w:val="00A419A4"/>
    <w:rsid w:val="00A42BA6"/>
    <w:rsid w:val="00AB3D66"/>
    <w:rsid w:val="00B554E9"/>
    <w:rsid w:val="00B557D4"/>
    <w:rsid w:val="00B60C7D"/>
    <w:rsid w:val="00BC33EE"/>
    <w:rsid w:val="00BC788F"/>
    <w:rsid w:val="00BF5F7B"/>
    <w:rsid w:val="00C136C0"/>
    <w:rsid w:val="00C260D7"/>
    <w:rsid w:val="00C41783"/>
    <w:rsid w:val="00C6150E"/>
    <w:rsid w:val="00D1702B"/>
    <w:rsid w:val="00D24C4E"/>
    <w:rsid w:val="00D744CF"/>
    <w:rsid w:val="00D960BA"/>
    <w:rsid w:val="00DB260A"/>
    <w:rsid w:val="00DC347D"/>
    <w:rsid w:val="00DE6838"/>
    <w:rsid w:val="00E27A18"/>
    <w:rsid w:val="00E50C16"/>
    <w:rsid w:val="00E6122B"/>
    <w:rsid w:val="00E656CB"/>
    <w:rsid w:val="00EA7E15"/>
    <w:rsid w:val="00EF0657"/>
    <w:rsid w:val="00EF79B1"/>
    <w:rsid w:val="00F51552"/>
    <w:rsid w:val="00F72C85"/>
    <w:rsid w:val="00F83EB9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63D6"/>
  <w15:chartTrackingRefBased/>
  <w15:docId w15:val="{A0195CF7-F0DD-4786-A751-C1E9F2D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6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8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9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2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5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96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2967-D582-455A-801A-19FF448F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4665</TotalTime>
  <Pages>3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Helgsten</dc:creator>
  <cp:keywords/>
  <dc:description/>
  <cp:lastModifiedBy>Sundin, Malin</cp:lastModifiedBy>
  <cp:revision>11</cp:revision>
  <dcterms:created xsi:type="dcterms:W3CDTF">2019-03-12T15:28:00Z</dcterms:created>
  <dcterms:modified xsi:type="dcterms:W3CDTF">2019-04-09T06:26:00Z</dcterms:modified>
</cp:coreProperties>
</file>