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E3" w:rsidRPr="00D41EF3" w:rsidRDefault="001934E3" w:rsidP="00D41EF3">
      <w:pPr>
        <w:pStyle w:val="Heading1"/>
        <w:rPr>
          <w:sz w:val="34"/>
        </w:rPr>
      </w:pPr>
      <w:r w:rsidRPr="00D41EF3">
        <w:rPr>
          <w:sz w:val="34"/>
        </w:rPr>
        <w:t>Manual för tränare och ledare i Essinge IK</w:t>
      </w:r>
    </w:p>
    <w:p w:rsidR="00E11D70" w:rsidRPr="00FD3AFE" w:rsidRDefault="000C67D9" w:rsidP="00747095">
      <w:pPr>
        <w:pStyle w:val="Heading1"/>
      </w:pPr>
      <w:r w:rsidRPr="00FD3AFE">
        <w:t>LOK-stöd</w:t>
      </w:r>
      <w:r w:rsidR="00126819" w:rsidRPr="00FD3AFE">
        <w:t xml:space="preserve"> (TN)</w:t>
      </w:r>
    </w:p>
    <w:p w:rsidR="002A2571" w:rsidRPr="00FD3AFE" w:rsidRDefault="002A2571" w:rsidP="00747095">
      <w:pPr>
        <w:rPr>
          <w:shd w:val="clear" w:color="auto" w:fill="FFFFFF"/>
          <w:lang w:eastAsia="sv-SE"/>
        </w:rPr>
      </w:pPr>
      <w:r w:rsidRPr="00FD3AFE">
        <w:rPr>
          <w:shd w:val="clear" w:color="auto" w:fill="FFFFFF"/>
          <w:lang w:eastAsia="sv-SE"/>
        </w:rPr>
        <w:t>LOK står för statligt lokalt aktivitetsstöd, och går till ungdomsverksamhet mellan 7-2</w:t>
      </w:r>
      <w:r w:rsidR="00D41EF3">
        <w:rPr>
          <w:shd w:val="clear" w:color="auto" w:fill="FFFFFF"/>
          <w:lang w:eastAsia="sv-SE"/>
        </w:rPr>
        <w:t>5</w:t>
      </w:r>
      <w:r w:rsidRPr="00FD3AFE">
        <w:rPr>
          <w:shd w:val="clear" w:color="auto" w:fill="FFFFFF"/>
          <w:lang w:eastAsia="sv-SE"/>
        </w:rPr>
        <w:t xml:space="preserve"> år i föreningarna. </w:t>
      </w:r>
      <w:r w:rsidR="00764A8E">
        <w:rPr>
          <w:shd w:val="clear" w:color="auto" w:fill="FFFFFF"/>
          <w:lang w:eastAsia="sv-SE"/>
        </w:rPr>
        <w:t xml:space="preserve">LOK-stödet </w:t>
      </w:r>
      <w:r w:rsidRPr="00FD3AFE">
        <w:rPr>
          <w:shd w:val="clear" w:color="auto" w:fill="FFFFFF"/>
          <w:lang w:eastAsia="sv-SE"/>
        </w:rPr>
        <w:t>är 24 kr per sammankomst och 8 kr per deltagare (2012) och utbetalas två ggr per år. Ansökan ska vara inne 15/8 resp 15/2. Från Staden får vi medlemsaktivitetsbidrag som även det gäller för ungdomar 7-2</w:t>
      </w:r>
      <w:r w:rsidR="00A73F8E">
        <w:rPr>
          <w:shd w:val="clear" w:color="auto" w:fill="FFFFFF"/>
          <w:lang w:eastAsia="sv-SE"/>
        </w:rPr>
        <w:t>5</w:t>
      </w:r>
      <w:r w:rsidRPr="00FD3AFE">
        <w:rPr>
          <w:shd w:val="clear" w:color="auto" w:fill="FFFFFF"/>
          <w:lang w:eastAsia="sv-SE"/>
        </w:rPr>
        <w:t xml:space="preserve"> år och söks senast 15/2 för helår.</w:t>
      </w:r>
    </w:p>
    <w:p w:rsidR="00FD3AFE" w:rsidRPr="00FD3AFE" w:rsidRDefault="00FA2CF3" w:rsidP="00747095">
      <w:pPr>
        <w:rPr>
          <w:sz w:val="36"/>
          <w:lang w:eastAsia="sv-SE"/>
        </w:rPr>
      </w:pPr>
      <w:r w:rsidRPr="00FD3AFE">
        <w:rPr>
          <w:shd w:val="clear" w:color="auto" w:fill="FFFFFF"/>
          <w:lang w:eastAsia="sv-SE"/>
        </w:rPr>
        <w:t>För att vi ska erhålla stödet krävs att rapportering av lagens träningar, matcher och övriga gemensamma aktiviteter rapporteras in på idrottonline.se.</w:t>
      </w:r>
      <w:r w:rsidR="00D41EF3">
        <w:rPr>
          <w:shd w:val="clear" w:color="auto" w:fill="FFFFFF"/>
          <w:lang w:eastAsia="sv-SE"/>
        </w:rPr>
        <w:t xml:space="preserve"> Från och med våren 2014 sköter kassören inrapportering på idrottonline. Lagen rapporterar närvaro på respektive lagsida på </w:t>
      </w:r>
      <w:hyperlink r:id="rId7" w:history="1">
        <w:r w:rsidR="00D41EF3" w:rsidRPr="006D3AB0">
          <w:rPr>
            <w:rStyle w:val="Hyperlink"/>
            <w:shd w:val="clear" w:color="auto" w:fill="FFFFFF"/>
            <w:lang w:eastAsia="sv-SE"/>
          </w:rPr>
          <w:t>http://www.laget.se/essinge_ik</w:t>
        </w:r>
      </w:hyperlink>
      <w:r w:rsidR="00D41EF3">
        <w:rPr>
          <w:shd w:val="clear" w:color="auto" w:fill="FFFFFF"/>
          <w:lang w:eastAsia="sv-SE"/>
        </w:rPr>
        <w:t xml:space="preserve"> så att kassören kan lyfta över den samlade rapporteringen för hela klubben till idrottonline.</w:t>
      </w:r>
      <w:r w:rsidRPr="00FD3AFE">
        <w:rPr>
          <w:shd w:val="clear" w:color="auto" w:fill="FFFFFF"/>
          <w:lang w:eastAsia="sv-SE"/>
        </w:rPr>
        <w:t xml:space="preserve"> </w:t>
      </w:r>
    </w:p>
    <w:p w:rsidR="000C67D9" w:rsidRPr="00FD3AFE" w:rsidRDefault="000C67D9" w:rsidP="00747095">
      <w:pPr>
        <w:pStyle w:val="Heading1"/>
      </w:pPr>
      <w:r w:rsidRPr="00FD3AFE">
        <w:t>Ersättning för domarkostnader</w:t>
      </w:r>
      <w:r w:rsidR="00126819" w:rsidRPr="00FD3AFE">
        <w:t xml:space="preserve"> (TN)</w:t>
      </w:r>
    </w:p>
    <w:p w:rsidR="004112F1" w:rsidRPr="00FD3AFE" w:rsidRDefault="004112F1" w:rsidP="00747095">
      <w:r w:rsidRPr="00FD3AFE">
        <w:t>Föreningen står för alla kostnader för domare</w:t>
      </w:r>
      <w:r w:rsidR="00F27496">
        <w:t xml:space="preserve"> i de cuper och serier som klubben bekostar, se nedan</w:t>
      </w:r>
      <w:r w:rsidRPr="00FD3AFE">
        <w:t xml:space="preserve">. Lagledaren lägger ut och erhåller ett kvitto från domaren i samband med match. Kvittona lämnas/skickas sedan till kassören med angivande av konto där man vill ha pengarna insatta. </w:t>
      </w:r>
    </w:p>
    <w:p w:rsidR="000C67D9" w:rsidRPr="00FD3AFE" w:rsidRDefault="000C67D9" w:rsidP="00747095">
      <w:pPr>
        <w:pStyle w:val="Heading1"/>
      </w:pPr>
      <w:r w:rsidRPr="00FD3AFE">
        <w:t>Cuper</w:t>
      </w:r>
    </w:p>
    <w:p w:rsidR="002F1D37" w:rsidRPr="00FD3AFE" w:rsidRDefault="00A73F8E" w:rsidP="00747095">
      <w:pPr>
        <w:pStyle w:val="Heading3"/>
      </w:pPr>
      <w:r>
        <w:t>Cuper &amp; serier som bekostas av föreningen</w:t>
      </w:r>
    </w:p>
    <w:p w:rsidR="002F1D37" w:rsidRPr="00FD3AFE" w:rsidRDefault="002F1D37" w:rsidP="002F1D37">
      <w:pPr>
        <w:pStyle w:val="NoSpacing"/>
        <w:rPr>
          <w:rFonts w:asciiTheme="minorHAnsi" w:hAnsiTheme="minorHAnsi" w:cstheme="minorHAnsi"/>
          <w:sz w:val="24"/>
          <w:lang w:val="sv-SE"/>
        </w:rPr>
      </w:pPr>
      <w:r w:rsidRPr="00FD3AFE">
        <w:rPr>
          <w:rFonts w:asciiTheme="minorHAnsi" w:hAnsiTheme="minorHAnsi" w:cstheme="minorHAnsi"/>
          <w:sz w:val="24"/>
          <w:lang w:val="sv-SE"/>
        </w:rPr>
        <w:t>Anmälan till S:t Erikscupen görs och betalas av klubben. Information skickas ut under hösten med förfrågan om antalet lag respektive lag önskar att anmäla till kommande säsong.</w:t>
      </w:r>
      <w:r w:rsidR="00A73F8E">
        <w:rPr>
          <w:rFonts w:asciiTheme="minorHAnsi" w:hAnsiTheme="minorHAnsi" w:cstheme="minorHAnsi"/>
          <w:sz w:val="24"/>
          <w:lang w:val="sv-SE"/>
        </w:rPr>
        <w:t xml:space="preserve"> Klubben står även för seniorlagens deltagande i Stockholm Cup respektive Viktoriacupen. Därutöver bekostar klubben deltagande i en futsalserie per lag</w:t>
      </w:r>
      <w:r w:rsidR="00F27496">
        <w:rPr>
          <w:rFonts w:asciiTheme="minorHAnsi" w:hAnsiTheme="minorHAnsi" w:cstheme="minorHAnsi"/>
          <w:sz w:val="24"/>
          <w:lang w:val="sv-SE"/>
        </w:rPr>
        <w:t xml:space="preserve"> i den mån det finns sådant seriespel tillgängligt</w:t>
      </w:r>
      <w:r w:rsidR="00A73F8E">
        <w:rPr>
          <w:rFonts w:asciiTheme="minorHAnsi" w:hAnsiTheme="minorHAnsi" w:cstheme="minorHAnsi"/>
          <w:sz w:val="24"/>
          <w:lang w:val="sv-SE"/>
        </w:rPr>
        <w:t>.</w:t>
      </w:r>
    </w:p>
    <w:p w:rsidR="002F1D37" w:rsidRPr="00FD3AFE" w:rsidRDefault="002F1D37" w:rsidP="00747095">
      <w:pPr>
        <w:pStyle w:val="Heading3"/>
      </w:pPr>
      <w:r w:rsidRPr="00FD3AFE">
        <w:t>Övriga cuper</w:t>
      </w:r>
    </w:p>
    <w:p w:rsidR="002F1D37" w:rsidRPr="00FD3AFE" w:rsidRDefault="002F1D37" w:rsidP="00FD3AFE">
      <w:pPr>
        <w:pStyle w:val="NoSpacing"/>
        <w:outlineLvl w:val="0"/>
        <w:rPr>
          <w:rFonts w:asciiTheme="minorHAnsi" w:hAnsiTheme="minorHAnsi" w:cstheme="minorHAnsi"/>
          <w:sz w:val="24"/>
          <w:lang w:val="sv-SE"/>
        </w:rPr>
      </w:pPr>
      <w:r w:rsidRPr="00FD3AFE">
        <w:rPr>
          <w:rFonts w:asciiTheme="minorHAnsi" w:hAnsiTheme="minorHAnsi" w:cstheme="minorHAnsi"/>
          <w:sz w:val="24"/>
          <w:lang w:val="sv-SE"/>
        </w:rPr>
        <w:t>Anmälan och betalning</w:t>
      </w:r>
      <w:r w:rsidR="00F27496">
        <w:rPr>
          <w:rFonts w:asciiTheme="minorHAnsi" w:hAnsiTheme="minorHAnsi" w:cstheme="minorHAnsi"/>
          <w:sz w:val="24"/>
          <w:lang w:val="sv-SE"/>
        </w:rPr>
        <w:t xml:space="preserve"> inklusive domarkostnader</w:t>
      </w:r>
      <w:r w:rsidRPr="00FD3AFE">
        <w:rPr>
          <w:rFonts w:asciiTheme="minorHAnsi" w:hAnsiTheme="minorHAnsi" w:cstheme="minorHAnsi"/>
          <w:sz w:val="24"/>
          <w:lang w:val="sv-SE"/>
        </w:rPr>
        <w:t xml:space="preserve"> står respektive lag för själva. </w:t>
      </w:r>
    </w:p>
    <w:p w:rsidR="001A0DBB" w:rsidRPr="00FD3AFE" w:rsidRDefault="001A0DBB" w:rsidP="001A0DBB">
      <w:pPr>
        <w:pStyle w:val="Heading1"/>
      </w:pPr>
      <w:r>
        <w:t xml:space="preserve">Fasta träningstider </w:t>
      </w:r>
      <w:r w:rsidRPr="00FD3AFE">
        <w:t>1 april – 31 oktober</w:t>
      </w:r>
    </w:p>
    <w:p w:rsidR="001A0DBB" w:rsidRDefault="001A0DBB" w:rsidP="001A0DBB">
      <w:pPr>
        <w:pStyle w:val="NoSpacing"/>
        <w:rPr>
          <w:rFonts w:asciiTheme="minorHAnsi" w:hAnsiTheme="minorHAnsi" w:cstheme="minorHAnsi"/>
          <w:sz w:val="24"/>
          <w:lang w:val="sv-SE"/>
        </w:rPr>
      </w:pPr>
      <w:r w:rsidRPr="00FD3AFE">
        <w:rPr>
          <w:rFonts w:asciiTheme="minorHAnsi" w:hAnsiTheme="minorHAnsi" w:cstheme="minorHAnsi"/>
          <w:sz w:val="24"/>
          <w:lang w:val="sv-SE"/>
        </w:rPr>
        <w:t>Under denna period blir vi tilldelade träningstider av Idrottsförvaltningen.</w:t>
      </w:r>
      <w:r>
        <w:rPr>
          <w:rFonts w:asciiTheme="minorHAnsi" w:hAnsiTheme="minorHAnsi" w:cstheme="minorHAnsi"/>
          <w:sz w:val="24"/>
          <w:lang w:val="sv-SE"/>
        </w:rPr>
        <w:t xml:space="preserve"> Tilldelningen baseras på hur många lag i klubben som genomförde St Erikscupen året före.</w:t>
      </w:r>
      <w:r w:rsidRPr="00FD3AFE">
        <w:rPr>
          <w:rFonts w:asciiTheme="minorHAnsi" w:hAnsiTheme="minorHAnsi" w:cstheme="minorHAnsi"/>
          <w:sz w:val="24"/>
          <w:lang w:val="sv-SE"/>
        </w:rPr>
        <w:t xml:space="preserve"> Tiderna är gratis för alla ungdomslag. Klubben får reda på tilldelade tider i mitten på mars. I samband med detta tillfrågas alla lag vilka tider de helst vill träna på och hur mycket träningstid de vill ha. De timmar vi får fördelas sedan ut till lagen. </w:t>
      </w:r>
    </w:p>
    <w:p w:rsidR="001A0DBB" w:rsidRDefault="001A0DBB" w:rsidP="001A0DBB">
      <w:pPr>
        <w:pStyle w:val="Heading1"/>
      </w:pPr>
      <w:r>
        <w:lastRenderedPageBreak/>
        <w:t>Fasta tider för träning inomhus</w:t>
      </w:r>
    </w:p>
    <w:p w:rsidR="001A0DBB" w:rsidRPr="00A962DD" w:rsidRDefault="001A0DBB" w:rsidP="00A962DD">
      <w:r w:rsidRPr="00415BF8">
        <w:t xml:space="preserve">Ansökan görs hos Idrottsförvaltningen senast 15 april. Varje lag ansöker själv genom att fylla i och skicka in </w:t>
      </w:r>
      <w:r>
        <w:t xml:space="preserve">förifylld </w:t>
      </w:r>
      <w:r w:rsidRPr="00415BF8">
        <w:t>blankett</w:t>
      </w:r>
      <w:r>
        <w:t xml:space="preserve"> som finns på hemsidan</w:t>
      </w:r>
      <w:r w:rsidRPr="00415BF8">
        <w:t>. OBS att inomhustider kostar. Klubben betalar inomhushyror upp till 5000 kronor per lag och säsong.</w:t>
      </w:r>
      <w:r>
        <w:t xml:space="preserve"> För seniorlagen är beloppsgränsen 10 000 kr.</w:t>
      </w:r>
    </w:p>
    <w:p w:rsidR="001A0DBB" w:rsidRPr="00A962DD" w:rsidRDefault="00A962DD" w:rsidP="00A962DD">
      <w:pPr>
        <w:pStyle w:val="Heading1"/>
      </w:pPr>
      <w:r w:rsidRPr="00A962DD">
        <w:t>Strö</w:t>
      </w:r>
      <w:r w:rsidR="001A0DBB" w:rsidRPr="00A962DD">
        <w:t>tider</w:t>
      </w:r>
    </w:p>
    <w:p w:rsidR="001A0DBB" w:rsidRDefault="001A0DBB" w:rsidP="001A0DBB">
      <w:r w:rsidRPr="00FD3AFE">
        <w:t>Under vintersäsong kostar alla träningstimmar pengar. Eftersom lagen väljer att träna olika mycket under vintern får respektive lag boka sina träningstider själva</w:t>
      </w:r>
      <w:r>
        <w:t>.</w:t>
      </w:r>
      <w:r w:rsidRPr="00FD3AFE">
        <w:t> </w:t>
      </w:r>
      <w:r>
        <w:t xml:space="preserve">Oavsett om du vill boka strötider på Stora Essinge IP eller inomhustider under vintersäsong går du till </w:t>
      </w:r>
      <w:hyperlink r:id="rId8" w:history="1">
        <w:r w:rsidRPr="001A0DBB">
          <w:rPr>
            <w:rStyle w:val="Hyperlink"/>
          </w:rPr>
          <w:t>http://booking.stockholm.se/</w:t>
        </w:r>
      </w:hyperlink>
      <w:r>
        <w:t xml:space="preserve"> och loggar in med </w:t>
      </w:r>
    </w:p>
    <w:p w:rsidR="001A0DBB" w:rsidRPr="000A4722" w:rsidRDefault="001A0DBB" w:rsidP="001A0DBB">
      <w:pPr>
        <w:shd w:val="clear" w:color="auto" w:fill="FFFFFF"/>
        <w:spacing w:after="0" w:line="240" w:lineRule="auto"/>
        <w:rPr>
          <w:rFonts w:ascii="Helvetica" w:eastAsia="Times New Roman" w:hAnsi="Helvetica" w:cs="Times New Roman"/>
          <w:color w:val="000000"/>
          <w:lang w:eastAsia="sv-SE"/>
        </w:rPr>
      </w:pPr>
      <w:r>
        <w:rPr>
          <w:rFonts w:ascii="Helvetica" w:eastAsia="Times New Roman" w:hAnsi="Helvetica" w:cs="Times New Roman"/>
          <w:color w:val="000000"/>
          <w:lang w:eastAsia="sv-SE"/>
        </w:rPr>
        <w:t>Användare</w:t>
      </w:r>
      <w:r w:rsidRPr="000A4722">
        <w:rPr>
          <w:rFonts w:ascii="Helvetica" w:eastAsia="Times New Roman" w:hAnsi="Helvetica" w:cs="Times New Roman"/>
          <w:color w:val="000000"/>
          <w:lang w:eastAsia="sv-SE"/>
        </w:rPr>
        <w:t>: 1150091</w:t>
      </w:r>
    </w:p>
    <w:p w:rsidR="001A0DBB" w:rsidRDefault="001A0DBB" w:rsidP="001A0DBB">
      <w:pPr>
        <w:shd w:val="clear" w:color="auto" w:fill="FFFFFF"/>
        <w:spacing w:after="0" w:line="240" w:lineRule="auto"/>
        <w:rPr>
          <w:rFonts w:ascii="Helvetica" w:eastAsia="Times New Roman" w:hAnsi="Helvetica" w:cs="Times New Roman"/>
          <w:color w:val="000000"/>
          <w:lang w:eastAsia="sv-SE"/>
        </w:rPr>
      </w:pPr>
      <w:r>
        <w:rPr>
          <w:rFonts w:ascii="Helvetica" w:eastAsia="Times New Roman" w:hAnsi="Helvetica" w:cs="Times New Roman"/>
          <w:color w:val="000000"/>
          <w:lang w:eastAsia="sv-SE"/>
        </w:rPr>
        <w:t>Lösenord</w:t>
      </w:r>
      <w:r w:rsidRPr="000A4722">
        <w:rPr>
          <w:rFonts w:ascii="Helvetica" w:eastAsia="Times New Roman" w:hAnsi="Helvetica" w:cs="Times New Roman"/>
          <w:color w:val="000000"/>
          <w:lang w:eastAsia="sv-SE"/>
        </w:rPr>
        <w:t>: eik2015</w:t>
      </w:r>
    </w:p>
    <w:p w:rsidR="001A0DBB" w:rsidRDefault="001A0DBB" w:rsidP="001A0DBB">
      <w:pPr>
        <w:shd w:val="clear" w:color="auto" w:fill="FFFFFF"/>
        <w:spacing w:after="0" w:line="240" w:lineRule="auto"/>
        <w:rPr>
          <w:rFonts w:ascii="Helvetica" w:eastAsia="Times New Roman" w:hAnsi="Helvetica" w:cs="Times New Roman"/>
          <w:color w:val="000000"/>
          <w:lang w:eastAsia="sv-SE"/>
        </w:rPr>
      </w:pPr>
    </w:p>
    <w:p w:rsidR="001A0DBB" w:rsidRPr="002136E8" w:rsidRDefault="001A0DBB" w:rsidP="001A0DBB">
      <w:pPr>
        <w:shd w:val="clear" w:color="auto" w:fill="FFFFFF"/>
        <w:spacing w:after="0" w:line="240" w:lineRule="auto"/>
        <w:rPr>
          <w:b/>
        </w:rPr>
      </w:pPr>
      <w:r>
        <w:rPr>
          <w:b/>
        </w:rPr>
        <w:t>A</w:t>
      </w:r>
      <w:r w:rsidRPr="002136E8">
        <w:rPr>
          <w:b/>
        </w:rPr>
        <w:t xml:space="preserve">nge </w:t>
      </w:r>
      <w:r>
        <w:rPr>
          <w:b/>
        </w:rPr>
        <w:t xml:space="preserve">alltid </w:t>
      </w:r>
      <w:r w:rsidRPr="002136E8">
        <w:rPr>
          <w:b/>
        </w:rPr>
        <w:t>laget</w:t>
      </w:r>
      <w:r>
        <w:rPr>
          <w:b/>
        </w:rPr>
        <w:t>s namn som referens när du bokar (t ex P01)</w:t>
      </w:r>
      <w:r w:rsidRPr="002136E8">
        <w:rPr>
          <w:b/>
        </w:rPr>
        <w:t>!</w:t>
      </w:r>
    </w:p>
    <w:p w:rsidR="001A0DBB" w:rsidRDefault="001A0DBB" w:rsidP="001A0DBB">
      <w:pPr>
        <w:pStyle w:val="NoSpacing"/>
        <w:rPr>
          <w:rFonts w:asciiTheme="minorHAnsi" w:hAnsiTheme="minorHAnsi" w:cstheme="minorHAnsi"/>
          <w:sz w:val="24"/>
          <w:lang w:val="sv-SE"/>
        </w:rPr>
      </w:pPr>
    </w:p>
    <w:p w:rsidR="00A962DD" w:rsidRDefault="00A962DD" w:rsidP="00FD3AFE">
      <w:pPr>
        <w:pStyle w:val="NoSpacing"/>
        <w:jc w:val="both"/>
        <w:rPr>
          <w:rFonts w:asciiTheme="minorHAnsi" w:eastAsiaTheme="minorEastAsia" w:hAnsiTheme="minorHAnsi" w:cstheme="minorHAnsi"/>
          <w:color w:val="1A1A1A"/>
          <w:sz w:val="24"/>
          <w:szCs w:val="26"/>
          <w:lang w:val="sv-SE"/>
        </w:rPr>
      </w:pPr>
      <w:r>
        <w:rPr>
          <w:rFonts w:asciiTheme="minorHAnsi" w:eastAsiaTheme="minorEastAsia" w:hAnsiTheme="minorHAnsi" w:cstheme="minorHAnsi"/>
          <w:color w:val="1A1A1A"/>
          <w:sz w:val="24"/>
          <w:szCs w:val="26"/>
          <w:lang w:val="sv-SE"/>
        </w:rPr>
        <w:t>Glöm inte att ange den mailadress dit du vill ha bokningsbekräftelsen skickad!</w:t>
      </w:r>
    </w:p>
    <w:p w:rsidR="00A962DD" w:rsidRDefault="00A962DD" w:rsidP="00FD3AFE">
      <w:pPr>
        <w:pStyle w:val="NoSpacing"/>
        <w:jc w:val="both"/>
        <w:rPr>
          <w:rFonts w:asciiTheme="minorHAnsi" w:eastAsiaTheme="minorEastAsia" w:hAnsiTheme="minorHAnsi" w:cstheme="minorHAnsi"/>
          <w:color w:val="1A1A1A"/>
          <w:sz w:val="24"/>
          <w:szCs w:val="26"/>
          <w:lang w:val="sv-SE"/>
        </w:rPr>
      </w:pPr>
    </w:p>
    <w:p w:rsidR="00A962DD" w:rsidRDefault="00A962DD" w:rsidP="00FD3AFE">
      <w:pPr>
        <w:pStyle w:val="NoSpacing"/>
        <w:jc w:val="both"/>
        <w:rPr>
          <w:lang w:val="sv-SE"/>
        </w:rPr>
      </w:pPr>
      <w:r>
        <w:rPr>
          <w:rFonts w:asciiTheme="minorHAnsi" w:eastAsiaTheme="minorEastAsia" w:hAnsiTheme="minorHAnsi" w:cstheme="minorHAnsi"/>
          <w:color w:val="1A1A1A"/>
          <w:sz w:val="24"/>
          <w:szCs w:val="26"/>
          <w:lang w:val="sv-SE"/>
        </w:rPr>
        <w:t xml:space="preserve">Adress till bokningen är </w:t>
      </w:r>
      <w:hyperlink r:id="rId9" w:history="1">
        <w:r w:rsidRPr="00A962DD">
          <w:rPr>
            <w:rFonts w:eastAsiaTheme="minorEastAsia"/>
            <w:color w:val="0C39C9"/>
            <w:szCs w:val="26"/>
            <w:u w:val="single" w:color="0C39C9"/>
            <w:lang w:val="sv-SE"/>
          </w:rPr>
          <w:t>bokningen.idrott@stockholm.se</w:t>
        </w:r>
      </w:hyperlink>
      <w:r w:rsidRPr="00A962DD">
        <w:rPr>
          <w:lang w:val="sv-SE"/>
        </w:rPr>
        <w:t>.</w:t>
      </w:r>
    </w:p>
    <w:p w:rsidR="00A962DD" w:rsidRPr="00A962DD" w:rsidRDefault="00A962DD" w:rsidP="00FD3AFE">
      <w:pPr>
        <w:pStyle w:val="NoSpacing"/>
        <w:jc w:val="both"/>
        <w:rPr>
          <w:rFonts w:asciiTheme="minorHAnsi" w:eastAsiaTheme="minorEastAsia" w:hAnsiTheme="minorHAnsi" w:cstheme="minorHAnsi"/>
          <w:color w:val="1A1A1A"/>
          <w:sz w:val="24"/>
          <w:szCs w:val="26"/>
          <w:lang w:val="sv-SE"/>
        </w:rPr>
      </w:pPr>
    </w:p>
    <w:p w:rsidR="001A1987" w:rsidRDefault="001A1987" w:rsidP="00FD3AFE">
      <w:pPr>
        <w:pStyle w:val="NoSpacing"/>
        <w:jc w:val="both"/>
        <w:rPr>
          <w:rFonts w:asciiTheme="minorHAnsi" w:hAnsiTheme="minorHAnsi" w:cstheme="minorHAnsi"/>
          <w:sz w:val="24"/>
          <w:lang w:val="sv-SE"/>
        </w:rPr>
      </w:pPr>
      <w:r w:rsidRPr="00FD3AFE">
        <w:rPr>
          <w:rFonts w:asciiTheme="minorHAnsi" w:eastAsiaTheme="minorEastAsia" w:hAnsiTheme="minorHAnsi" w:cstheme="minorHAnsi"/>
          <w:color w:val="1A1A1A"/>
          <w:sz w:val="24"/>
          <w:szCs w:val="26"/>
          <w:lang w:val="sv-SE"/>
        </w:rPr>
        <w:t>Klubben sponsrar varje lag med 50</w:t>
      </w:r>
      <w:r w:rsidR="00FD3AFE" w:rsidRPr="00FD3AFE">
        <w:rPr>
          <w:rFonts w:asciiTheme="minorHAnsi" w:eastAsiaTheme="minorEastAsia" w:hAnsiTheme="minorHAnsi" w:cstheme="minorHAnsi"/>
          <w:color w:val="1A1A1A"/>
          <w:sz w:val="24"/>
          <w:szCs w:val="26"/>
          <w:lang w:val="sv-SE"/>
        </w:rPr>
        <w:t>0</w:t>
      </w:r>
      <w:r w:rsidRPr="00FD3AFE">
        <w:rPr>
          <w:rFonts w:asciiTheme="minorHAnsi" w:eastAsiaTheme="minorEastAsia" w:hAnsiTheme="minorHAnsi" w:cstheme="minorHAnsi"/>
          <w:color w:val="1A1A1A"/>
          <w:sz w:val="24"/>
          <w:szCs w:val="26"/>
          <w:lang w:val="sv-SE"/>
        </w:rPr>
        <w:t>0 kronor för vinterträningstider. Vill ni träna mer utöver denna budget betalar ni det själva. </w:t>
      </w:r>
      <w:r w:rsidR="00FA2CF3" w:rsidRPr="00FD3AFE">
        <w:rPr>
          <w:rFonts w:asciiTheme="minorHAnsi" w:hAnsiTheme="minorHAnsi" w:cstheme="minorHAnsi"/>
          <w:sz w:val="24"/>
          <w:lang w:val="sv-SE"/>
        </w:rPr>
        <w:t>Tala alltid om att det av fakturan ska framgå vilket lag som bokar, t ex P-01!</w:t>
      </w:r>
    </w:p>
    <w:p w:rsidR="00480C50" w:rsidRDefault="00480C50" w:rsidP="00FD3AFE">
      <w:pPr>
        <w:pStyle w:val="NoSpacing"/>
        <w:jc w:val="both"/>
        <w:rPr>
          <w:rFonts w:asciiTheme="minorHAnsi" w:hAnsiTheme="minorHAnsi" w:cstheme="minorHAnsi"/>
          <w:sz w:val="24"/>
          <w:lang w:val="sv-SE"/>
        </w:rPr>
      </w:pPr>
    </w:p>
    <w:p w:rsidR="00480C50" w:rsidRPr="00480C50" w:rsidRDefault="00480C50" w:rsidP="00480C50">
      <w:pPr>
        <w:pStyle w:val="NoSpacing"/>
        <w:jc w:val="both"/>
        <w:rPr>
          <w:rFonts w:asciiTheme="minorHAnsi" w:hAnsiTheme="minorHAnsi"/>
          <w:sz w:val="24"/>
          <w:lang w:val="sv-SE"/>
        </w:rPr>
      </w:pPr>
      <w:r w:rsidRPr="00480C50">
        <w:rPr>
          <w:rFonts w:asciiTheme="minorHAnsi" w:hAnsiTheme="minorHAnsi"/>
          <w:sz w:val="24"/>
          <w:lang w:val="sv-SE"/>
        </w:rPr>
        <w:t xml:space="preserve">Man kan även boka genom att söka fram vilka tider som inte är bokade på </w:t>
      </w:r>
      <w:hyperlink r:id="rId10" w:history="1">
        <w:r w:rsidRPr="00480C50">
          <w:rPr>
            <w:rStyle w:val="Hyperlink"/>
            <w:rFonts w:asciiTheme="minorHAnsi" w:hAnsiTheme="minorHAnsi"/>
            <w:sz w:val="24"/>
            <w:lang w:val="sv-SE"/>
          </w:rPr>
          <w:t>http://booking.stockholm.se/SearchScheme/Search_Activity.aspx?FromMenu=True</w:t>
        </w:r>
      </w:hyperlink>
      <w:r w:rsidRPr="00480C50">
        <w:rPr>
          <w:rFonts w:asciiTheme="minorHAnsi" w:hAnsiTheme="minorHAnsi"/>
          <w:sz w:val="24"/>
          <w:lang w:val="sv-SE"/>
        </w:rPr>
        <w:t xml:space="preserve"> och sedan mejla en bokningsförfrågan till  </w:t>
      </w:r>
      <w:hyperlink r:id="rId11" w:history="1">
        <w:r w:rsidRPr="00480C50">
          <w:rPr>
            <w:rStyle w:val="Hyperlink"/>
            <w:rFonts w:asciiTheme="minorHAnsi" w:hAnsiTheme="minorHAnsi"/>
            <w:sz w:val="24"/>
            <w:lang w:val="sv-SE"/>
          </w:rPr>
          <w:t>bokningen.idrott@stockholm.se</w:t>
        </w:r>
      </w:hyperlink>
      <w:r w:rsidRPr="00480C50">
        <w:rPr>
          <w:rFonts w:asciiTheme="minorHAnsi" w:hAnsiTheme="minorHAnsi"/>
          <w:sz w:val="24"/>
          <w:lang w:val="sv-SE"/>
        </w:rPr>
        <w:t xml:space="preserve"> och där ange vårt kundnummer 1150091 och vilket lag det gäller. Som nämns ovan kostar det ingenting att boka för ungdomslag 1 april-31 oktober. </w:t>
      </w:r>
    </w:p>
    <w:p w:rsidR="00480C50" w:rsidRPr="00480C50" w:rsidRDefault="00480C50" w:rsidP="00480C50">
      <w:pPr>
        <w:pStyle w:val="Heading2"/>
      </w:pPr>
      <w:r w:rsidRPr="00480C50">
        <w:t>Arrangemang</w:t>
      </w:r>
    </w:p>
    <w:p w:rsidR="00480C50" w:rsidRPr="00480C50" w:rsidRDefault="00480C50" w:rsidP="00480C50">
      <w:pPr>
        <w:pStyle w:val="NoSpacing"/>
        <w:jc w:val="both"/>
        <w:rPr>
          <w:rFonts w:asciiTheme="minorHAnsi" w:hAnsiTheme="minorHAnsi"/>
          <w:sz w:val="24"/>
          <w:lang w:val="sv-SE"/>
        </w:rPr>
      </w:pPr>
      <w:r w:rsidRPr="00480C50">
        <w:rPr>
          <w:rFonts w:asciiTheme="minorHAnsi" w:hAnsiTheme="minorHAnsi"/>
          <w:sz w:val="24"/>
          <w:lang w:val="sv-SE"/>
        </w:rPr>
        <w:t>Från och med säsongen 2015 söker styrelsen tider för arrangemang under säsongen (april-oktober) på Essinge IP i samordning med övriga innerstadsklubbar. Ansökan senast 15 januari. Tider som inte styrelsen arrangerar ställs till alla lagens förfogande för till exempel egna cuper. Tider som ingen anmäler intresse av kommer vi att avboka minst en månad innan.</w:t>
      </w:r>
    </w:p>
    <w:p w:rsidR="00480C50" w:rsidRDefault="00480C50" w:rsidP="00FD3AFE">
      <w:pPr>
        <w:pStyle w:val="NoSpacing"/>
        <w:jc w:val="both"/>
        <w:rPr>
          <w:rFonts w:asciiTheme="minorHAnsi" w:hAnsiTheme="minorHAnsi" w:cstheme="minorHAnsi"/>
          <w:sz w:val="24"/>
          <w:lang w:val="sv-SE"/>
        </w:rPr>
      </w:pPr>
    </w:p>
    <w:p w:rsidR="001A1987" w:rsidRPr="00FD3AFE" w:rsidRDefault="001A1987" w:rsidP="00747095">
      <w:pPr>
        <w:pStyle w:val="Heading1"/>
      </w:pPr>
      <w:bookmarkStart w:id="0" w:name="_GoBack"/>
      <w:bookmarkEnd w:id="0"/>
      <w:r w:rsidRPr="00FD3AFE">
        <w:lastRenderedPageBreak/>
        <w:t>Tränarutbildning</w:t>
      </w:r>
    </w:p>
    <w:p w:rsidR="001A1987" w:rsidRPr="00FD3AFE" w:rsidRDefault="001A1987" w:rsidP="00D41EF3">
      <w:pPr>
        <w:pStyle w:val="NoSpacing"/>
        <w:rPr>
          <w:rFonts w:asciiTheme="minorHAnsi" w:hAnsiTheme="minorHAnsi" w:cstheme="minorHAnsi"/>
          <w:sz w:val="24"/>
          <w:lang w:val="sv-SE"/>
        </w:rPr>
      </w:pPr>
      <w:r w:rsidRPr="00FD3AFE">
        <w:rPr>
          <w:rFonts w:asciiTheme="minorHAnsi" w:eastAsiaTheme="minorEastAsia" w:hAnsiTheme="minorHAnsi" w:cstheme="minorHAnsi"/>
          <w:sz w:val="24"/>
          <w:lang w:val="sv-SE"/>
        </w:rPr>
        <w:t xml:space="preserve">Ungdomsverksamheten i Essinge IK </w:t>
      </w:r>
      <w:r w:rsidR="00FA2CF3" w:rsidRPr="00FD3AFE">
        <w:rPr>
          <w:rFonts w:asciiTheme="minorHAnsi" w:eastAsiaTheme="minorEastAsia" w:hAnsiTheme="minorHAnsi" w:cstheme="minorHAnsi"/>
          <w:sz w:val="24"/>
          <w:lang w:val="sv-SE"/>
        </w:rPr>
        <w:t>bygger på ideellt arbete</w:t>
      </w:r>
      <w:r w:rsidRPr="00FD3AFE">
        <w:rPr>
          <w:rFonts w:asciiTheme="minorHAnsi" w:eastAsiaTheme="minorEastAsia" w:hAnsiTheme="minorHAnsi" w:cstheme="minorHAnsi"/>
          <w:sz w:val="24"/>
          <w:lang w:val="sv-SE"/>
        </w:rPr>
        <w:t xml:space="preserve">. De allra flesta av våra ledare är föräldrar som ställer upp för barnens skull. Vi vill att våra ledare ska ha kunskap kring ledarskap, barn- och ungdomars utveckling och olika fotbollsmoment. </w:t>
      </w:r>
      <w:r w:rsidR="00D41EF3">
        <w:rPr>
          <w:rFonts w:asciiTheme="minorHAnsi" w:eastAsiaTheme="minorEastAsia" w:hAnsiTheme="minorHAnsi" w:cstheme="minorHAnsi"/>
          <w:sz w:val="24"/>
          <w:lang w:val="sv-SE"/>
        </w:rPr>
        <w:t>Under 2014 gör vi en satsning på utbildning av framförallt 5- och 7-mannatränarna med hjälp av Mark O Sullivan.</w:t>
      </w:r>
    </w:p>
    <w:p w:rsidR="001A1987" w:rsidRPr="00037E58" w:rsidRDefault="001A1987" w:rsidP="001A1987">
      <w:pPr>
        <w:pStyle w:val="NoSpacing"/>
        <w:rPr>
          <w:rFonts w:asciiTheme="minorHAnsi" w:hAnsiTheme="minorHAnsi" w:cstheme="minorHAnsi"/>
          <w:sz w:val="24"/>
          <w:lang w:val="sv-SE"/>
        </w:rPr>
      </w:pPr>
      <w:r w:rsidRPr="00FD3AFE">
        <w:rPr>
          <w:rFonts w:asciiTheme="minorHAnsi" w:hAnsiTheme="minorHAnsi" w:cstheme="minorHAnsi"/>
          <w:sz w:val="24"/>
          <w:lang w:val="sv-SE"/>
        </w:rPr>
        <w:t xml:space="preserve">Klubben betalar </w:t>
      </w:r>
      <w:r w:rsidR="00440D09">
        <w:rPr>
          <w:rFonts w:asciiTheme="minorHAnsi" w:hAnsiTheme="minorHAnsi" w:cstheme="minorHAnsi"/>
          <w:sz w:val="24"/>
          <w:lang w:val="sv-SE"/>
        </w:rPr>
        <w:t>tränar</w:t>
      </w:r>
      <w:r w:rsidRPr="00FD3AFE">
        <w:rPr>
          <w:rFonts w:asciiTheme="minorHAnsi" w:hAnsiTheme="minorHAnsi" w:cstheme="minorHAnsi"/>
          <w:sz w:val="24"/>
          <w:lang w:val="sv-SE"/>
        </w:rPr>
        <w:t>utbildning för två tränare per lag under förutsättning att engagemanget i laget kommer finnas med över en längre tidsperiod.</w:t>
      </w:r>
      <w:r w:rsidR="00440D09">
        <w:rPr>
          <w:rFonts w:asciiTheme="minorHAnsi" w:hAnsiTheme="minorHAnsi" w:cstheme="minorHAnsi"/>
          <w:sz w:val="24"/>
          <w:lang w:val="sv-SE"/>
        </w:rPr>
        <w:t xml:space="preserve"> Kolla dock alltid med någon i styrelsen först att kostnaden är OK.</w:t>
      </w:r>
      <w:r w:rsidRPr="00FD3AFE">
        <w:rPr>
          <w:rFonts w:asciiTheme="minorHAnsi" w:hAnsiTheme="minorHAnsi" w:cstheme="minorHAnsi"/>
          <w:sz w:val="24"/>
          <w:lang w:val="sv-SE"/>
        </w:rPr>
        <w:t xml:space="preserve"> </w:t>
      </w:r>
    </w:p>
    <w:p w:rsidR="00337A94" w:rsidRPr="00337A94" w:rsidRDefault="00337A94" w:rsidP="00337A94">
      <w:pPr>
        <w:pStyle w:val="Heading1"/>
      </w:pPr>
      <w:r w:rsidRPr="00337A94">
        <w:t>Hemsida</w:t>
      </w:r>
    </w:p>
    <w:p w:rsidR="00337A94" w:rsidRPr="00337A94" w:rsidRDefault="00337A94" w:rsidP="00337A94">
      <w:pPr>
        <w:rPr>
          <w:rFonts w:eastAsia="Times New Roman"/>
          <w:bCs/>
          <w:kern w:val="32"/>
          <w:szCs w:val="32"/>
        </w:rPr>
      </w:pPr>
      <w:r w:rsidRPr="00337A94">
        <w:rPr>
          <w:rFonts w:eastAsia="Times New Roman"/>
          <w:bCs/>
          <w:kern w:val="32"/>
          <w:szCs w:val="32"/>
        </w:rPr>
        <w:t xml:space="preserve"> På klubbens hemsida, http://www.laget.se/essinge_ik, kommunicerar vi ut den senaste informationen. Här har också respektive lag en egen sida där det på ett smidigt sätt kan delges information om matchprogram, träningstider, cuper etc. Alla aktiviteter läggs upp som Aktiviteter och visas då i kalendern.  Rapportera all närvaro så kan statistik fås om till exempel träningsnärvaro och LOK-stödsrapporteringen är gjord. Nya lag kontaktar web-ansvarig i styrelsen som öppnar en lagsida för dem. Lägg upp alla lagmedlemmar och tränare på lagsidan. Tränare och ledare bör även läggas upp på klubbsidan för att få information från styrelsen. Kontakta web-ansvarig om ni inte klarar detta själva.</w:t>
      </w:r>
    </w:p>
    <w:p w:rsidR="00747095" w:rsidRDefault="00747095" w:rsidP="00747095">
      <w:pPr>
        <w:pStyle w:val="Heading1"/>
      </w:pPr>
      <w:r>
        <w:t>Julgranar</w:t>
      </w:r>
    </w:p>
    <w:p w:rsidR="0078770C" w:rsidRDefault="0078770C" w:rsidP="00913DAD">
      <w:pPr>
        <w:rPr>
          <w:rFonts w:ascii="Tahoma" w:eastAsiaTheme="minorHAnsi" w:hAnsi="Tahoma" w:cs="Tahoma"/>
          <w:sz w:val="20"/>
          <w:szCs w:val="20"/>
        </w:rPr>
      </w:pPr>
      <w:r>
        <w:t xml:space="preserve">Traditionsenligt säljer ungdomslagen (5- och 7-mannalagen) i Essinge IK julgranar på Essinge IP. Vi säljer från och med </w:t>
      </w:r>
      <w:r w:rsidR="00696C8F">
        <w:t>1</w:t>
      </w:r>
      <w:r>
        <w:t>:a advent på helgerna kl 10-16  samt sista veckan före jul också på vardagskvällarna 18-20.</w:t>
      </w:r>
      <w:r>
        <w:rPr>
          <w:rFonts w:ascii="Tahoma" w:eastAsiaTheme="minorHAnsi" w:hAnsi="Tahoma" w:cs="Tahoma"/>
          <w:sz w:val="20"/>
          <w:szCs w:val="20"/>
        </w:rPr>
        <w:t xml:space="preserve"> </w:t>
      </w:r>
    </w:p>
    <w:p w:rsidR="0078770C" w:rsidRDefault="00173FAC" w:rsidP="00913DAD">
      <w:pPr>
        <w:rPr>
          <w:rFonts w:ascii="Tahoma" w:hAnsi="Tahoma" w:cs="Tahoma"/>
          <w:sz w:val="20"/>
          <w:szCs w:val="20"/>
        </w:rPr>
      </w:pPr>
      <w:r>
        <w:rPr>
          <w:b/>
        </w:rPr>
        <w:t>Pojkar 12 år</w:t>
      </w:r>
      <w:r w:rsidR="0078770C" w:rsidRPr="002D7FED">
        <w:rPr>
          <w:b/>
        </w:rPr>
        <w:t xml:space="preserve"> organiserar julgransförsäljningen</w:t>
      </w:r>
      <w:r w:rsidR="0078770C">
        <w:t xml:space="preserve"> genom att beställa och ta emot granarna, annonsera på ön, göra ett försäljningsschema, se till att det finns verktyg, städa upp efter avslutad försäljning med mera . De fortsätter med </w:t>
      </w:r>
      <w:r w:rsidR="002D7FED">
        <w:t xml:space="preserve">detta </w:t>
      </w:r>
      <w:r w:rsidR="0078770C">
        <w:t>tills det finns ett nytt pojk</w:t>
      </w:r>
      <w:r>
        <w:t>ar 12-lag</w:t>
      </w:r>
      <w:r w:rsidR="0078770C">
        <w:t xml:space="preserve">. </w:t>
      </w:r>
    </w:p>
    <w:p w:rsidR="00F73335" w:rsidRDefault="00F73335" w:rsidP="00F73335">
      <w:pPr>
        <w:pStyle w:val="Heading2"/>
      </w:pPr>
      <w:r>
        <w:t>Beställning och mottagande</w:t>
      </w:r>
    </w:p>
    <w:p w:rsidR="00696C8F" w:rsidRDefault="00696C8F" w:rsidP="00913DAD">
      <w:r>
        <w:t>Beställning av granar går till enligt nedan:</w:t>
      </w:r>
    </w:p>
    <w:p w:rsidR="00F73335" w:rsidRPr="00CA35B7" w:rsidRDefault="00696C8F" w:rsidP="00696C8F">
      <w:pPr>
        <w:numPr>
          <w:ilvl w:val="0"/>
          <w:numId w:val="5"/>
        </w:numPr>
        <w:rPr>
          <w:szCs w:val="20"/>
        </w:rPr>
      </w:pPr>
      <w:r w:rsidRPr="00696C8F">
        <w:rPr>
          <w:szCs w:val="20"/>
        </w:rPr>
        <w:t xml:space="preserve">I mitten på oktober ska också granar och nät beställas av Nelson Granar 08 – 761 01 10// Julgransdepån 369413. </w:t>
      </w:r>
      <w:r w:rsidRPr="00CA35B7">
        <w:rPr>
          <w:szCs w:val="20"/>
        </w:rPr>
        <w:t>Antal beställda granar 2008</w:t>
      </w:r>
      <w:r w:rsidR="00CA35B7">
        <w:rPr>
          <w:szCs w:val="20"/>
        </w:rPr>
        <w:t xml:space="preserve"> var</w:t>
      </w:r>
      <w:r w:rsidRPr="00CA35B7">
        <w:rPr>
          <w:szCs w:val="20"/>
        </w:rPr>
        <w:t xml:space="preserve"> 220 st. + kyrkans granar. </w:t>
      </w:r>
      <w:r w:rsidR="00CA35B7">
        <w:rPr>
          <w:szCs w:val="20"/>
        </w:rPr>
        <w:t>Leverantören har alltid senaste uppgifterna.</w:t>
      </w:r>
    </w:p>
    <w:p w:rsidR="00696C8F" w:rsidRDefault="00696C8F" w:rsidP="00696C8F">
      <w:pPr>
        <w:numPr>
          <w:ilvl w:val="0"/>
          <w:numId w:val="5"/>
        </w:numPr>
        <w:rPr>
          <w:szCs w:val="20"/>
        </w:rPr>
      </w:pPr>
      <w:r w:rsidRPr="00696C8F">
        <w:rPr>
          <w:szCs w:val="20"/>
        </w:rPr>
        <w:t xml:space="preserve">Granleverantören behöver också ett telefonnummer till någon som kan ta emot granarna när de levereras i november. </w:t>
      </w:r>
      <w:r>
        <w:rPr>
          <w:szCs w:val="20"/>
        </w:rPr>
        <w:t xml:space="preserve">Denne någon bör förse sig med telefonnummer till Stockholms Stads ambulerande tillsyn så att dessa kan åka </w:t>
      </w:r>
      <w:r>
        <w:rPr>
          <w:szCs w:val="20"/>
        </w:rPr>
        <w:lastRenderedPageBreak/>
        <w:t>och öppna stora grinden till IP när granarna levereras. Annars måste alla granar bäras in.</w:t>
      </w:r>
      <w:r w:rsidR="00F73335">
        <w:rPr>
          <w:szCs w:val="20"/>
        </w:rPr>
        <w:t xml:space="preserve"> Pojklaget engageras i att ställa upp granarna för försäljning strax innan 1a advent.</w:t>
      </w:r>
    </w:p>
    <w:p w:rsidR="00173FAC" w:rsidRPr="00173FAC" w:rsidRDefault="00173FAC" w:rsidP="00173FAC">
      <w:pPr>
        <w:numPr>
          <w:ilvl w:val="0"/>
          <w:numId w:val="5"/>
        </w:numPr>
        <w:rPr>
          <w:szCs w:val="20"/>
        </w:rPr>
      </w:pPr>
      <w:r>
        <w:rPr>
          <w:szCs w:val="20"/>
        </w:rPr>
        <w:t>Kyrkan beställer sedan några år tillbaka sina granar själva.</w:t>
      </w:r>
    </w:p>
    <w:p w:rsidR="00F73335" w:rsidRDefault="00F73335" w:rsidP="00F73335">
      <w:pPr>
        <w:pStyle w:val="Heading2"/>
      </w:pPr>
      <w:r>
        <w:t>Försäljningen</w:t>
      </w:r>
    </w:p>
    <w:p w:rsidR="00CA35B7" w:rsidRDefault="00696C8F" w:rsidP="002D7FED">
      <w:r w:rsidRPr="00696C8F">
        <w:rPr>
          <w:szCs w:val="20"/>
        </w:rPr>
        <w:t xml:space="preserve">I början av november bör </w:t>
      </w:r>
      <w:r w:rsidR="002D7FED">
        <w:rPr>
          <w:szCs w:val="20"/>
        </w:rPr>
        <w:t>försäljnings</w:t>
      </w:r>
      <w:r w:rsidRPr="00696C8F">
        <w:rPr>
          <w:szCs w:val="20"/>
        </w:rPr>
        <w:t>schema skickas ut till alla lagledare i Essinge IK</w:t>
      </w:r>
      <w:r w:rsidR="002D7FED">
        <w:rPr>
          <w:szCs w:val="20"/>
        </w:rPr>
        <w:t>s ungdomslag</w:t>
      </w:r>
      <w:r w:rsidRPr="00696C8F">
        <w:rPr>
          <w:szCs w:val="20"/>
        </w:rPr>
        <w:t>. Försäljningen börjar 1:</w:t>
      </w:r>
      <w:r w:rsidR="00EC0F4E">
        <w:rPr>
          <w:szCs w:val="20"/>
        </w:rPr>
        <w:t>a</w:t>
      </w:r>
      <w:r w:rsidRPr="00696C8F">
        <w:rPr>
          <w:szCs w:val="20"/>
        </w:rPr>
        <w:t xml:space="preserve"> advent. Öppettiderna är enligt följande: lördag och söndag 1:a – 4:e advent kl 10 - 16, samt kvällar efter 4:e advent och t o m 23 december 18 – 20 , samt julafton 10 – 12. </w:t>
      </w:r>
      <w:r w:rsidRPr="00696C8F">
        <w:rPr>
          <w:szCs w:val="20"/>
        </w:rPr>
        <w:br/>
      </w:r>
      <w:r w:rsidR="002D7FED">
        <w:t>Yxa, kniv, såg, annonseringsskylt, kassaskrin, marschaller, kvitto mm förvaras i bollförrådet.</w:t>
      </w:r>
      <w:r w:rsidR="00EC0F4E">
        <w:t xml:space="preserve"> </w:t>
      </w:r>
      <w:r w:rsidR="00EC0F4E" w:rsidRPr="00CA35B7">
        <w:t>Näthästen</w:t>
      </w:r>
      <w:r w:rsidR="00CA35B7">
        <w:t xml:space="preserve"> </w:t>
      </w:r>
      <w:r w:rsidR="00903A7B">
        <w:t>står i förrådet på bakre gaveln av omklädningsrumsbyggnaden.</w:t>
      </w:r>
      <w:r w:rsidR="00CA35B7">
        <w:t xml:space="preserve"> </w:t>
      </w:r>
      <w:r w:rsidR="002D7FED">
        <w:t xml:space="preserve"> </w:t>
      </w:r>
    </w:p>
    <w:p w:rsidR="002D7FED" w:rsidRDefault="002D7FED" w:rsidP="002D7FED">
      <w:pPr>
        <w:rPr>
          <w:rFonts w:ascii="Tahoma" w:hAnsi="Tahoma" w:cs="Tahoma"/>
          <w:sz w:val="20"/>
          <w:szCs w:val="20"/>
        </w:rPr>
      </w:pPr>
      <w:r>
        <w:t>Varje lag ansvarar för egen växelkassa.</w:t>
      </w:r>
      <w:r w:rsidR="00CA35B7">
        <w:t xml:space="preserve"> </w:t>
      </w:r>
      <w:r>
        <w:t xml:space="preserve">Granarna har kostat 300 kr de senaste tio åren, men rådgör med kassören om priset. </w:t>
      </w:r>
    </w:p>
    <w:p w:rsidR="00696C8F" w:rsidRDefault="002D7FED" w:rsidP="002D7FED">
      <w:pPr>
        <w:rPr>
          <w:szCs w:val="20"/>
        </w:rPr>
      </w:pPr>
      <w:r w:rsidRPr="00CA35B7">
        <w:t xml:space="preserve">Redovisning av försäljningen görs till </w:t>
      </w:r>
      <w:r w:rsidR="00CA35B7" w:rsidRPr="00CA35B7">
        <w:t>kassören</w:t>
      </w:r>
      <w:r w:rsidRPr="00CA35B7">
        <w:t xml:space="preserve"> gärna samma dag eller efter överenskommelse. </w:t>
      </w:r>
      <w:r>
        <w:t>Papper för s</w:t>
      </w:r>
      <w:r w:rsidR="00696C8F" w:rsidRPr="00696C8F">
        <w:rPr>
          <w:szCs w:val="20"/>
        </w:rPr>
        <w:t>ammanställning per årskull sk</w:t>
      </w:r>
      <w:r>
        <w:rPr>
          <w:szCs w:val="20"/>
        </w:rPr>
        <w:t>a ligga i kassaskrinet</w:t>
      </w:r>
      <w:r w:rsidR="00696C8F" w:rsidRPr="00696C8F">
        <w:rPr>
          <w:szCs w:val="20"/>
        </w:rPr>
        <w:t xml:space="preserve">.  </w:t>
      </w:r>
    </w:p>
    <w:p w:rsidR="002D7FED" w:rsidRDefault="002D7FED" w:rsidP="002D7FED">
      <w:pPr>
        <w:pStyle w:val="Heading2"/>
      </w:pPr>
      <w:r>
        <w:t>Städning</w:t>
      </w:r>
    </w:p>
    <w:p w:rsidR="002D7FED" w:rsidRDefault="00F73335" w:rsidP="002D7FED">
      <w:pPr>
        <w:rPr>
          <w:szCs w:val="20"/>
        </w:rPr>
      </w:pPr>
      <w:r>
        <w:rPr>
          <w:szCs w:val="20"/>
        </w:rPr>
        <w:t>Städa upp efter försäljningen och upplys gärna de som säljer att gamla granar inte får lämnas på Essinge IP. Sätt gärna upp en skylt om detta på IP och/eller på vår hemsida. G</w:t>
      </w:r>
      <w:r w:rsidRPr="00F73335">
        <w:rPr>
          <w:szCs w:val="20"/>
        </w:rPr>
        <w:t>amla gran</w:t>
      </w:r>
      <w:r>
        <w:rPr>
          <w:szCs w:val="20"/>
        </w:rPr>
        <w:t>ar lämnas</w:t>
      </w:r>
      <w:r w:rsidRPr="00F73335">
        <w:rPr>
          <w:szCs w:val="20"/>
        </w:rPr>
        <w:t xml:space="preserve"> vid korsningen Essinge kyrkväg, Gammelgårdsvägen.</w:t>
      </w:r>
    </w:p>
    <w:p w:rsidR="00F73335" w:rsidRPr="00696C8F" w:rsidRDefault="00F73335" w:rsidP="00F73335">
      <w:pPr>
        <w:pStyle w:val="Heading2"/>
        <w:rPr>
          <w:rFonts w:asciiTheme="minorHAnsi" w:hAnsiTheme="minorHAnsi"/>
          <w:sz w:val="24"/>
        </w:rPr>
      </w:pPr>
      <w:r>
        <w:t>Annonsering</w:t>
      </w:r>
    </w:p>
    <w:p w:rsidR="00696C8F" w:rsidRDefault="002D7FED" w:rsidP="002D7FED">
      <w:pPr>
        <w:rPr>
          <w:szCs w:val="20"/>
        </w:rPr>
      </w:pPr>
      <w:r>
        <w:rPr>
          <w:szCs w:val="20"/>
        </w:rPr>
        <w:t>Annonser</w:t>
      </w:r>
      <w:r w:rsidR="00696C8F" w:rsidRPr="00696C8F">
        <w:rPr>
          <w:szCs w:val="20"/>
        </w:rPr>
        <w:t xml:space="preserve"> bör sättas upp, i god tid innan 1:a advent på anslagstavlor runt om på Stora Essingen. Förlagor till dessa finns </w:t>
      </w:r>
      <w:r>
        <w:rPr>
          <w:szCs w:val="20"/>
        </w:rPr>
        <w:t>nedan</w:t>
      </w:r>
      <w:r w:rsidR="00F73335">
        <w:rPr>
          <w:szCs w:val="20"/>
        </w:rPr>
        <w:t>.</w:t>
      </w:r>
      <w:r w:rsidR="00696C8F" w:rsidRPr="00696C8F">
        <w:rPr>
          <w:szCs w:val="20"/>
        </w:rPr>
        <w:t xml:space="preserve"> </w:t>
      </w:r>
    </w:p>
    <w:p w:rsidR="004E1126" w:rsidRDefault="004E1126">
      <w:pPr>
        <w:spacing w:after="0" w:line="240" w:lineRule="auto"/>
        <w:rPr>
          <w:szCs w:val="20"/>
        </w:rPr>
      </w:pPr>
      <w:r>
        <w:rPr>
          <w:szCs w:val="20"/>
        </w:rPr>
        <w:br w:type="page"/>
      </w:r>
    </w:p>
    <w:p w:rsidR="004E1126" w:rsidRDefault="004E1126" w:rsidP="004E1126">
      <w:r>
        <w:lastRenderedPageBreak/>
        <w:t xml:space="preserve">                     </w:t>
      </w:r>
      <w:bookmarkStart w:id="1" w:name="_MON_1162534921"/>
      <w:bookmarkEnd w:id="1"/>
      <w:r>
        <w:object w:dxaOrig="2581" w:dyaOrig="4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34pt" o:ole="">
            <v:imagedata r:id="rId12" o:title=""/>
          </v:shape>
          <o:OLEObject Type="Embed" ProgID="Word.Picture.8" ShapeID="_x0000_i1025" DrawAspect="Content" ObjectID="_1491591760" r:id="rId13"/>
        </w:object>
      </w:r>
      <w:r>
        <w:t xml:space="preserve">              </w:t>
      </w:r>
      <w:r>
        <w:rPr>
          <w:noProof/>
          <w:lang w:val="en-US"/>
        </w:rPr>
        <w:drawing>
          <wp:inline distT="0" distB="0" distL="0" distR="0">
            <wp:extent cx="1866900" cy="1714500"/>
            <wp:effectExtent l="19050" t="0" r="0" b="0"/>
            <wp:docPr id="2" name="Bild 2" descr="j02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064"/>
                    <pic:cNvPicPr>
                      <a:picLocks noChangeAspect="1" noChangeArrowheads="1"/>
                    </pic:cNvPicPr>
                  </pic:nvPicPr>
                  <pic:blipFill>
                    <a:blip r:embed="rId14"/>
                    <a:srcRect/>
                    <a:stretch>
                      <a:fillRect/>
                    </a:stretch>
                  </pic:blipFill>
                  <pic:spPr bwMode="auto">
                    <a:xfrm>
                      <a:off x="0" y="0"/>
                      <a:ext cx="1866900" cy="1714500"/>
                    </a:xfrm>
                    <a:prstGeom prst="rect">
                      <a:avLst/>
                    </a:prstGeom>
                    <a:noFill/>
                    <a:ln w="9525">
                      <a:noFill/>
                      <a:miter lim="800000"/>
                      <a:headEnd/>
                      <a:tailEnd/>
                    </a:ln>
                  </pic:spPr>
                </pic:pic>
              </a:graphicData>
            </a:graphic>
          </wp:inline>
        </w:drawing>
      </w:r>
    </w:p>
    <w:p w:rsidR="004E1126" w:rsidRDefault="004E1126" w:rsidP="004E1126"/>
    <w:p w:rsidR="004E1126" w:rsidRDefault="004E1126" w:rsidP="004E1126"/>
    <w:p w:rsidR="004E1126" w:rsidRDefault="00442F17" w:rsidP="004E1126">
      <w:r w:rsidRPr="00442F17">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8pt;margin-top:4.9pt;width:227.25pt;height:39pt;z-index:251660288" fillcolor="black" stroked="f">
            <v:fill color2="yellow" focusposition=".5,.5" focussize="" type="gradientRadial"/>
            <v:shadow on="t" color="#4d4d4d" offset=",3pt"/>
            <v:textpath style="font-family:&quot;Arial Black&quot;;font-size:28pt;v-text-spacing:78650f;v-text-kern:t" trim="t" fitpath="t" string="ESSINGE IK "/>
          </v:shape>
        </w:pict>
      </w:r>
      <w:r w:rsidR="004E1126">
        <w:t xml:space="preserve">  </w:t>
      </w:r>
    </w:p>
    <w:p w:rsidR="004E1126" w:rsidRDefault="004E1126" w:rsidP="004E1126">
      <w:r>
        <w:t xml:space="preserve">                                                        </w:t>
      </w:r>
    </w:p>
    <w:p w:rsidR="004E1126" w:rsidRDefault="004E1126" w:rsidP="004E1126">
      <w:r>
        <w:t xml:space="preserve">                                                           </w:t>
      </w:r>
    </w:p>
    <w:p w:rsidR="004E1126" w:rsidRDefault="004E1126" w:rsidP="004E1126">
      <w:pPr>
        <w:pStyle w:val="BodyText"/>
        <w:rPr>
          <w:b/>
          <w:bCs/>
        </w:rPr>
      </w:pPr>
      <w:r>
        <w:rPr>
          <w:b/>
          <w:bCs/>
        </w:rPr>
        <w:t xml:space="preserve">KÖP EN JULGRAN OCH STÖD </w:t>
      </w:r>
    </w:p>
    <w:p w:rsidR="004E1126" w:rsidRDefault="004E1126" w:rsidP="004E1126">
      <w:pPr>
        <w:pStyle w:val="BodyText"/>
        <w:rPr>
          <w:b/>
          <w:bCs/>
        </w:rPr>
      </w:pPr>
      <w:r>
        <w:rPr>
          <w:b/>
          <w:bCs/>
        </w:rPr>
        <w:t>BARN- OCH UNGDOMSFOTBOLLEN PÅ ESSINGEÖARNA</w:t>
      </w:r>
    </w:p>
    <w:p w:rsidR="004E1126" w:rsidRDefault="004E1126" w:rsidP="004E1126">
      <w:pPr>
        <w:pStyle w:val="BodyText"/>
        <w:rPr>
          <w:b/>
          <w:bCs/>
        </w:rPr>
      </w:pPr>
      <w:r>
        <w:rPr>
          <w:b/>
          <w:bCs/>
        </w:rPr>
        <w:t>JULGRANAR SÄLJS FÖLJANDE TIDER VID NYA KLUBBHUSET PÅ ESSINGE IP, STORA ESSINGEN.</w:t>
      </w:r>
    </w:p>
    <w:p w:rsidR="004E1126" w:rsidRDefault="004E1126" w:rsidP="004E1126">
      <w:pPr>
        <w:pStyle w:val="BodyText"/>
        <w:rPr>
          <w:b/>
          <w:bCs/>
          <w:sz w:val="36"/>
        </w:rPr>
      </w:pPr>
    </w:p>
    <w:p w:rsidR="004E1126" w:rsidRPr="004E1126" w:rsidRDefault="004E1126" w:rsidP="004E1126">
      <w:pPr>
        <w:pStyle w:val="BodyText"/>
        <w:rPr>
          <w:b/>
          <w:bCs/>
          <w:color w:val="auto"/>
          <w:sz w:val="40"/>
        </w:rPr>
      </w:pPr>
      <w:r w:rsidRPr="004E1126">
        <w:rPr>
          <w:b/>
          <w:bCs/>
          <w:color w:val="auto"/>
          <w:sz w:val="40"/>
        </w:rPr>
        <w:t>Lördag och söndag fr om 1:a advent kl. 10 – 16</w:t>
      </w:r>
    </w:p>
    <w:p w:rsidR="004E1126" w:rsidRPr="004E1126" w:rsidRDefault="004E1126" w:rsidP="004E1126">
      <w:pPr>
        <w:pStyle w:val="BodyText"/>
        <w:rPr>
          <w:b/>
          <w:bCs/>
          <w:color w:val="auto"/>
          <w:sz w:val="40"/>
        </w:rPr>
      </w:pPr>
      <w:r w:rsidRPr="004E1126">
        <w:rPr>
          <w:b/>
          <w:bCs/>
          <w:color w:val="auto"/>
          <w:sz w:val="40"/>
        </w:rPr>
        <w:t>21 december kl. 18 - 20</w:t>
      </w:r>
    </w:p>
    <w:p w:rsidR="004E1126" w:rsidRPr="004E1126" w:rsidRDefault="004E1126" w:rsidP="004E1126">
      <w:pPr>
        <w:pStyle w:val="BodyText"/>
        <w:rPr>
          <w:b/>
          <w:bCs/>
          <w:color w:val="auto"/>
          <w:sz w:val="40"/>
        </w:rPr>
      </w:pPr>
      <w:r w:rsidRPr="004E1126">
        <w:rPr>
          <w:b/>
          <w:bCs/>
          <w:color w:val="auto"/>
          <w:sz w:val="40"/>
        </w:rPr>
        <w:t>22 december kl. 18 – 20</w:t>
      </w:r>
    </w:p>
    <w:p w:rsidR="004E1126" w:rsidRPr="004E1126" w:rsidRDefault="004E1126" w:rsidP="004E1126">
      <w:pPr>
        <w:pStyle w:val="BodyText"/>
        <w:rPr>
          <w:b/>
          <w:bCs/>
          <w:color w:val="auto"/>
          <w:sz w:val="40"/>
        </w:rPr>
      </w:pPr>
      <w:r w:rsidRPr="004E1126">
        <w:rPr>
          <w:b/>
          <w:bCs/>
          <w:color w:val="auto"/>
          <w:sz w:val="40"/>
        </w:rPr>
        <w:t>23 december kl. 18 – 20</w:t>
      </w:r>
      <w:r w:rsidRPr="004E1126">
        <w:rPr>
          <w:b/>
          <w:bCs/>
          <w:color w:val="auto"/>
          <w:sz w:val="40"/>
        </w:rPr>
        <w:tab/>
      </w:r>
      <w:r w:rsidRPr="004E1126">
        <w:rPr>
          <w:b/>
          <w:bCs/>
          <w:color w:val="auto"/>
          <w:sz w:val="40"/>
        </w:rPr>
        <w:tab/>
      </w:r>
    </w:p>
    <w:p w:rsidR="004E1126" w:rsidRPr="004E1126" w:rsidRDefault="004E1126" w:rsidP="004E1126">
      <w:pPr>
        <w:pStyle w:val="BodyText"/>
        <w:rPr>
          <w:b/>
          <w:bCs/>
          <w:color w:val="auto"/>
          <w:sz w:val="40"/>
        </w:rPr>
      </w:pPr>
      <w:r w:rsidRPr="004E1126">
        <w:rPr>
          <w:b/>
          <w:bCs/>
          <w:color w:val="auto"/>
          <w:sz w:val="40"/>
        </w:rPr>
        <w:t>24 december kl. 10 - 12</w:t>
      </w:r>
    </w:p>
    <w:p w:rsidR="004E1126" w:rsidRPr="004E1126" w:rsidRDefault="004E1126" w:rsidP="004E1126">
      <w:pPr>
        <w:pStyle w:val="BodyText"/>
        <w:rPr>
          <w:b/>
          <w:bCs/>
          <w:sz w:val="40"/>
        </w:rPr>
      </w:pPr>
    </w:p>
    <w:p w:rsidR="004E1126" w:rsidRDefault="004E1126" w:rsidP="009056B9">
      <w:pPr>
        <w:pStyle w:val="BodyText"/>
      </w:pPr>
      <w:r w:rsidRPr="004E1126">
        <w:rPr>
          <w:b/>
          <w:bCs/>
          <w:sz w:val="28"/>
        </w:rPr>
        <w:t>VÄLKOMNA !!!</w:t>
      </w:r>
      <w:r>
        <w:t xml:space="preserve">               </w:t>
      </w:r>
    </w:p>
    <w:p w:rsidR="004E1126" w:rsidRDefault="004E1126" w:rsidP="004E1126">
      <w:r>
        <w:br w:type="page"/>
      </w:r>
      <w:r>
        <w:lastRenderedPageBreak/>
        <w:t xml:space="preserve">              </w:t>
      </w:r>
      <w:r>
        <w:rPr>
          <w:b/>
          <w:color w:val="FF0000"/>
          <w:sz w:val="96"/>
          <w:szCs w:val="96"/>
        </w:rPr>
        <w:t>KOM OCH KÖP</w:t>
      </w:r>
      <w:r>
        <w:t xml:space="preserve">                     </w:t>
      </w:r>
    </w:p>
    <w:p w:rsidR="004E1126" w:rsidRPr="00E40189" w:rsidRDefault="004E1126" w:rsidP="009056B9">
      <w:r>
        <w:t xml:space="preserve">                    </w:t>
      </w:r>
      <w:r w:rsidR="00442F17">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333.75pt;height:67.5pt" fillcolor="red">
            <v:shadow color="#868686"/>
            <v:textpath style="font-family:&quot;Arial Black&quot;;font-size:48pt" fitshape="t" trim="t" string="JULGRANAR"/>
          </v:shape>
        </w:pict>
      </w:r>
    </w:p>
    <w:p w:rsidR="004E1126" w:rsidRDefault="004E1126" w:rsidP="004E1126">
      <w:pPr>
        <w:tabs>
          <w:tab w:val="left" w:pos="3020"/>
        </w:tabs>
      </w:pPr>
      <w:r>
        <w:t xml:space="preserve">           </w:t>
      </w:r>
      <w:r>
        <w:rPr>
          <w:noProof/>
          <w:lang w:val="en-US"/>
        </w:rPr>
        <w:drawing>
          <wp:inline distT="0" distB="0" distL="0" distR="0">
            <wp:extent cx="2400300" cy="2362200"/>
            <wp:effectExtent l="19050" t="0" r="0" b="0"/>
            <wp:docPr id="4" name="Bild 4" descr="MCj02818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818040000[1]"/>
                    <pic:cNvPicPr>
                      <a:picLocks noChangeAspect="1" noChangeArrowheads="1"/>
                    </pic:cNvPicPr>
                  </pic:nvPicPr>
                  <pic:blipFill>
                    <a:blip r:embed="rId15"/>
                    <a:srcRect/>
                    <a:stretch>
                      <a:fillRect/>
                    </a:stretch>
                  </pic:blipFill>
                  <pic:spPr bwMode="auto">
                    <a:xfrm>
                      <a:off x="0" y="0"/>
                      <a:ext cx="2400300" cy="2362200"/>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extent cx="2505075" cy="1924050"/>
            <wp:effectExtent l="19050" t="0" r="0" b="0"/>
            <wp:docPr id="5" name="Bild 5" descr="MCj01988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1988150000[1]"/>
                    <pic:cNvPicPr>
                      <a:picLocks noChangeAspect="1" noChangeArrowheads="1"/>
                    </pic:cNvPicPr>
                  </pic:nvPicPr>
                  <pic:blipFill>
                    <a:blip r:embed="rId16"/>
                    <a:srcRect/>
                    <a:stretch>
                      <a:fillRect/>
                    </a:stretch>
                  </pic:blipFill>
                  <pic:spPr bwMode="auto">
                    <a:xfrm>
                      <a:off x="0" y="0"/>
                      <a:ext cx="2505075" cy="1924050"/>
                    </a:xfrm>
                    <a:prstGeom prst="rect">
                      <a:avLst/>
                    </a:prstGeom>
                    <a:noFill/>
                    <a:ln w="9525">
                      <a:noFill/>
                      <a:miter lim="800000"/>
                      <a:headEnd/>
                      <a:tailEnd/>
                    </a:ln>
                  </pic:spPr>
                </pic:pic>
              </a:graphicData>
            </a:graphic>
          </wp:inline>
        </w:drawing>
      </w:r>
    </w:p>
    <w:p w:rsidR="004E1126" w:rsidRDefault="00442F17" w:rsidP="004E1126">
      <w:pPr>
        <w:tabs>
          <w:tab w:val="left" w:pos="3020"/>
        </w:tabs>
        <w:rPr>
          <w:b/>
          <w:bCs/>
          <w:sz w:val="20"/>
        </w:rPr>
      </w:pPr>
      <w:r>
        <w:pict>
          <v:shape id="_x0000_i1027" type="#_x0000_t136" style="width:188.25pt;height:45pt" fillcolor="black" stroked="f">
            <v:fill color2="#f93"/>
            <v:shadow on="t" color="silver" opacity="52429f"/>
            <v:textpath style="font-family:&quot;Impact&quot;;font-weight:bold;v-text-kern:t" trim="t" fitpath="t" string="E S S I N G E  IK "/>
          </v:shape>
        </w:pict>
      </w:r>
      <w:r w:rsidR="004E1126">
        <w:t xml:space="preserve">                                              </w:t>
      </w:r>
      <w:r w:rsidR="004E1126">
        <w:rPr>
          <w:b/>
          <w:bCs/>
          <w:noProof/>
          <w:sz w:val="20"/>
          <w:lang w:val="en-US"/>
        </w:rPr>
        <w:drawing>
          <wp:inline distT="0" distB="0" distL="0" distR="0">
            <wp:extent cx="1114425" cy="1028700"/>
            <wp:effectExtent l="0" t="0" r="0" b="0"/>
            <wp:docPr id="7" name="Bild 7" descr="es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singe"/>
                    <pic:cNvPicPr>
                      <a:picLocks noChangeAspect="1" noChangeArrowheads="1"/>
                    </pic:cNvPicPr>
                  </pic:nvPicPr>
                  <pic:blipFill>
                    <a:blip r:embed="rId17"/>
                    <a:srcRect/>
                    <a:stretch>
                      <a:fillRect/>
                    </a:stretch>
                  </pic:blipFill>
                  <pic:spPr bwMode="auto">
                    <a:xfrm>
                      <a:off x="0" y="0"/>
                      <a:ext cx="1114425" cy="1028700"/>
                    </a:xfrm>
                    <a:prstGeom prst="rect">
                      <a:avLst/>
                    </a:prstGeom>
                    <a:noFill/>
                    <a:ln w="9525">
                      <a:noFill/>
                      <a:miter lim="800000"/>
                      <a:headEnd/>
                      <a:tailEnd/>
                    </a:ln>
                  </pic:spPr>
                </pic:pic>
              </a:graphicData>
            </a:graphic>
          </wp:inline>
        </w:drawing>
      </w:r>
    </w:p>
    <w:p w:rsidR="004E1126" w:rsidRDefault="004E1126" w:rsidP="004E1126">
      <w:pPr>
        <w:tabs>
          <w:tab w:val="left" w:pos="3020"/>
        </w:tabs>
        <w:rPr>
          <w:b/>
          <w:bCs/>
          <w:sz w:val="20"/>
        </w:rPr>
      </w:pPr>
    </w:p>
    <w:p w:rsidR="004E1126" w:rsidRDefault="004E1126" w:rsidP="004E1126">
      <w:pPr>
        <w:tabs>
          <w:tab w:val="left" w:pos="3020"/>
        </w:tabs>
        <w:rPr>
          <w:b/>
          <w:bCs/>
          <w:sz w:val="36"/>
          <w:szCs w:val="36"/>
        </w:rPr>
      </w:pPr>
      <w:r w:rsidRPr="00E10CD1">
        <w:rPr>
          <w:b/>
          <w:bCs/>
          <w:color w:val="FF0000"/>
          <w:sz w:val="36"/>
          <w:szCs w:val="36"/>
        </w:rPr>
        <w:t>STÖD ESSINGEÖARNAS FOTBOLLSSPELANDE KILLAR OCH TJEJER</w:t>
      </w:r>
    </w:p>
    <w:p w:rsidR="009056B9" w:rsidRDefault="004E1126" w:rsidP="004E1126">
      <w:pPr>
        <w:tabs>
          <w:tab w:val="left" w:pos="3020"/>
        </w:tabs>
        <w:rPr>
          <w:b/>
          <w:bCs/>
          <w:sz w:val="32"/>
          <w:szCs w:val="36"/>
        </w:rPr>
      </w:pPr>
      <w:r w:rsidRPr="004E1126">
        <w:rPr>
          <w:b/>
          <w:bCs/>
          <w:sz w:val="32"/>
          <w:szCs w:val="36"/>
        </w:rPr>
        <w:t>JULGRANSFÖRSÄLJNING VID KLUBBHUSET PÅ STORA ESSINGEN följande dagar fram till jul:</w:t>
      </w:r>
    </w:p>
    <w:p w:rsidR="004E1126" w:rsidRPr="004E1126" w:rsidRDefault="004E1126" w:rsidP="004E1126">
      <w:pPr>
        <w:tabs>
          <w:tab w:val="left" w:pos="3020"/>
        </w:tabs>
        <w:rPr>
          <w:b/>
          <w:bCs/>
          <w:sz w:val="36"/>
          <w:szCs w:val="40"/>
        </w:rPr>
      </w:pPr>
      <w:r w:rsidRPr="004E1126">
        <w:rPr>
          <w:b/>
          <w:bCs/>
          <w:sz w:val="36"/>
          <w:szCs w:val="40"/>
        </w:rPr>
        <w:t>Lördag 28/11 och Söndag 29/11 kl 10-16</w:t>
      </w:r>
    </w:p>
    <w:p w:rsidR="004E1126" w:rsidRPr="004E1126" w:rsidRDefault="004E1126" w:rsidP="004E1126">
      <w:pPr>
        <w:tabs>
          <w:tab w:val="left" w:pos="3020"/>
        </w:tabs>
        <w:rPr>
          <w:b/>
          <w:bCs/>
          <w:sz w:val="36"/>
          <w:szCs w:val="40"/>
        </w:rPr>
      </w:pPr>
      <w:r w:rsidRPr="004E1126">
        <w:rPr>
          <w:b/>
          <w:bCs/>
          <w:sz w:val="36"/>
          <w:szCs w:val="40"/>
        </w:rPr>
        <w:lastRenderedPageBreak/>
        <w:t xml:space="preserve">Lördag 5/12 och söndag  6/12 kl 10-16 </w:t>
      </w:r>
    </w:p>
    <w:p w:rsidR="004E1126" w:rsidRPr="004E1126" w:rsidRDefault="004E1126" w:rsidP="004E1126">
      <w:pPr>
        <w:tabs>
          <w:tab w:val="left" w:pos="3020"/>
        </w:tabs>
        <w:rPr>
          <w:b/>
          <w:bCs/>
          <w:sz w:val="36"/>
          <w:szCs w:val="40"/>
        </w:rPr>
      </w:pPr>
      <w:r w:rsidRPr="004E1126">
        <w:rPr>
          <w:b/>
          <w:bCs/>
          <w:sz w:val="36"/>
          <w:szCs w:val="40"/>
        </w:rPr>
        <w:t>Lördag 12/12 och söndag 13/12 kl 10-16</w:t>
      </w:r>
    </w:p>
    <w:p w:rsidR="004E1126" w:rsidRDefault="004E1126" w:rsidP="004E1126">
      <w:pPr>
        <w:tabs>
          <w:tab w:val="left" w:pos="3020"/>
        </w:tabs>
        <w:rPr>
          <w:b/>
          <w:sz w:val="36"/>
          <w:szCs w:val="40"/>
        </w:rPr>
      </w:pPr>
      <w:r w:rsidRPr="004E1126">
        <w:rPr>
          <w:b/>
          <w:sz w:val="36"/>
          <w:szCs w:val="40"/>
        </w:rPr>
        <w:t>Lördag 19/12 och söndag 20/12 kl 10-16</w:t>
      </w:r>
      <w:r w:rsidRPr="004E1126">
        <w:rPr>
          <w:b/>
          <w:sz w:val="32"/>
          <w:szCs w:val="36"/>
        </w:rPr>
        <w:t xml:space="preserve">  </w:t>
      </w:r>
      <w:r w:rsidRPr="004E1126">
        <w:rPr>
          <w:b/>
          <w:sz w:val="36"/>
          <w:szCs w:val="40"/>
        </w:rPr>
        <w:t xml:space="preserve">dessutom </w:t>
      </w:r>
      <w:r w:rsidRPr="004E1126">
        <w:rPr>
          <w:b/>
          <w:sz w:val="32"/>
          <w:szCs w:val="36"/>
        </w:rPr>
        <w:t xml:space="preserve"> JULVECKAN </w:t>
      </w:r>
      <w:r w:rsidRPr="004E1126">
        <w:rPr>
          <w:b/>
          <w:sz w:val="36"/>
          <w:szCs w:val="40"/>
        </w:rPr>
        <w:t>måndag 21/12 tisdag 22/12 &amp; onsdag 23/12 kl 18-20 samt Julafton 24/12 kl 10-12.</w:t>
      </w:r>
    </w:p>
    <w:p w:rsidR="00A73F8E" w:rsidRDefault="00A73F8E" w:rsidP="004E1126">
      <w:pPr>
        <w:tabs>
          <w:tab w:val="left" w:pos="3020"/>
        </w:tabs>
        <w:rPr>
          <w:b/>
          <w:sz w:val="36"/>
          <w:szCs w:val="40"/>
        </w:rPr>
      </w:pPr>
    </w:p>
    <w:p w:rsidR="00A73F8E" w:rsidRDefault="00A73F8E" w:rsidP="004E1126">
      <w:pPr>
        <w:tabs>
          <w:tab w:val="left" w:pos="3020"/>
        </w:tabs>
        <w:rPr>
          <w:b/>
          <w:sz w:val="36"/>
          <w:szCs w:val="40"/>
        </w:rPr>
      </w:pPr>
      <w:r>
        <w:rPr>
          <w:b/>
          <w:sz w:val="36"/>
          <w:szCs w:val="40"/>
        </w:rPr>
        <w:br w:type="page"/>
      </w:r>
    </w:p>
    <w:p w:rsidR="00A73F8E" w:rsidRDefault="00A73F8E" w:rsidP="004E1126">
      <w:pPr>
        <w:tabs>
          <w:tab w:val="left" w:pos="3020"/>
        </w:tabs>
        <w:rPr>
          <w:b/>
          <w:sz w:val="36"/>
          <w:szCs w:val="40"/>
        </w:rPr>
      </w:pPr>
      <w:r>
        <w:rPr>
          <w:b/>
          <w:sz w:val="36"/>
          <w:szCs w:val="40"/>
        </w:rPr>
        <w:lastRenderedPageBreak/>
        <w:t>Inköp kläder och övrig materiel</w:t>
      </w:r>
    </w:p>
    <w:p w:rsidR="00A73F8E" w:rsidRDefault="00A73F8E" w:rsidP="004E1126">
      <w:pPr>
        <w:tabs>
          <w:tab w:val="left" w:pos="3020"/>
        </w:tabs>
        <w:rPr>
          <w:b/>
          <w:sz w:val="36"/>
          <w:szCs w:val="40"/>
        </w:rPr>
      </w:pPr>
    </w:p>
    <w:p w:rsidR="00A73F8E" w:rsidRPr="004E1126" w:rsidRDefault="00A73F8E" w:rsidP="004E1126">
      <w:pPr>
        <w:tabs>
          <w:tab w:val="left" w:pos="3020"/>
        </w:tabs>
        <w:rPr>
          <w:b/>
          <w:sz w:val="32"/>
          <w:szCs w:val="36"/>
        </w:rPr>
      </w:pPr>
      <w:r>
        <w:rPr>
          <w:b/>
          <w:sz w:val="36"/>
          <w:szCs w:val="40"/>
        </w:rPr>
        <w:t>Café</w:t>
      </w:r>
    </w:p>
    <w:sectPr w:rsidR="00A73F8E" w:rsidRPr="004E1126" w:rsidSect="00E11D70">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1F1" w:rsidRDefault="00D921F1" w:rsidP="00747095">
      <w:r>
        <w:separator/>
      </w:r>
    </w:p>
  </w:endnote>
  <w:endnote w:type="continuationSeparator" w:id="0">
    <w:p w:rsidR="00D921F1" w:rsidRDefault="00D921F1" w:rsidP="007470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94" w:rsidRDefault="00337A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94" w:rsidRDefault="00337A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94" w:rsidRDefault="00337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1F1" w:rsidRDefault="00D921F1" w:rsidP="00747095">
      <w:r>
        <w:separator/>
      </w:r>
    </w:p>
  </w:footnote>
  <w:footnote w:type="continuationSeparator" w:id="0">
    <w:p w:rsidR="00D921F1" w:rsidRDefault="00D921F1" w:rsidP="00747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94" w:rsidRDefault="00337A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F8" w:rsidRDefault="00415BF8" w:rsidP="00747095">
    <w:pPr>
      <w:pStyle w:val="Header"/>
    </w:pPr>
    <w:r>
      <w:t>201</w:t>
    </w:r>
    <w:r w:rsidR="008340CC">
      <w:t>5</w:t>
    </w:r>
    <w:r>
      <w:t>-0</w:t>
    </w:r>
    <w:r w:rsidR="007D685D">
      <w:t>3</w:t>
    </w:r>
    <w:r>
      <w:t>-</w:t>
    </w:r>
    <w:r w:rsidR="00337A94">
      <w:t>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94" w:rsidRDefault="00337A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86CF32E"/>
    <w:lvl w:ilvl="0">
      <w:start w:val="1"/>
      <w:numFmt w:val="decimal"/>
      <w:lvlText w:val="%1."/>
      <w:lvlJc w:val="left"/>
      <w:pPr>
        <w:tabs>
          <w:tab w:val="num" w:pos="643"/>
        </w:tabs>
        <w:ind w:left="643" w:hanging="360"/>
      </w:pPr>
    </w:lvl>
  </w:abstractNum>
  <w:abstractNum w:abstractNumId="1">
    <w:nsid w:val="FFFFFF83"/>
    <w:multiLevelType w:val="singleLevel"/>
    <w:tmpl w:val="BA3AEA66"/>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B5D67512"/>
    <w:lvl w:ilvl="0">
      <w:start w:val="1"/>
      <w:numFmt w:val="decimal"/>
      <w:lvlText w:val="%1."/>
      <w:lvlJc w:val="left"/>
      <w:pPr>
        <w:tabs>
          <w:tab w:val="num" w:pos="360"/>
        </w:tabs>
        <w:ind w:left="360" w:hanging="360"/>
      </w:pPr>
    </w:lvl>
  </w:abstractNum>
  <w:abstractNum w:abstractNumId="3">
    <w:nsid w:val="FFFFFF89"/>
    <w:multiLevelType w:val="singleLevel"/>
    <w:tmpl w:val="1402DCC8"/>
    <w:lvl w:ilvl="0">
      <w:start w:val="1"/>
      <w:numFmt w:val="bullet"/>
      <w:lvlText w:val=""/>
      <w:lvlJc w:val="left"/>
      <w:pPr>
        <w:tabs>
          <w:tab w:val="num" w:pos="360"/>
        </w:tabs>
        <w:ind w:left="360" w:hanging="360"/>
      </w:pPr>
      <w:rPr>
        <w:rFonts w:ascii="Symbol" w:hAnsi="Symbol" w:hint="default"/>
      </w:rPr>
    </w:lvl>
  </w:abstractNum>
  <w:abstractNum w:abstractNumId="4">
    <w:nsid w:val="767818BC"/>
    <w:multiLevelType w:val="hybridMultilevel"/>
    <w:tmpl w:val="A5A67C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0C67D9"/>
    <w:rsid w:val="00037E58"/>
    <w:rsid w:val="00043E02"/>
    <w:rsid w:val="0009766E"/>
    <w:rsid w:val="000A4722"/>
    <w:rsid w:val="000C67D9"/>
    <w:rsid w:val="0010798F"/>
    <w:rsid w:val="00126819"/>
    <w:rsid w:val="00163693"/>
    <w:rsid w:val="00173FAC"/>
    <w:rsid w:val="00185384"/>
    <w:rsid w:val="001934E3"/>
    <w:rsid w:val="001A0DBB"/>
    <w:rsid w:val="001A1987"/>
    <w:rsid w:val="001A5C79"/>
    <w:rsid w:val="001E7E9C"/>
    <w:rsid w:val="002136E8"/>
    <w:rsid w:val="002923B3"/>
    <w:rsid w:val="002A2571"/>
    <w:rsid w:val="002C51F5"/>
    <w:rsid w:val="002D7FED"/>
    <w:rsid w:val="002F1D37"/>
    <w:rsid w:val="002F4DFF"/>
    <w:rsid w:val="00334980"/>
    <w:rsid w:val="003375B0"/>
    <w:rsid w:val="00337A94"/>
    <w:rsid w:val="003438AB"/>
    <w:rsid w:val="00351EE9"/>
    <w:rsid w:val="00387916"/>
    <w:rsid w:val="003E53EF"/>
    <w:rsid w:val="003F2DD4"/>
    <w:rsid w:val="004112F1"/>
    <w:rsid w:val="00415BF8"/>
    <w:rsid w:val="00440D09"/>
    <w:rsid w:val="00441810"/>
    <w:rsid w:val="00442F17"/>
    <w:rsid w:val="00445B21"/>
    <w:rsid w:val="00480C50"/>
    <w:rsid w:val="004B25B7"/>
    <w:rsid w:val="004B5B72"/>
    <w:rsid w:val="004E1126"/>
    <w:rsid w:val="00550927"/>
    <w:rsid w:val="005A4B8A"/>
    <w:rsid w:val="005A6096"/>
    <w:rsid w:val="005B3172"/>
    <w:rsid w:val="005B48A2"/>
    <w:rsid w:val="005E3E74"/>
    <w:rsid w:val="005F4303"/>
    <w:rsid w:val="00635EC9"/>
    <w:rsid w:val="0063605A"/>
    <w:rsid w:val="00654047"/>
    <w:rsid w:val="00677552"/>
    <w:rsid w:val="00696C8F"/>
    <w:rsid w:val="006B6548"/>
    <w:rsid w:val="00713EF5"/>
    <w:rsid w:val="00742EDA"/>
    <w:rsid w:val="00747095"/>
    <w:rsid w:val="00764A8E"/>
    <w:rsid w:val="00774F0D"/>
    <w:rsid w:val="00784B8F"/>
    <w:rsid w:val="0078770C"/>
    <w:rsid w:val="007D685D"/>
    <w:rsid w:val="007E2324"/>
    <w:rsid w:val="0080397D"/>
    <w:rsid w:val="008137C9"/>
    <w:rsid w:val="008340CC"/>
    <w:rsid w:val="008609B6"/>
    <w:rsid w:val="008A0CC4"/>
    <w:rsid w:val="008A4A6B"/>
    <w:rsid w:val="008B0A3D"/>
    <w:rsid w:val="008C5B09"/>
    <w:rsid w:val="008F28A9"/>
    <w:rsid w:val="00903A7B"/>
    <w:rsid w:val="009056B9"/>
    <w:rsid w:val="00913DAD"/>
    <w:rsid w:val="0092039D"/>
    <w:rsid w:val="0098518F"/>
    <w:rsid w:val="009F52D9"/>
    <w:rsid w:val="00A73F8E"/>
    <w:rsid w:val="00A8510D"/>
    <w:rsid w:val="00A962DD"/>
    <w:rsid w:val="00AC7D7A"/>
    <w:rsid w:val="00AE750F"/>
    <w:rsid w:val="00B15BD7"/>
    <w:rsid w:val="00B716CF"/>
    <w:rsid w:val="00C14BFB"/>
    <w:rsid w:val="00C423D2"/>
    <w:rsid w:val="00C47430"/>
    <w:rsid w:val="00C8004F"/>
    <w:rsid w:val="00CA35B7"/>
    <w:rsid w:val="00D41EF3"/>
    <w:rsid w:val="00D921F1"/>
    <w:rsid w:val="00DB7D9E"/>
    <w:rsid w:val="00E07EF3"/>
    <w:rsid w:val="00E11D70"/>
    <w:rsid w:val="00E20D61"/>
    <w:rsid w:val="00E334E0"/>
    <w:rsid w:val="00EC0F4E"/>
    <w:rsid w:val="00ED5DD3"/>
    <w:rsid w:val="00EE2461"/>
    <w:rsid w:val="00F27496"/>
    <w:rsid w:val="00F73335"/>
    <w:rsid w:val="00FA2CF3"/>
    <w:rsid w:val="00FD3AFE"/>
    <w:rsid w:val="00FD6694"/>
    <w:rsid w:val="00FE0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No Spacing" w:uiPriority="1"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95"/>
    <w:pPr>
      <w:spacing w:after="200" w:line="276" w:lineRule="auto"/>
    </w:pPr>
    <w:rPr>
      <w:rFonts w:asciiTheme="minorHAnsi" w:hAnsiTheme="minorHAnsi" w:cstheme="minorHAnsi"/>
      <w:sz w:val="24"/>
      <w:szCs w:val="24"/>
      <w:lang w:eastAsia="en-US"/>
    </w:rPr>
  </w:style>
  <w:style w:type="paragraph" w:styleId="Heading1">
    <w:name w:val="heading 1"/>
    <w:basedOn w:val="Normal"/>
    <w:next w:val="Normal"/>
    <w:link w:val="Heading1Char"/>
    <w:uiPriority w:val="1"/>
    <w:qFormat/>
    <w:rsid w:val="00AE750F"/>
    <w:pPr>
      <w:keepNext/>
      <w:spacing w:before="240" w:after="60"/>
      <w:outlineLvl w:val="0"/>
    </w:pPr>
    <w:rPr>
      <w:rFonts w:ascii="TradeGothic" w:eastAsia="Times New Roman" w:hAnsi="TradeGothic"/>
      <w:b/>
      <w:bCs/>
      <w:kern w:val="32"/>
      <w:sz w:val="32"/>
      <w:szCs w:val="32"/>
    </w:rPr>
  </w:style>
  <w:style w:type="paragraph" w:styleId="Heading2">
    <w:name w:val="heading 2"/>
    <w:basedOn w:val="Normal"/>
    <w:next w:val="Normal"/>
    <w:link w:val="Heading2Char"/>
    <w:uiPriority w:val="1"/>
    <w:qFormat/>
    <w:rsid w:val="00AE750F"/>
    <w:pPr>
      <w:keepNext/>
      <w:spacing w:before="240" w:after="60"/>
      <w:outlineLvl w:val="1"/>
    </w:pPr>
    <w:rPr>
      <w:rFonts w:ascii="TradeGothic" w:eastAsia="Times New Roman" w:hAnsi="TradeGothic"/>
      <w:bCs/>
      <w:iCs/>
      <w:sz w:val="28"/>
      <w:szCs w:val="28"/>
    </w:rPr>
  </w:style>
  <w:style w:type="paragraph" w:styleId="Heading3">
    <w:name w:val="heading 3"/>
    <w:basedOn w:val="Normal"/>
    <w:next w:val="Normal"/>
    <w:link w:val="Heading3Char"/>
    <w:uiPriority w:val="1"/>
    <w:qFormat/>
    <w:rsid w:val="00AE750F"/>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750F"/>
    <w:rPr>
      <w:rFonts w:ascii="TradeGothic" w:eastAsia="Times New Roman" w:hAnsi="TradeGothic" w:cs="Times New Roman"/>
      <w:b/>
      <w:bCs/>
      <w:kern w:val="32"/>
      <w:sz w:val="32"/>
      <w:szCs w:val="32"/>
      <w:lang w:val="en-US" w:eastAsia="en-US"/>
    </w:rPr>
  </w:style>
  <w:style w:type="character" w:customStyle="1" w:styleId="Heading2Char">
    <w:name w:val="Heading 2 Char"/>
    <w:basedOn w:val="DefaultParagraphFont"/>
    <w:link w:val="Heading2"/>
    <w:uiPriority w:val="1"/>
    <w:rsid w:val="00AE750F"/>
    <w:rPr>
      <w:rFonts w:ascii="TradeGothic" w:eastAsia="Times New Roman" w:hAnsi="TradeGothic" w:cs="Times New Roman"/>
      <w:bCs/>
      <w:iCs/>
      <w:sz w:val="28"/>
      <w:szCs w:val="28"/>
      <w:lang w:val="en-US" w:eastAsia="en-US"/>
    </w:rPr>
  </w:style>
  <w:style w:type="character" w:customStyle="1" w:styleId="Heading3Char">
    <w:name w:val="Heading 3 Char"/>
    <w:basedOn w:val="DefaultParagraphFont"/>
    <w:link w:val="Heading3"/>
    <w:uiPriority w:val="1"/>
    <w:rsid w:val="00AE750F"/>
    <w:rPr>
      <w:rFonts w:ascii="Garamond" w:eastAsia="Times New Roman" w:hAnsi="Garamond" w:cs="Times New Roman"/>
      <w:b/>
      <w:bCs/>
      <w:sz w:val="24"/>
      <w:szCs w:val="26"/>
      <w:lang w:val="en-US" w:eastAsia="en-US"/>
    </w:rPr>
  </w:style>
  <w:style w:type="paragraph" w:styleId="Header">
    <w:name w:val="header"/>
    <w:basedOn w:val="Normal"/>
    <w:link w:val="HeaderChar"/>
    <w:uiPriority w:val="99"/>
    <w:unhideWhenUsed/>
    <w:rsid w:val="001079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798F"/>
    <w:rPr>
      <w:rFonts w:ascii="Garamond" w:hAnsi="Garamond"/>
      <w:sz w:val="22"/>
      <w:szCs w:val="24"/>
      <w:lang w:val="en-US" w:eastAsia="en-US"/>
    </w:rPr>
  </w:style>
  <w:style w:type="paragraph" w:styleId="Footer">
    <w:name w:val="footer"/>
    <w:basedOn w:val="Normal"/>
    <w:link w:val="FooterChar"/>
    <w:uiPriority w:val="99"/>
    <w:unhideWhenUsed/>
    <w:rsid w:val="00107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798F"/>
    <w:rPr>
      <w:rFonts w:ascii="Garamond" w:hAnsi="Garamond"/>
      <w:sz w:val="22"/>
      <w:szCs w:val="24"/>
      <w:lang w:val="en-US" w:eastAsia="en-US"/>
    </w:rPr>
  </w:style>
  <w:style w:type="paragraph" w:styleId="NoSpacing">
    <w:name w:val="No Spacing"/>
    <w:uiPriority w:val="1"/>
    <w:qFormat/>
    <w:rsid w:val="002F1D37"/>
    <w:rPr>
      <w:rFonts w:ascii="Garamond" w:hAnsi="Garamond"/>
      <w:sz w:val="22"/>
      <w:szCs w:val="24"/>
      <w:lang w:val="en-US" w:eastAsia="en-US"/>
    </w:rPr>
  </w:style>
  <w:style w:type="character" w:styleId="Hyperlink">
    <w:name w:val="Hyperlink"/>
    <w:uiPriority w:val="99"/>
    <w:unhideWhenUsed/>
    <w:rsid w:val="001A1987"/>
    <w:rPr>
      <w:color w:val="0000FF"/>
      <w:u w:val="single"/>
    </w:rPr>
  </w:style>
  <w:style w:type="character" w:styleId="FollowedHyperlink">
    <w:name w:val="FollowedHyperlink"/>
    <w:basedOn w:val="DefaultParagraphFont"/>
    <w:uiPriority w:val="99"/>
    <w:semiHidden/>
    <w:unhideWhenUsed/>
    <w:rsid w:val="00774F0D"/>
    <w:rPr>
      <w:color w:val="800080" w:themeColor="followedHyperlink"/>
      <w:u w:val="single"/>
    </w:rPr>
  </w:style>
  <w:style w:type="paragraph" w:styleId="DocumentMap">
    <w:name w:val="Document Map"/>
    <w:basedOn w:val="Normal"/>
    <w:link w:val="DocumentMapChar"/>
    <w:uiPriority w:val="99"/>
    <w:semiHidden/>
    <w:unhideWhenUsed/>
    <w:rsid w:val="001934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934E3"/>
    <w:rPr>
      <w:rFonts w:ascii="Tahoma" w:hAnsi="Tahoma" w:cs="Tahoma"/>
      <w:sz w:val="16"/>
      <w:szCs w:val="16"/>
      <w:lang w:val="en-US" w:eastAsia="en-US"/>
    </w:rPr>
  </w:style>
  <w:style w:type="paragraph" w:styleId="BodyText">
    <w:name w:val="Body Text"/>
    <w:basedOn w:val="Normal"/>
    <w:link w:val="BodyTextChar"/>
    <w:rsid w:val="004E1126"/>
    <w:pPr>
      <w:tabs>
        <w:tab w:val="left" w:pos="5400"/>
      </w:tabs>
      <w:spacing w:after="0" w:line="240" w:lineRule="auto"/>
    </w:pPr>
    <w:rPr>
      <w:rFonts w:ascii="Times New Roman" w:eastAsia="Times New Roman" w:hAnsi="Times New Roman" w:cs="Times New Roman"/>
      <w:color w:val="FF0000"/>
      <w:sz w:val="32"/>
      <w:lang w:eastAsia="sv-SE"/>
    </w:rPr>
  </w:style>
  <w:style w:type="character" w:customStyle="1" w:styleId="BodyTextChar">
    <w:name w:val="Body Text Char"/>
    <w:basedOn w:val="DefaultParagraphFont"/>
    <w:link w:val="BodyText"/>
    <w:rsid w:val="004E1126"/>
    <w:rPr>
      <w:rFonts w:ascii="Times New Roman" w:eastAsia="Times New Roman" w:hAnsi="Times New Roman"/>
      <w:color w:val="FF0000"/>
      <w:sz w:val="32"/>
      <w:szCs w:val="24"/>
    </w:rPr>
  </w:style>
  <w:style w:type="paragraph" w:styleId="BalloonText">
    <w:name w:val="Balloon Text"/>
    <w:basedOn w:val="Normal"/>
    <w:link w:val="BalloonTextChar"/>
    <w:uiPriority w:val="99"/>
    <w:semiHidden/>
    <w:unhideWhenUsed/>
    <w:rsid w:val="004E1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2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No Spacing" w:uiPriority="1"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95"/>
    <w:pPr>
      <w:spacing w:after="200" w:line="276" w:lineRule="auto"/>
    </w:pPr>
    <w:rPr>
      <w:rFonts w:asciiTheme="minorHAnsi" w:hAnsiTheme="minorHAnsi" w:cstheme="minorHAnsi"/>
      <w:sz w:val="24"/>
      <w:szCs w:val="24"/>
      <w:lang w:eastAsia="en-US"/>
    </w:rPr>
  </w:style>
  <w:style w:type="paragraph" w:styleId="Rubrik1">
    <w:name w:val="heading 1"/>
    <w:basedOn w:val="Normal"/>
    <w:next w:val="Normal"/>
    <w:link w:val="Rubrik1Char"/>
    <w:uiPriority w:val="1"/>
    <w:qFormat/>
    <w:rsid w:val="00AE750F"/>
    <w:pPr>
      <w:keepNext/>
      <w:spacing w:before="240" w:after="60"/>
      <w:outlineLvl w:val="0"/>
    </w:pPr>
    <w:rPr>
      <w:rFonts w:ascii="TradeGothic" w:eastAsia="Times New Roman" w:hAnsi="TradeGothic"/>
      <w:b/>
      <w:bCs/>
      <w:kern w:val="32"/>
      <w:sz w:val="32"/>
      <w:szCs w:val="32"/>
    </w:rPr>
  </w:style>
  <w:style w:type="paragraph" w:styleId="Rubrik2">
    <w:name w:val="heading 2"/>
    <w:basedOn w:val="Normal"/>
    <w:next w:val="Normal"/>
    <w:link w:val="Rubrik2Char"/>
    <w:uiPriority w:val="1"/>
    <w:qFormat/>
    <w:rsid w:val="00AE750F"/>
    <w:pPr>
      <w:keepNext/>
      <w:spacing w:before="240" w:after="60"/>
      <w:outlineLvl w:val="1"/>
    </w:pPr>
    <w:rPr>
      <w:rFonts w:ascii="TradeGothic" w:eastAsia="Times New Roman" w:hAnsi="TradeGothic"/>
      <w:bCs/>
      <w:iCs/>
      <w:sz w:val="28"/>
      <w:szCs w:val="28"/>
    </w:rPr>
  </w:style>
  <w:style w:type="paragraph" w:styleId="Rubrik3">
    <w:name w:val="heading 3"/>
    <w:basedOn w:val="Normal"/>
    <w:next w:val="Normal"/>
    <w:link w:val="Rubrik3Char"/>
    <w:uiPriority w:val="1"/>
    <w:qFormat/>
    <w:rsid w:val="00AE750F"/>
    <w:pPr>
      <w:keepNext/>
      <w:spacing w:before="240" w:after="60"/>
      <w:outlineLvl w:val="2"/>
    </w:pPr>
    <w:rPr>
      <w:rFonts w:eastAsia="Times New Roman"/>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AE750F"/>
    <w:rPr>
      <w:rFonts w:ascii="TradeGothic" w:eastAsia="Times New Roman" w:hAnsi="TradeGothic" w:cs="Times New Roman"/>
      <w:b/>
      <w:bCs/>
      <w:kern w:val="32"/>
      <w:sz w:val="32"/>
      <w:szCs w:val="32"/>
      <w:lang w:val="en-US" w:eastAsia="en-US"/>
    </w:rPr>
  </w:style>
  <w:style w:type="character" w:customStyle="1" w:styleId="Rubrik2Char">
    <w:name w:val="Rubrik 2 Char"/>
    <w:basedOn w:val="Standardstycketeckensnitt"/>
    <w:link w:val="Rubrik2"/>
    <w:uiPriority w:val="1"/>
    <w:rsid w:val="00AE750F"/>
    <w:rPr>
      <w:rFonts w:ascii="TradeGothic" w:eastAsia="Times New Roman" w:hAnsi="TradeGothic" w:cs="Times New Roman"/>
      <w:bCs/>
      <w:iCs/>
      <w:sz w:val="28"/>
      <w:szCs w:val="28"/>
      <w:lang w:val="en-US" w:eastAsia="en-US"/>
    </w:rPr>
  </w:style>
  <w:style w:type="character" w:customStyle="1" w:styleId="Rubrik3Char">
    <w:name w:val="Rubrik 3 Char"/>
    <w:basedOn w:val="Standardstycketeckensnitt"/>
    <w:link w:val="Rubrik3"/>
    <w:uiPriority w:val="1"/>
    <w:rsid w:val="00AE750F"/>
    <w:rPr>
      <w:rFonts w:ascii="Garamond" w:eastAsia="Times New Roman" w:hAnsi="Garamond" w:cs="Times New Roman"/>
      <w:b/>
      <w:bCs/>
      <w:sz w:val="24"/>
      <w:szCs w:val="26"/>
      <w:lang w:val="en-US" w:eastAsia="en-US"/>
    </w:rPr>
  </w:style>
  <w:style w:type="paragraph" w:styleId="Sidhuvud">
    <w:name w:val="header"/>
    <w:basedOn w:val="Normal"/>
    <w:link w:val="SidhuvudChar"/>
    <w:uiPriority w:val="99"/>
    <w:unhideWhenUsed/>
    <w:rsid w:val="001079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0798F"/>
    <w:rPr>
      <w:rFonts w:ascii="Garamond" w:hAnsi="Garamond"/>
      <w:sz w:val="22"/>
      <w:szCs w:val="24"/>
      <w:lang w:val="en-US" w:eastAsia="en-US"/>
    </w:rPr>
  </w:style>
  <w:style w:type="paragraph" w:styleId="Sidfot">
    <w:name w:val="footer"/>
    <w:basedOn w:val="Normal"/>
    <w:link w:val="SidfotChar"/>
    <w:uiPriority w:val="99"/>
    <w:unhideWhenUsed/>
    <w:rsid w:val="001079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0798F"/>
    <w:rPr>
      <w:rFonts w:ascii="Garamond" w:hAnsi="Garamond"/>
      <w:sz w:val="22"/>
      <w:szCs w:val="24"/>
      <w:lang w:val="en-US" w:eastAsia="en-US"/>
    </w:rPr>
  </w:style>
  <w:style w:type="paragraph" w:styleId="Ingetavstnd">
    <w:name w:val="No Spacing"/>
    <w:uiPriority w:val="1"/>
    <w:qFormat/>
    <w:rsid w:val="002F1D37"/>
    <w:rPr>
      <w:rFonts w:ascii="Garamond" w:hAnsi="Garamond"/>
      <w:sz w:val="22"/>
      <w:szCs w:val="24"/>
      <w:lang w:val="en-US" w:eastAsia="en-US"/>
    </w:rPr>
  </w:style>
  <w:style w:type="character" w:styleId="Hyperlnk">
    <w:name w:val="Hyperlink"/>
    <w:uiPriority w:val="99"/>
    <w:unhideWhenUsed/>
    <w:rsid w:val="001A1987"/>
    <w:rPr>
      <w:color w:val="0000FF"/>
      <w:u w:val="single"/>
    </w:rPr>
  </w:style>
  <w:style w:type="character" w:styleId="AnvndHyperlnk">
    <w:name w:val="FollowedHyperlink"/>
    <w:basedOn w:val="Standardstycketeckensnitt"/>
    <w:uiPriority w:val="99"/>
    <w:semiHidden/>
    <w:unhideWhenUsed/>
    <w:rsid w:val="00774F0D"/>
    <w:rPr>
      <w:color w:val="800080" w:themeColor="followedHyperlink"/>
      <w:u w:val="single"/>
    </w:rPr>
  </w:style>
  <w:style w:type="paragraph" w:styleId="Dokumentversikt">
    <w:name w:val="Document Map"/>
    <w:basedOn w:val="Normal"/>
    <w:link w:val="DokumentversiktChar"/>
    <w:uiPriority w:val="99"/>
    <w:semiHidden/>
    <w:unhideWhenUsed/>
    <w:rsid w:val="001934E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1934E3"/>
    <w:rPr>
      <w:rFonts w:ascii="Tahoma" w:hAnsi="Tahoma" w:cs="Tahoma"/>
      <w:sz w:val="16"/>
      <w:szCs w:val="16"/>
      <w:lang w:val="en-US" w:eastAsia="en-US"/>
    </w:rPr>
  </w:style>
  <w:style w:type="paragraph" w:styleId="Brdtext">
    <w:name w:val="Body Text"/>
    <w:basedOn w:val="Normal"/>
    <w:link w:val="BrdtextChar"/>
    <w:rsid w:val="004E1126"/>
    <w:pPr>
      <w:tabs>
        <w:tab w:val="left" w:pos="5400"/>
      </w:tabs>
      <w:spacing w:after="0" w:line="240" w:lineRule="auto"/>
    </w:pPr>
    <w:rPr>
      <w:rFonts w:ascii="Times New Roman" w:eastAsia="Times New Roman" w:hAnsi="Times New Roman" w:cs="Times New Roman"/>
      <w:color w:val="FF0000"/>
      <w:sz w:val="32"/>
      <w:lang w:eastAsia="sv-SE"/>
    </w:rPr>
  </w:style>
  <w:style w:type="character" w:customStyle="1" w:styleId="BrdtextChar">
    <w:name w:val="Brödtext Char"/>
    <w:basedOn w:val="Standardstycketeckensnitt"/>
    <w:link w:val="Brdtext"/>
    <w:rsid w:val="004E1126"/>
    <w:rPr>
      <w:rFonts w:ascii="Times New Roman" w:eastAsia="Times New Roman" w:hAnsi="Times New Roman"/>
      <w:color w:val="FF0000"/>
      <w:sz w:val="32"/>
      <w:szCs w:val="24"/>
    </w:rPr>
  </w:style>
  <w:style w:type="paragraph" w:styleId="Ballongtext">
    <w:name w:val="Balloon Text"/>
    <w:basedOn w:val="Normal"/>
    <w:link w:val="BallongtextChar"/>
    <w:uiPriority w:val="99"/>
    <w:semiHidden/>
    <w:unhideWhenUsed/>
    <w:rsid w:val="004E112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E112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92852157">
      <w:bodyDiv w:val="1"/>
      <w:marLeft w:val="0"/>
      <w:marRight w:val="0"/>
      <w:marTop w:val="0"/>
      <w:marBottom w:val="0"/>
      <w:divBdr>
        <w:top w:val="none" w:sz="0" w:space="0" w:color="auto"/>
        <w:left w:val="none" w:sz="0" w:space="0" w:color="auto"/>
        <w:bottom w:val="none" w:sz="0" w:space="0" w:color="auto"/>
        <w:right w:val="none" w:sz="0" w:space="0" w:color="auto"/>
      </w:divBdr>
    </w:div>
    <w:div w:id="611590723">
      <w:bodyDiv w:val="1"/>
      <w:marLeft w:val="0"/>
      <w:marRight w:val="0"/>
      <w:marTop w:val="0"/>
      <w:marBottom w:val="0"/>
      <w:divBdr>
        <w:top w:val="none" w:sz="0" w:space="0" w:color="auto"/>
        <w:left w:val="none" w:sz="0" w:space="0" w:color="auto"/>
        <w:bottom w:val="none" w:sz="0" w:space="0" w:color="auto"/>
        <w:right w:val="none" w:sz="0" w:space="0" w:color="auto"/>
      </w:divBdr>
      <w:divsChild>
        <w:div w:id="905144802">
          <w:marLeft w:val="0"/>
          <w:marRight w:val="0"/>
          <w:marTop w:val="0"/>
          <w:marBottom w:val="0"/>
          <w:divBdr>
            <w:top w:val="none" w:sz="0" w:space="0" w:color="auto"/>
            <w:left w:val="none" w:sz="0" w:space="0" w:color="auto"/>
            <w:bottom w:val="none" w:sz="0" w:space="0" w:color="auto"/>
            <w:right w:val="none" w:sz="0" w:space="0" w:color="auto"/>
          </w:divBdr>
          <w:divsChild>
            <w:div w:id="1878200533">
              <w:marLeft w:val="0"/>
              <w:marRight w:val="0"/>
              <w:marTop w:val="0"/>
              <w:marBottom w:val="0"/>
              <w:divBdr>
                <w:top w:val="none" w:sz="0" w:space="0" w:color="auto"/>
                <w:left w:val="none" w:sz="0" w:space="0" w:color="auto"/>
                <w:bottom w:val="none" w:sz="0" w:space="0" w:color="auto"/>
                <w:right w:val="none" w:sz="0" w:space="0" w:color="auto"/>
              </w:divBdr>
              <w:divsChild>
                <w:div w:id="1509248282">
                  <w:marLeft w:val="0"/>
                  <w:marRight w:val="0"/>
                  <w:marTop w:val="0"/>
                  <w:marBottom w:val="0"/>
                  <w:divBdr>
                    <w:top w:val="none" w:sz="0" w:space="0" w:color="auto"/>
                    <w:left w:val="none" w:sz="0" w:space="0" w:color="auto"/>
                    <w:bottom w:val="none" w:sz="0" w:space="0" w:color="auto"/>
                    <w:right w:val="none" w:sz="0" w:space="0" w:color="auto"/>
                  </w:divBdr>
                  <w:divsChild>
                    <w:div w:id="2137407081">
                      <w:marLeft w:val="0"/>
                      <w:marRight w:val="0"/>
                      <w:marTop w:val="0"/>
                      <w:marBottom w:val="0"/>
                      <w:divBdr>
                        <w:top w:val="none" w:sz="0" w:space="0" w:color="auto"/>
                        <w:left w:val="none" w:sz="0" w:space="0" w:color="auto"/>
                        <w:bottom w:val="none" w:sz="0" w:space="0" w:color="auto"/>
                        <w:right w:val="none" w:sz="0" w:space="0" w:color="auto"/>
                      </w:divBdr>
                      <w:divsChild>
                        <w:div w:id="1813907563">
                          <w:marLeft w:val="0"/>
                          <w:marRight w:val="0"/>
                          <w:marTop w:val="0"/>
                          <w:marBottom w:val="0"/>
                          <w:divBdr>
                            <w:top w:val="none" w:sz="0" w:space="0" w:color="auto"/>
                            <w:left w:val="none" w:sz="0" w:space="0" w:color="auto"/>
                            <w:bottom w:val="none" w:sz="0" w:space="0" w:color="auto"/>
                            <w:right w:val="none" w:sz="0" w:space="0" w:color="auto"/>
                          </w:divBdr>
                          <w:divsChild>
                            <w:div w:id="1197810663">
                              <w:marLeft w:val="0"/>
                              <w:marRight w:val="0"/>
                              <w:marTop w:val="0"/>
                              <w:marBottom w:val="0"/>
                              <w:divBdr>
                                <w:top w:val="none" w:sz="0" w:space="0" w:color="auto"/>
                                <w:left w:val="none" w:sz="0" w:space="0" w:color="auto"/>
                                <w:bottom w:val="none" w:sz="0" w:space="0" w:color="auto"/>
                                <w:right w:val="none" w:sz="0" w:space="0" w:color="auto"/>
                              </w:divBdr>
                              <w:divsChild>
                                <w:div w:id="733160182">
                                  <w:marLeft w:val="0"/>
                                  <w:marRight w:val="0"/>
                                  <w:marTop w:val="0"/>
                                  <w:marBottom w:val="0"/>
                                  <w:divBdr>
                                    <w:top w:val="none" w:sz="0" w:space="0" w:color="auto"/>
                                    <w:left w:val="none" w:sz="0" w:space="0" w:color="auto"/>
                                    <w:bottom w:val="none" w:sz="0" w:space="0" w:color="auto"/>
                                    <w:right w:val="none" w:sz="0" w:space="0" w:color="auto"/>
                                  </w:divBdr>
                                  <w:divsChild>
                                    <w:div w:id="634067447">
                                      <w:marLeft w:val="0"/>
                                      <w:marRight w:val="0"/>
                                      <w:marTop w:val="0"/>
                                      <w:marBottom w:val="0"/>
                                      <w:divBdr>
                                        <w:top w:val="none" w:sz="0" w:space="0" w:color="auto"/>
                                        <w:left w:val="none" w:sz="0" w:space="0" w:color="auto"/>
                                        <w:bottom w:val="none" w:sz="0" w:space="0" w:color="auto"/>
                                        <w:right w:val="none" w:sz="0" w:space="0" w:color="auto"/>
                                      </w:divBdr>
                                      <w:divsChild>
                                        <w:div w:id="945499971">
                                          <w:marLeft w:val="0"/>
                                          <w:marRight w:val="0"/>
                                          <w:marTop w:val="0"/>
                                          <w:marBottom w:val="0"/>
                                          <w:divBdr>
                                            <w:top w:val="none" w:sz="0" w:space="0" w:color="auto"/>
                                            <w:left w:val="none" w:sz="0" w:space="0" w:color="auto"/>
                                            <w:bottom w:val="none" w:sz="0" w:space="0" w:color="auto"/>
                                            <w:right w:val="none" w:sz="0" w:space="0" w:color="auto"/>
                                          </w:divBdr>
                                          <w:divsChild>
                                            <w:div w:id="2113475440">
                                              <w:marLeft w:val="0"/>
                                              <w:marRight w:val="0"/>
                                              <w:marTop w:val="0"/>
                                              <w:marBottom w:val="0"/>
                                              <w:divBdr>
                                                <w:top w:val="none" w:sz="0" w:space="0" w:color="auto"/>
                                                <w:left w:val="none" w:sz="0" w:space="0" w:color="auto"/>
                                                <w:bottom w:val="none" w:sz="0" w:space="0" w:color="auto"/>
                                                <w:right w:val="none" w:sz="0" w:space="0" w:color="auto"/>
                                              </w:divBdr>
                                              <w:divsChild>
                                                <w:div w:id="1687320571">
                                                  <w:marLeft w:val="0"/>
                                                  <w:marRight w:val="0"/>
                                                  <w:marTop w:val="0"/>
                                                  <w:marBottom w:val="0"/>
                                                  <w:divBdr>
                                                    <w:top w:val="none" w:sz="0" w:space="0" w:color="auto"/>
                                                    <w:left w:val="none" w:sz="0" w:space="0" w:color="auto"/>
                                                    <w:bottom w:val="none" w:sz="0" w:space="0" w:color="auto"/>
                                                    <w:right w:val="none" w:sz="0" w:space="0" w:color="auto"/>
                                                  </w:divBdr>
                                                  <w:divsChild>
                                                    <w:div w:id="2017730535">
                                                      <w:marLeft w:val="0"/>
                                                      <w:marRight w:val="0"/>
                                                      <w:marTop w:val="0"/>
                                                      <w:marBottom w:val="0"/>
                                                      <w:divBdr>
                                                        <w:top w:val="none" w:sz="0" w:space="0" w:color="auto"/>
                                                        <w:left w:val="none" w:sz="0" w:space="0" w:color="auto"/>
                                                        <w:bottom w:val="none" w:sz="0" w:space="0" w:color="auto"/>
                                                        <w:right w:val="none" w:sz="0" w:space="0" w:color="auto"/>
                                                      </w:divBdr>
                                                      <w:divsChild>
                                                        <w:div w:id="1911188280">
                                                          <w:marLeft w:val="0"/>
                                                          <w:marRight w:val="0"/>
                                                          <w:marTop w:val="0"/>
                                                          <w:marBottom w:val="0"/>
                                                          <w:divBdr>
                                                            <w:top w:val="none" w:sz="0" w:space="0" w:color="auto"/>
                                                            <w:left w:val="none" w:sz="0" w:space="0" w:color="auto"/>
                                                            <w:bottom w:val="none" w:sz="0" w:space="0" w:color="auto"/>
                                                            <w:right w:val="none" w:sz="0" w:space="0" w:color="auto"/>
                                                          </w:divBdr>
                                                          <w:divsChild>
                                                            <w:div w:id="606161935">
                                                              <w:marLeft w:val="0"/>
                                                              <w:marRight w:val="0"/>
                                                              <w:marTop w:val="0"/>
                                                              <w:marBottom w:val="0"/>
                                                              <w:divBdr>
                                                                <w:top w:val="none" w:sz="0" w:space="0" w:color="auto"/>
                                                                <w:left w:val="none" w:sz="0" w:space="0" w:color="auto"/>
                                                                <w:bottom w:val="none" w:sz="0" w:space="0" w:color="auto"/>
                                                                <w:right w:val="none" w:sz="0" w:space="0" w:color="auto"/>
                                                              </w:divBdr>
                                                              <w:divsChild>
                                                                <w:div w:id="1988238162">
                                                                  <w:marLeft w:val="0"/>
                                                                  <w:marRight w:val="0"/>
                                                                  <w:marTop w:val="0"/>
                                                                  <w:marBottom w:val="0"/>
                                                                  <w:divBdr>
                                                                    <w:top w:val="none" w:sz="0" w:space="0" w:color="auto"/>
                                                                    <w:left w:val="none" w:sz="0" w:space="0" w:color="auto"/>
                                                                    <w:bottom w:val="none" w:sz="0" w:space="0" w:color="auto"/>
                                                                    <w:right w:val="none" w:sz="0" w:space="0" w:color="auto"/>
                                                                  </w:divBdr>
                                                                  <w:divsChild>
                                                                    <w:div w:id="927421639">
                                                                      <w:marLeft w:val="0"/>
                                                                      <w:marRight w:val="0"/>
                                                                      <w:marTop w:val="0"/>
                                                                      <w:marBottom w:val="0"/>
                                                                      <w:divBdr>
                                                                        <w:top w:val="none" w:sz="0" w:space="0" w:color="auto"/>
                                                                        <w:left w:val="none" w:sz="0" w:space="0" w:color="auto"/>
                                                                        <w:bottom w:val="none" w:sz="0" w:space="0" w:color="auto"/>
                                                                        <w:right w:val="none" w:sz="0" w:space="0" w:color="auto"/>
                                                                      </w:divBdr>
                                                                      <w:divsChild>
                                                                        <w:div w:id="1971860031">
                                                                          <w:marLeft w:val="0"/>
                                                                          <w:marRight w:val="0"/>
                                                                          <w:marTop w:val="0"/>
                                                                          <w:marBottom w:val="0"/>
                                                                          <w:divBdr>
                                                                            <w:top w:val="none" w:sz="0" w:space="0" w:color="auto"/>
                                                                            <w:left w:val="none" w:sz="0" w:space="0" w:color="auto"/>
                                                                            <w:bottom w:val="none" w:sz="0" w:space="0" w:color="auto"/>
                                                                            <w:right w:val="none" w:sz="0" w:space="0" w:color="auto"/>
                                                                          </w:divBdr>
                                                                          <w:divsChild>
                                                                            <w:div w:id="710693733">
                                                                              <w:marLeft w:val="0"/>
                                                                              <w:marRight w:val="0"/>
                                                                              <w:marTop w:val="0"/>
                                                                              <w:marBottom w:val="0"/>
                                                                              <w:divBdr>
                                                                                <w:top w:val="none" w:sz="0" w:space="0" w:color="auto"/>
                                                                                <w:left w:val="none" w:sz="0" w:space="0" w:color="auto"/>
                                                                                <w:bottom w:val="none" w:sz="0" w:space="0" w:color="auto"/>
                                                                                <w:right w:val="none" w:sz="0" w:space="0" w:color="auto"/>
                                                                              </w:divBdr>
                                                                              <w:divsChild>
                                                                                <w:div w:id="1468203820">
                                                                                  <w:marLeft w:val="0"/>
                                                                                  <w:marRight w:val="0"/>
                                                                                  <w:marTop w:val="0"/>
                                                                                  <w:marBottom w:val="0"/>
                                                                                  <w:divBdr>
                                                                                    <w:top w:val="none" w:sz="0" w:space="0" w:color="auto"/>
                                                                                    <w:left w:val="none" w:sz="0" w:space="0" w:color="auto"/>
                                                                                    <w:bottom w:val="none" w:sz="0" w:space="0" w:color="auto"/>
                                                                                    <w:right w:val="none" w:sz="0" w:space="0" w:color="auto"/>
                                                                                  </w:divBdr>
                                                                                  <w:divsChild>
                                                                                    <w:div w:id="1094206504">
                                                                                      <w:marLeft w:val="0"/>
                                                                                      <w:marRight w:val="0"/>
                                                                                      <w:marTop w:val="0"/>
                                                                                      <w:marBottom w:val="0"/>
                                                                                      <w:divBdr>
                                                                                        <w:top w:val="none" w:sz="0" w:space="0" w:color="auto"/>
                                                                                        <w:left w:val="none" w:sz="0" w:space="0" w:color="auto"/>
                                                                                        <w:bottom w:val="none" w:sz="0" w:space="0" w:color="auto"/>
                                                                                        <w:right w:val="none" w:sz="0" w:space="0" w:color="auto"/>
                                                                                      </w:divBdr>
                                                                                      <w:divsChild>
                                                                                        <w:div w:id="750930220">
                                                                                          <w:marLeft w:val="0"/>
                                                                                          <w:marRight w:val="0"/>
                                                                                          <w:marTop w:val="0"/>
                                                                                          <w:marBottom w:val="0"/>
                                                                                          <w:divBdr>
                                                                                            <w:top w:val="none" w:sz="0" w:space="0" w:color="auto"/>
                                                                                            <w:left w:val="none" w:sz="0" w:space="0" w:color="auto"/>
                                                                                            <w:bottom w:val="none" w:sz="0" w:space="0" w:color="auto"/>
                                                                                            <w:right w:val="none" w:sz="0" w:space="0" w:color="auto"/>
                                                                                          </w:divBdr>
                                                                                          <w:divsChild>
                                                                                            <w:div w:id="550312896">
                                                                                              <w:marLeft w:val="0"/>
                                                                                              <w:marRight w:val="0"/>
                                                                                              <w:marTop w:val="0"/>
                                                                                              <w:marBottom w:val="0"/>
                                                                                              <w:divBdr>
                                                                                                <w:top w:val="none" w:sz="0" w:space="0" w:color="auto"/>
                                                                                                <w:left w:val="none" w:sz="0" w:space="0" w:color="auto"/>
                                                                                                <w:bottom w:val="none" w:sz="0" w:space="0" w:color="auto"/>
                                                                                                <w:right w:val="none" w:sz="0" w:space="0" w:color="auto"/>
                                                                                              </w:divBdr>
                                                                                              <w:divsChild>
                                                                                                <w:div w:id="818961609">
                                                                                                  <w:marLeft w:val="0"/>
                                                                                                  <w:marRight w:val="0"/>
                                                                                                  <w:marTop w:val="0"/>
                                                                                                  <w:marBottom w:val="0"/>
                                                                                                  <w:divBdr>
                                                                                                    <w:top w:val="none" w:sz="0" w:space="0" w:color="auto"/>
                                                                                                    <w:left w:val="none" w:sz="0" w:space="0" w:color="auto"/>
                                                                                                    <w:bottom w:val="none" w:sz="0" w:space="0" w:color="auto"/>
                                                                                                    <w:right w:val="none" w:sz="0" w:space="0" w:color="auto"/>
                                                                                                  </w:divBdr>
                                                                                                  <w:divsChild>
                                                                                                    <w:div w:id="1983927143">
                                                                                                      <w:marLeft w:val="0"/>
                                                                                                      <w:marRight w:val="0"/>
                                                                                                      <w:marTop w:val="0"/>
                                                                                                      <w:marBottom w:val="0"/>
                                                                                                      <w:divBdr>
                                                                                                        <w:top w:val="none" w:sz="0" w:space="0" w:color="auto"/>
                                                                                                        <w:left w:val="none" w:sz="0" w:space="0" w:color="auto"/>
                                                                                                        <w:bottom w:val="none" w:sz="0" w:space="0" w:color="auto"/>
                                                                                                        <w:right w:val="none" w:sz="0" w:space="0" w:color="auto"/>
                                                                                                      </w:divBdr>
                                                                                                      <w:divsChild>
                                                                                                        <w:div w:id="2124184361">
                                                                                                          <w:marLeft w:val="0"/>
                                                                                                          <w:marRight w:val="0"/>
                                                                                                          <w:marTop w:val="0"/>
                                                                                                          <w:marBottom w:val="0"/>
                                                                                                          <w:divBdr>
                                                                                                            <w:top w:val="none" w:sz="0" w:space="0" w:color="auto"/>
                                                                                                            <w:left w:val="none" w:sz="0" w:space="0" w:color="auto"/>
                                                                                                            <w:bottom w:val="none" w:sz="0" w:space="0" w:color="auto"/>
                                                                                                            <w:right w:val="none" w:sz="0" w:space="0" w:color="auto"/>
                                                                                                          </w:divBdr>
                                                                                                          <w:divsChild>
                                                                                                            <w:div w:id="1180704707">
                                                                                                              <w:marLeft w:val="0"/>
                                                                                                              <w:marRight w:val="0"/>
                                                                                                              <w:marTop w:val="0"/>
                                                                                                              <w:marBottom w:val="0"/>
                                                                                                              <w:divBdr>
                                                                                                                <w:top w:val="none" w:sz="0" w:space="0" w:color="auto"/>
                                                                                                                <w:left w:val="none" w:sz="0" w:space="0" w:color="auto"/>
                                                                                                                <w:bottom w:val="none" w:sz="0" w:space="0" w:color="auto"/>
                                                                                                                <w:right w:val="none" w:sz="0" w:space="0" w:color="auto"/>
                                                                                                              </w:divBdr>
                                                                                                              <w:divsChild>
                                                                                                                <w:div w:id="952638771">
                                                                                                                  <w:marLeft w:val="0"/>
                                                                                                                  <w:marRight w:val="0"/>
                                                                                                                  <w:marTop w:val="0"/>
                                                                                                                  <w:marBottom w:val="0"/>
                                                                                                                  <w:divBdr>
                                                                                                                    <w:top w:val="none" w:sz="0" w:space="0" w:color="auto"/>
                                                                                                                    <w:left w:val="none" w:sz="0" w:space="0" w:color="auto"/>
                                                                                                                    <w:bottom w:val="none" w:sz="0" w:space="0" w:color="auto"/>
                                                                                                                    <w:right w:val="none" w:sz="0" w:space="0" w:color="auto"/>
                                                                                                                  </w:divBdr>
                                                                                                                  <w:divsChild>
                                                                                                                    <w:div w:id="966200459">
                                                                                                                      <w:marLeft w:val="0"/>
                                                                                                                      <w:marRight w:val="0"/>
                                                                                                                      <w:marTop w:val="0"/>
                                                                                                                      <w:marBottom w:val="0"/>
                                                                                                                      <w:divBdr>
                                                                                                                        <w:top w:val="none" w:sz="0" w:space="0" w:color="auto"/>
                                                                                                                        <w:left w:val="none" w:sz="0" w:space="0" w:color="auto"/>
                                                                                                                        <w:bottom w:val="none" w:sz="0" w:space="0" w:color="auto"/>
                                                                                                                        <w:right w:val="none" w:sz="0" w:space="0" w:color="auto"/>
                                                                                                                      </w:divBdr>
                                                                                                                      <w:divsChild>
                                                                                                                        <w:div w:id="1051539908">
                                                                                                                          <w:marLeft w:val="0"/>
                                                                                                                          <w:marRight w:val="0"/>
                                                                                                                          <w:marTop w:val="0"/>
                                                                                                                          <w:marBottom w:val="0"/>
                                                                                                                          <w:divBdr>
                                                                                                                            <w:top w:val="none" w:sz="0" w:space="0" w:color="auto"/>
                                                                                                                            <w:left w:val="none" w:sz="0" w:space="0" w:color="auto"/>
                                                                                                                            <w:bottom w:val="none" w:sz="0" w:space="0" w:color="auto"/>
                                                                                                                            <w:right w:val="none" w:sz="0" w:space="0" w:color="auto"/>
                                                                                                                          </w:divBdr>
                                                                                                                          <w:divsChild>
                                                                                                                            <w:div w:id="1508209627">
                                                                                                                              <w:marLeft w:val="0"/>
                                                                                                                              <w:marRight w:val="0"/>
                                                                                                                              <w:marTop w:val="0"/>
                                                                                                                              <w:marBottom w:val="0"/>
                                                                                                                              <w:divBdr>
                                                                                                                                <w:top w:val="none" w:sz="0" w:space="0" w:color="auto"/>
                                                                                                                                <w:left w:val="none" w:sz="0" w:space="0" w:color="auto"/>
                                                                                                                                <w:bottom w:val="none" w:sz="0" w:space="0" w:color="auto"/>
                                                                                                                                <w:right w:val="none" w:sz="0" w:space="0" w:color="auto"/>
                                                                                                                              </w:divBdr>
                                                                                                                              <w:divsChild>
                                                                                                                                <w:div w:id="520365645">
                                                                                                                                  <w:marLeft w:val="0"/>
                                                                                                                                  <w:marRight w:val="0"/>
                                                                                                                                  <w:marTop w:val="0"/>
                                                                                                                                  <w:marBottom w:val="0"/>
                                                                                                                                  <w:divBdr>
                                                                                                                                    <w:top w:val="none" w:sz="0" w:space="0" w:color="auto"/>
                                                                                                                                    <w:left w:val="none" w:sz="0" w:space="0" w:color="auto"/>
                                                                                                                                    <w:bottom w:val="none" w:sz="0" w:space="0" w:color="auto"/>
                                                                                                                                    <w:right w:val="none" w:sz="0" w:space="0" w:color="auto"/>
                                                                                                                                  </w:divBdr>
                                                                                                                                  <w:divsChild>
                                                                                                                                    <w:div w:id="1770739095">
                                                                                                                                      <w:marLeft w:val="0"/>
                                                                                                                                      <w:marRight w:val="0"/>
                                                                                                                                      <w:marTop w:val="0"/>
                                                                                                                                      <w:marBottom w:val="0"/>
                                                                                                                                      <w:divBdr>
                                                                                                                                        <w:top w:val="none" w:sz="0" w:space="0" w:color="auto"/>
                                                                                                                                        <w:left w:val="none" w:sz="0" w:space="0" w:color="auto"/>
                                                                                                                                        <w:bottom w:val="none" w:sz="0" w:space="0" w:color="auto"/>
                                                                                                                                        <w:right w:val="none" w:sz="0" w:space="0" w:color="auto"/>
                                                                                                                                      </w:divBdr>
                                                                                                                                      <w:divsChild>
                                                                                                                                        <w:div w:id="549651953">
                                                                                                                                          <w:marLeft w:val="0"/>
                                                                                                                                          <w:marRight w:val="0"/>
                                                                                                                                          <w:marTop w:val="0"/>
                                                                                                                                          <w:marBottom w:val="0"/>
                                                                                                                                          <w:divBdr>
                                                                                                                                            <w:top w:val="none" w:sz="0" w:space="0" w:color="auto"/>
                                                                                                                                            <w:left w:val="none" w:sz="0" w:space="0" w:color="auto"/>
                                                                                                                                            <w:bottom w:val="none" w:sz="0" w:space="0" w:color="auto"/>
                                                                                                                                            <w:right w:val="none" w:sz="0" w:space="0" w:color="auto"/>
                                                                                                                                          </w:divBdr>
                                                                                                                                          <w:divsChild>
                                                                                                                                            <w:div w:id="1875968548">
                                                                                                                                              <w:marLeft w:val="0"/>
                                                                                                                                              <w:marRight w:val="0"/>
                                                                                                                                              <w:marTop w:val="0"/>
                                                                                                                                              <w:marBottom w:val="0"/>
                                                                                                                                              <w:divBdr>
                                                                                                                                                <w:top w:val="none" w:sz="0" w:space="0" w:color="auto"/>
                                                                                                                                                <w:left w:val="none" w:sz="0" w:space="0" w:color="auto"/>
                                                                                                                                                <w:bottom w:val="none" w:sz="0" w:space="0" w:color="auto"/>
                                                                                                                                                <w:right w:val="none" w:sz="0" w:space="0" w:color="auto"/>
                                                                                                                                              </w:divBdr>
                                                                                                                                              <w:divsChild>
                                                                                                                                                <w:div w:id="312564578">
                                                                                                                                                  <w:marLeft w:val="0"/>
                                                                                                                                                  <w:marRight w:val="0"/>
                                                                                                                                                  <w:marTop w:val="0"/>
                                                                                                                                                  <w:marBottom w:val="0"/>
                                                                                                                                                  <w:divBdr>
                                                                                                                                                    <w:top w:val="none" w:sz="0" w:space="0" w:color="auto"/>
                                                                                                                                                    <w:left w:val="none" w:sz="0" w:space="0" w:color="auto"/>
                                                                                                                                                    <w:bottom w:val="none" w:sz="0" w:space="0" w:color="auto"/>
                                                                                                                                                    <w:right w:val="none" w:sz="0" w:space="0" w:color="auto"/>
                                                                                                                                                  </w:divBdr>
                                                                                                                                                  <w:divsChild>
                                                                                                                                                    <w:div w:id="1533811334">
                                                                                                                                                      <w:marLeft w:val="0"/>
                                                                                                                                                      <w:marRight w:val="0"/>
                                                                                                                                                      <w:marTop w:val="0"/>
                                                                                                                                                      <w:marBottom w:val="0"/>
                                                                                                                                                      <w:divBdr>
                                                                                                                                                        <w:top w:val="none" w:sz="0" w:space="0" w:color="auto"/>
                                                                                                                                                        <w:left w:val="none" w:sz="0" w:space="0" w:color="auto"/>
                                                                                                                                                        <w:bottom w:val="none" w:sz="0" w:space="0" w:color="auto"/>
                                                                                                                                                        <w:right w:val="none" w:sz="0" w:space="0" w:color="auto"/>
                                                                                                                                                      </w:divBdr>
                                                                                                                                                      <w:divsChild>
                                                                                                                                                        <w:div w:id="1328097956">
                                                                                                                                                          <w:marLeft w:val="0"/>
                                                                                                                                                          <w:marRight w:val="0"/>
                                                                                                                                                          <w:marTop w:val="0"/>
                                                                                                                                                          <w:marBottom w:val="0"/>
                                                                                                                                                          <w:divBdr>
                                                                                                                                                            <w:top w:val="none" w:sz="0" w:space="0" w:color="auto"/>
                                                                                                                                                            <w:left w:val="none" w:sz="0" w:space="0" w:color="auto"/>
                                                                                                                                                            <w:bottom w:val="none" w:sz="0" w:space="0" w:color="auto"/>
                                                                                                                                                            <w:right w:val="none" w:sz="0" w:space="0" w:color="auto"/>
                                                                                                                                                          </w:divBdr>
                                                                                                                                                          <w:divsChild>
                                                                                                                                                            <w:div w:id="350644724">
                                                                                                                                                              <w:marLeft w:val="0"/>
                                                                                                                                                              <w:marRight w:val="0"/>
                                                                                                                                                              <w:marTop w:val="0"/>
                                                                                                                                                              <w:marBottom w:val="0"/>
                                                                                                                                                              <w:divBdr>
                                                                                                                                                                <w:top w:val="none" w:sz="0" w:space="0" w:color="auto"/>
                                                                                                                                                                <w:left w:val="none" w:sz="0" w:space="0" w:color="auto"/>
                                                                                                                                                                <w:bottom w:val="none" w:sz="0" w:space="0" w:color="auto"/>
                                                                                                                                                                <w:right w:val="none" w:sz="0" w:space="0" w:color="auto"/>
                                                                                                                                                              </w:divBdr>
                                                                                                                                                              <w:divsChild>
                                                                                                                                                                <w:div w:id="1568758584">
                                                                                                                                                                  <w:marLeft w:val="0"/>
                                                                                                                                                                  <w:marRight w:val="0"/>
                                                                                                                                                                  <w:marTop w:val="0"/>
                                                                                                                                                                  <w:marBottom w:val="0"/>
                                                                                                                                                                  <w:divBdr>
                                                                                                                                                                    <w:top w:val="none" w:sz="0" w:space="0" w:color="auto"/>
                                                                                                                                                                    <w:left w:val="none" w:sz="0" w:space="0" w:color="auto"/>
                                                                                                                                                                    <w:bottom w:val="none" w:sz="0" w:space="0" w:color="auto"/>
                                                                                                                                                                    <w:right w:val="none" w:sz="0" w:space="0" w:color="auto"/>
                                                                                                                                                                  </w:divBdr>
                                                                                                                                                                  <w:divsChild>
                                                                                                                                                                    <w:div w:id="1960643207">
                                                                                                                                                                      <w:marLeft w:val="0"/>
                                                                                                                                                                      <w:marRight w:val="0"/>
                                                                                                                                                                      <w:marTop w:val="0"/>
                                                                                                                                                                      <w:marBottom w:val="0"/>
                                                                                                                                                                      <w:divBdr>
                                                                                                                                                                        <w:top w:val="none" w:sz="0" w:space="0" w:color="auto"/>
                                                                                                                                                                        <w:left w:val="none" w:sz="0" w:space="0" w:color="auto"/>
                                                                                                                                                                        <w:bottom w:val="none" w:sz="0" w:space="0" w:color="auto"/>
                                                                                                                                                                        <w:right w:val="none" w:sz="0" w:space="0" w:color="auto"/>
                                                                                                                                                                      </w:divBdr>
                                                                                                                                                                      <w:divsChild>
                                                                                                                                                                        <w:div w:id="673263989">
                                                                                                                                                                          <w:marLeft w:val="0"/>
                                                                                                                                                                          <w:marRight w:val="0"/>
                                                                                                                                                                          <w:marTop w:val="0"/>
                                                                                                                                                                          <w:marBottom w:val="0"/>
                                                                                                                                                                          <w:divBdr>
                                                                                                                                                                            <w:top w:val="none" w:sz="0" w:space="0" w:color="auto"/>
                                                                                                                                                                            <w:left w:val="none" w:sz="0" w:space="0" w:color="auto"/>
                                                                                                                                                                            <w:bottom w:val="none" w:sz="0" w:space="0" w:color="auto"/>
                                                                                                                                                                            <w:right w:val="none" w:sz="0" w:space="0" w:color="auto"/>
                                                                                                                                                                          </w:divBdr>
                                                                                                                                                                          <w:divsChild>
                                                                                                                                                                            <w:div w:id="1017930139">
                                                                                                                                                                              <w:marLeft w:val="0"/>
                                                                                                                                                                              <w:marRight w:val="0"/>
                                                                                                                                                                              <w:marTop w:val="0"/>
                                                                                                                                                                              <w:marBottom w:val="0"/>
                                                                                                                                                                              <w:divBdr>
                                                                                                                                                                                <w:top w:val="none" w:sz="0" w:space="0" w:color="auto"/>
                                                                                                                                                                                <w:left w:val="none" w:sz="0" w:space="0" w:color="auto"/>
                                                                                                                                                                                <w:bottom w:val="none" w:sz="0" w:space="0" w:color="auto"/>
                                                                                                                                                                                <w:right w:val="none" w:sz="0" w:space="0" w:color="auto"/>
                                                                                                                                                                              </w:divBdr>
                                                                                                                                                                              <w:divsChild>
                                                                                                                                                                                <w:div w:id="833031184">
                                                                                                                                                                                  <w:marLeft w:val="0"/>
                                                                                                                                                                                  <w:marRight w:val="0"/>
                                                                                                                                                                                  <w:marTop w:val="0"/>
                                                                                                                                                                                  <w:marBottom w:val="0"/>
                                                                                                                                                                                  <w:divBdr>
                                                                                                                                                                                    <w:top w:val="none" w:sz="0" w:space="0" w:color="auto"/>
                                                                                                                                                                                    <w:left w:val="none" w:sz="0" w:space="0" w:color="auto"/>
                                                                                                                                                                                    <w:bottom w:val="none" w:sz="0" w:space="0" w:color="auto"/>
                                                                                                                                                                                    <w:right w:val="none" w:sz="0" w:space="0" w:color="auto"/>
                                                                                                                                                                                  </w:divBdr>
                                                                                                                                                                                  <w:divsChild>
                                                                                                                                                                                    <w:div w:id="1887177149">
                                                                                                                                                                                      <w:marLeft w:val="0"/>
                                                                                                                                                                                      <w:marRight w:val="0"/>
                                                                                                                                                                                      <w:marTop w:val="0"/>
                                                                                                                                                                                      <w:marBottom w:val="0"/>
                                                                                                                                                                                      <w:divBdr>
                                                                                                                                                                                        <w:top w:val="none" w:sz="0" w:space="0" w:color="auto"/>
                                                                                                                                                                                        <w:left w:val="none" w:sz="0" w:space="0" w:color="auto"/>
                                                                                                                                                                                        <w:bottom w:val="none" w:sz="0" w:space="0" w:color="auto"/>
                                                                                                                                                                                        <w:right w:val="none" w:sz="0" w:space="0" w:color="auto"/>
                                                                                                                                                                                      </w:divBdr>
                                                                                                                                                                                      <w:divsChild>
                                                                                                                                                                                        <w:div w:id="7094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7271">
                                                                                                                                                                                  <w:marLeft w:val="0"/>
                                                                                                                                                                                  <w:marRight w:val="0"/>
                                                                                                                                                                                  <w:marTop w:val="0"/>
                                                                                                                                                                                  <w:marBottom w:val="0"/>
                                                                                                                                                                                  <w:divBdr>
                                                                                                                                                                                    <w:top w:val="none" w:sz="0" w:space="0" w:color="auto"/>
                                                                                                                                                                                    <w:left w:val="none" w:sz="0" w:space="0" w:color="auto"/>
                                                                                                                                                                                    <w:bottom w:val="none" w:sz="0" w:space="0" w:color="auto"/>
                                                                                                                                                                                    <w:right w:val="none" w:sz="0" w:space="0" w:color="auto"/>
                                                                                                                                                                                  </w:divBdr>
                                                                                                                                                                                  <w:divsChild>
                                                                                                                                                                                    <w:div w:id="944922672">
                                                                                                                                                                                      <w:marLeft w:val="0"/>
                                                                                                                                                                                      <w:marRight w:val="0"/>
                                                                                                                                                                                      <w:marTop w:val="0"/>
                                                                                                                                                                                      <w:marBottom w:val="0"/>
                                                                                                                                                                                      <w:divBdr>
                                                                                                                                                                                        <w:top w:val="none" w:sz="0" w:space="0" w:color="auto"/>
                                                                                                                                                                                        <w:left w:val="none" w:sz="0" w:space="0" w:color="auto"/>
                                                                                                                                                                                        <w:bottom w:val="none" w:sz="0" w:space="0" w:color="auto"/>
                                                                                                                                                                                        <w:right w:val="none" w:sz="0" w:space="0" w:color="auto"/>
                                                                                                                                                                                      </w:divBdr>
                                                                                                                                                                                      <w:divsChild>
                                                                                                                                                                                        <w:div w:id="15819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838026">
      <w:bodyDiv w:val="1"/>
      <w:marLeft w:val="0"/>
      <w:marRight w:val="0"/>
      <w:marTop w:val="0"/>
      <w:marBottom w:val="0"/>
      <w:divBdr>
        <w:top w:val="none" w:sz="0" w:space="0" w:color="auto"/>
        <w:left w:val="none" w:sz="0" w:space="0" w:color="auto"/>
        <w:bottom w:val="none" w:sz="0" w:space="0" w:color="auto"/>
        <w:right w:val="none" w:sz="0" w:space="0" w:color="auto"/>
      </w:divBdr>
      <w:divsChild>
        <w:div w:id="1295330047">
          <w:marLeft w:val="0"/>
          <w:marRight w:val="0"/>
          <w:marTop w:val="0"/>
          <w:marBottom w:val="0"/>
          <w:divBdr>
            <w:top w:val="none" w:sz="0" w:space="0" w:color="auto"/>
            <w:left w:val="none" w:sz="0" w:space="0" w:color="auto"/>
            <w:bottom w:val="none" w:sz="0" w:space="0" w:color="auto"/>
            <w:right w:val="none" w:sz="0" w:space="0" w:color="auto"/>
          </w:divBdr>
        </w:div>
        <w:div w:id="2121099549">
          <w:marLeft w:val="0"/>
          <w:marRight w:val="0"/>
          <w:marTop w:val="0"/>
          <w:marBottom w:val="0"/>
          <w:divBdr>
            <w:top w:val="none" w:sz="0" w:space="0" w:color="auto"/>
            <w:left w:val="none" w:sz="0" w:space="0" w:color="auto"/>
            <w:bottom w:val="none" w:sz="0" w:space="0" w:color="auto"/>
            <w:right w:val="none" w:sz="0" w:space="0" w:color="auto"/>
          </w:divBdr>
        </w:div>
        <w:div w:id="370611134">
          <w:marLeft w:val="0"/>
          <w:marRight w:val="0"/>
          <w:marTop w:val="0"/>
          <w:marBottom w:val="0"/>
          <w:divBdr>
            <w:top w:val="none" w:sz="0" w:space="0" w:color="auto"/>
            <w:left w:val="none" w:sz="0" w:space="0" w:color="auto"/>
            <w:bottom w:val="none" w:sz="0" w:space="0" w:color="auto"/>
            <w:right w:val="none" w:sz="0" w:space="0" w:color="auto"/>
          </w:divBdr>
        </w:div>
      </w:divsChild>
    </w:div>
    <w:div w:id="186327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ing.stockholm.se/" TargetMode="External"/><Relationship Id="rId13" Type="http://schemas.openxmlformats.org/officeDocument/2006/relationships/oleObject" Target="embeddings/oleObject1.bin"/><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laget.se/essinge_ik" TargetMode="External"/><Relationship Id="rId12" Type="http://schemas.openxmlformats.org/officeDocument/2006/relationships/image" Target="media/image1.wmf"/><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kningen.idrott@stockholm.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yperlink" Target="http://booking.stockholm.se/SearchScheme/Search_Activity.aspx?FromMenu=Tru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okningen.idrott@stockholm.se" TargetMode="External"/><Relationship Id="rId14" Type="http://schemas.openxmlformats.org/officeDocument/2006/relationships/image" Target="media/image2.wmf"/><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1346</Words>
  <Characters>7673</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2015-04-26T20:16:00Z</dcterms:created>
  <dcterms:modified xsi:type="dcterms:W3CDTF">2015-04-26T20:16:00Z</dcterms:modified>
</cp:coreProperties>
</file>