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F4" w:rsidRDefault="00AD3C07">
      <w:pPr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>Hur ska vi vara i laget?</w:t>
      </w:r>
    </w:p>
    <w:p w:rsidR="00AD3C07" w:rsidRDefault="00AD3C07" w:rsidP="00AD3C07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Schysta</w:t>
      </w:r>
    </w:p>
    <w:p w:rsidR="00AD3C07" w:rsidRDefault="00AD3C07" w:rsidP="00AD3C07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Hjälpsamma</w:t>
      </w:r>
    </w:p>
    <w:p w:rsidR="00AD3C07" w:rsidRDefault="00AD3C07" w:rsidP="00AD3C07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Uppmuntrande</w:t>
      </w:r>
    </w:p>
    <w:p w:rsidR="00AD3C07" w:rsidRDefault="00AD3C07" w:rsidP="00AD3C07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Trygga</w:t>
      </w:r>
    </w:p>
    <w:p w:rsidR="00AD3C07" w:rsidRDefault="00AD3C07" w:rsidP="00AD3C07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Positiva</w:t>
      </w:r>
    </w:p>
    <w:p w:rsidR="00AD3C07" w:rsidRDefault="00AD3C07" w:rsidP="00AD3C07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Välkomnande</w:t>
      </w:r>
    </w:p>
    <w:p w:rsidR="00AD3C07" w:rsidRDefault="00AD3C07" w:rsidP="00AD3C07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Ha bra stämning</w:t>
      </w:r>
    </w:p>
    <w:p w:rsidR="00AD3C07" w:rsidRDefault="00AD3C07" w:rsidP="00AD3C07">
      <w:pPr>
        <w:rPr>
          <w:sz w:val="44"/>
          <w:szCs w:val="44"/>
        </w:rPr>
      </w:pPr>
    </w:p>
    <w:p w:rsidR="00AD3C07" w:rsidRDefault="00AD3C07" w:rsidP="00AD3C07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4648643" cy="4125433"/>
            <wp:effectExtent l="19050" t="0" r="0" b="0"/>
            <wp:docPr id="1" name="Bild 1" descr="C:\Users\PC18\Desktop\leka-fotboll-för-tecknad-filmpojke-42343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8\Desktop\leka-fotboll-för-tecknad-filmpojke-423435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801" cy="413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67C" w:rsidRDefault="00FB767C" w:rsidP="00FB767C">
      <w:pPr>
        <w:rPr>
          <w:sz w:val="56"/>
          <w:szCs w:val="56"/>
        </w:rPr>
      </w:pPr>
      <w:r>
        <w:rPr>
          <w:sz w:val="56"/>
          <w:szCs w:val="56"/>
        </w:rPr>
        <w:lastRenderedPageBreak/>
        <w:t>VAD ska vi göra för att vara:</w:t>
      </w:r>
    </w:p>
    <w:p w:rsidR="00FB767C" w:rsidRDefault="00FB767C" w:rsidP="00FB767C"/>
    <w:p w:rsidR="00FB767C" w:rsidRDefault="00FB767C" w:rsidP="00FB767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Schysta: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Behandla alla lika väl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Hjälpa kompisar och motståndare som ramlat/skadat sig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Vara både goda förlorare och goda vinnare genom att berömma motståndare och domare efter matchen – oavsett resultat 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När vi spelar får vi vara tuffa (men schysta). När det är avblåst är vi alla vänner</w:t>
      </w:r>
    </w:p>
    <w:p w:rsidR="00FB767C" w:rsidRDefault="00FB767C" w:rsidP="00FB767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Hjälpsamma: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Ge tips om man själv kan något som nån annan vill lära sig – alla har något de kan bidra med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Prata med varandra på planen (t.ex. Om man är fri för passning eller om motståndare springer upp på någon bakifrån)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 till att målvakten kan sätta igång bollen i spel genom att inta våra positioner snabbt</w:t>
      </w:r>
    </w:p>
    <w:p w:rsidR="00FB767C" w:rsidRDefault="00FB767C" w:rsidP="00FB767C">
      <w:pPr>
        <w:pStyle w:val="ListParagraph"/>
        <w:ind w:left="1080"/>
        <w:rPr>
          <w:sz w:val="28"/>
          <w:szCs w:val="28"/>
        </w:rPr>
      </w:pPr>
    </w:p>
    <w:p w:rsidR="00FB767C" w:rsidRDefault="00FB767C" w:rsidP="00FB767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Uppmuntrande: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Peppa varandra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Berömma mycket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Tacka för fina passningar, även om de inte gick fram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Uppmuntra varandra att våga testa nya grejer</w:t>
      </w:r>
    </w:p>
    <w:p w:rsidR="00FB767C" w:rsidRDefault="00FB767C" w:rsidP="00FB767C">
      <w:pPr>
        <w:pStyle w:val="ListParagraph"/>
        <w:rPr>
          <w:b/>
          <w:sz w:val="32"/>
          <w:szCs w:val="32"/>
        </w:rPr>
      </w:pPr>
    </w:p>
    <w:p w:rsidR="00FB767C" w:rsidRDefault="00FB767C" w:rsidP="00FB767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Trygga: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Prata med alla, även dem man inte brukar prata med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Få andra att känna att det är OK att säga vad man tycker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 till att ingen är ensam t.ex. genom att bjuda in i den egna gruppen eller vänta på någon som är sen ut ur omklädningsrummet m.m.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Anstränga oss för att lära känna alla lite bättre</w:t>
      </w:r>
    </w:p>
    <w:p w:rsidR="00FB767C" w:rsidRDefault="00FB767C" w:rsidP="00FB767C">
      <w:pPr>
        <w:rPr>
          <w:sz w:val="28"/>
          <w:szCs w:val="28"/>
        </w:rPr>
      </w:pPr>
    </w:p>
    <w:p w:rsidR="00FB767C" w:rsidRDefault="00FB767C" w:rsidP="00FB767C">
      <w:pPr>
        <w:pStyle w:val="ListParagraph"/>
        <w:rPr>
          <w:b/>
          <w:sz w:val="32"/>
          <w:szCs w:val="32"/>
        </w:rPr>
      </w:pPr>
    </w:p>
    <w:p w:rsidR="00FB767C" w:rsidRDefault="00FB767C" w:rsidP="00FB767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Positiva: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Vara glada på träningar och matcher. Har man haft en dålig dag i skolan eller sovit dåligt, så får man försöka att släppa det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Alltid göra sitt bästa. På matcher kämpar vi alltid för varandra och på träningar ska vi tänka som om varje träning vore en match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Respektera domarnas beslut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Fokusera inte på motståndares eller domares beteende. Om en motståndare säger fula grejer/gör något fult, haka inte på! (Det bästa och mest avväpnande mot arga motståndare är ett hjärtligt leende…)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Tänk på vad vi säger på och bredvid planen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Ge gärna bra kritik, beröm varandra ofta, men även gärna motståndarna. Det är stort att öppet kunna berömma en motståndare för något bra de gjort</w:t>
      </w:r>
    </w:p>
    <w:p w:rsidR="00FB767C" w:rsidRDefault="00FB767C" w:rsidP="00FB767C">
      <w:pPr>
        <w:rPr>
          <w:sz w:val="28"/>
          <w:szCs w:val="28"/>
        </w:rPr>
      </w:pPr>
    </w:p>
    <w:p w:rsidR="00FB767C" w:rsidRDefault="00FB767C" w:rsidP="00FB767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Välkomnande: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Se och lyssna till alla. Om t.ex. någon pratar, respektera det genom att inte själv prata samtidigt 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Säg Hej till alla när du kommer och Hejdå till alla när du går</w:t>
      </w:r>
    </w:p>
    <w:p w:rsidR="00FB767C" w:rsidRDefault="00FB767C" w:rsidP="00FB76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Stanna gärna kvar efter matcher och umgås i omklädningsrummet</w:t>
      </w:r>
    </w:p>
    <w:p w:rsidR="00FB767C" w:rsidRDefault="00FB767C" w:rsidP="00FB767C">
      <w:pPr>
        <w:rPr>
          <w:sz w:val="28"/>
          <w:szCs w:val="28"/>
        </w:rPr>
      </w:pPr>
    </w:p>
    <w:p w:rsidR="00FB767C" w:rsidRDefault="00FB767C" w:rsidP="00FB767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Ha bra stämning:</w:t>
      </w:r>
    </w:p>
    <w:p w:rsidR="00FB767C" w:rsidRDefault="00FB767C" w:rsidP="00FB767C">
      <w:pPr>
        <w:pStyle w:val="ListParagraph"/>
        <w:rPr>
          <w:sz w:val="28"/>
          <w:szCs w:val="28"/>
        </w:rPr>
      </w:pPr>
    </w:p>
    <w:p w:rsidR="00FB767C" w:rsidRDefault="00FB767C" w:rsidP="00FB76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Om vi efterlever allt ovanstående efter bästa förmåga, så kommer den bra stämningen infinna sig per automatik!</w:t>
      </w:r>
    </w:p>
    <w:p w:rsidR="00FB767C" w:rsidRDefault="00FB767C" w:rsidP="00FB767C">
      <w:pPr>
        <w:pStyle w:val="ListParagraph"/>
        <w:rPr>
          <w:sz w:val="28"/>
          <w:szCs w:val="28"/>
        </w:rPr>
      </w:pPr>
    </w:p>
    <w:p w:rsidR="00FB767C" w:rsidRDefault="00FB767C" w:rsidP="00FB767C">
      <w:pPr>
        <w:pStyle w:val="ListParagraph"/>
        <w:rPr>
          <w:sz w:val="28"/>
          <w:szCs w:val="28"/>
        </w:rPr>
      </w:pPr>
    </w:p>
    <w:p w:rsidR="00FB767C" w:rsidRDefault="00FB767C" w:rsidP="00FB767C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Glöm inte, att om vi ska kunna genomföra allt ovanstående, så krävs det en aktiv handling. Det räcker alltså inte att gå o fundera på om man ska… Man måste GÖRA det! </w:t>
      </w:r>
    </w:p>
    <w:p w:rsidR="00FB767C" w:rsidRDefault="00FB767C" w:rsidP="00FB767C">
      <w:pPr>
        <w:pStyle w:val="ListParagraph"/>
        <w:rPr>
          <w:b/>
          <w:sz w:val="28"/>
          <w:szCs w:val="28"/>
        </w:rPr>
      </w:pPr>
    </w:p>
    <w:p w:rsidR="00FB767C" w:rsidRPr="00AD3C07" w:rsidRDefault="00FB767C" w:rsidP="00AD3C07">
      <w:pPr>
        <w:rPr>
          <w:sz w:val="44"/>
          <w:szCs w:val="44"/>
        </w:rPr>
      </w:pPr>
    </w:p>
    <w:sectPr w:rsidR="00FB767C" w:rsidRPr="00AD3C07" w:rsidSect="00DE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200D"/>
    <w:multiLevelType w:val="hybridMultilevel"/>
    <w:tmpl w:val="222EB0E6"/>
    <w:lvl w:ilvl="0" w:tplc="D3029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530D2"/>
    <w:multiLevelType w:val="hybridMultilevel"/>
    <w:tmpl w:val="937EEAF2"/>
    <w:lvl w:ilvl="0" w:tplc="2640C8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12F0"/>
    <w:multiLevelType w:val="hybridMultilevel"/>
    <w:tmpl w:val="3BBE50D6"/>
    <w:lvl w:ilvl="0" w:tplc="730AA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07"/>
    <w:rsid w:val="00832A01"/>
    <w:rsid w:val="00AD3C07"/>
    <w:rsid w:val="00B810D2"/>
    <w:rsid w:val="00DE04F4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Fastighetsbyrån</dc:creator>
  <cp:lastModifiedBy>Henrik Lorentzon</cp:lastModifiedBy>
  <cp:revision>2</cp:revision>
  <dcterms:created xsi:type="dcterms:W3CDTF">2015-03-29T17:45:00Z</dcterms:created>
  <dcterms:modified xsi:type="dcterms:W3CDTF">2015-03-29T17:45:00Z</dcterms:modified>
</cp:coreProperties>
</file>