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8D315C" w:rsidP="5BD0626E" w:rsidRDefault="008D315C" w14:paraId="1B577EF4" w14:textId="77777777" w14:noSpellErr="1">
      <w:pPr>
        <w:tabs>
          <w:tab w:val="left" w:pos="851"/>
        </w:tabs>
        <w:rPr>
          <w:rFonts w:ascii="Arial" w:hAnsi="Arial" w:eastAsia="Arial" w:cs="Arial"/>
          <w:sz w:val="20"/>
          <w:szCs w:val="20"/>
        </w:rPr>
      </w:pPr>
      <w:r w:rsidRPr="5BD0626E" w:rsidR="5BD0626E">
        <w:rPr>
          <w:sz w:val="20"/>
          <w:szCs w:val="20"/>
        </w:rPr>
        <w:t>FUNKTIONÄRER</w:t>
      </w:r>
    </w:p>
    <w:p w:rsidR="008D315C" w:rsidP="5BD0626E" w:rsidRDefault="01A4203C" w14:paraId="03FD916C" w14:textId="48073EE1" w14:noSpellErr="1">
      <w:pPr>
        <w:tabs>
          <w:tab w:val="left" w:pos="851"/>
        </w:tabs>
        <w:rPr>
          <w:rFonts w:ascii="Arial" w:hAnsi="Arial" w:eastAsia="Arial" w:cs="Arial"/>
          <w:sz w:val="20"/>
          <w:szCs w:val="20"/>
        </w:rPr>
      </w:pPr>
      <w:r w:rsidRPr="5BD0626E" w:rsidR="5BD0626E">
        <w:rPr>
          <w:sz w:val="20"/>
          <w:szCs w:val="20"/>
        </w:rPr>
        <w:t xml:space="preserve">Till detta område behövs minst 4 stycken funktionärer, både vuxna och barn kan vara med. </w:t>
      </w:r>
    </w:p>
    <w:p w:rsidR="01A4203C" w:rsidP="5BD0626E" w:rsidRDefault="01A4203C" w14:paraId="28F05421" w14:textId="09879113" w14:noSpellErr="1">
      <w:pPr>
        <w:rPr>
          <w:rFonts w:ascii="Arial" w:hAnsi="Arial" w:eastAsia="Arial" w:cs="Arial"/>
          <w:sz w:val="20"/>
          <w:szCs w:val="20"/>
        </w:rPr>
      </w:pPr>
    </w:p>
    <w:p w:rsidR="01A4203C" w:rsidP="5BD0626E" w:rsidRDefault="01A4203C" w14:paraId="534D36A0" w14:textId="72EEA627" w14:noSpellErr="1">
      <w:pPr>
        <w:rPr>
          <w:rFonts w:ascii="Arial" w:hAnsi="Arial" w:eastAsia="Arial" w:cs="Arial"/>
          <w:sz w:val="20"/>
          <w:szCs w:val="20"/>
        </w:rPr>
      </w:pPr>
      <w:r w:rsidRPr="5BD0626E" w:rsidR="5BD0626E">
        <w:rPr>
          <w:sz w:val="20"/>
          <w:szCs w:val="20"/>
        </w:rPr>
        <w:t>SAMLINGSTID</w:t>
      </w:r>
    </w:p>
    <w:p w:rsidR="008D315C" w:rsidP="5BD0626E" w:rsidRDefault="01A4203C" w14:paraId="3A17C867" w14:textId="0CD7B6F5" w14:noSpellErr="1">
      <w:pPr>
        <w:tabs>
          <w:tab w:val="left" w:pos="851"/>
        </w:tabs>
        <w:rPr>
          <w:rFonts w:ascii="Arial" w:hAnsi="Arial" w:eastAsia="Arial" w:cs="Arial"/>
          <w:sz w:val="20"/>
          <w:szCs w:val="20"/>
        </w:rPr>
      </w:pPr>
      <w:r w:rsidRPr="5BD0626E" w:rsidR="5BD0626E">
        <w:rPr>
          <w:sz w:val="20"/>
          <w:szCs w:val="20"/>
        </w:rPr>
        <w:t>Kl.18.00 dagen innan arrangemanget</w:t>
      </w:r>
    </w:p>
    <w:p w:rsidR="00CC3216" w:rsidP="5BD0626E" w:rsidRDefault="00CC3216" w14:paraId="18FFBC66" w14:textId="77777777" w14:noSpellErr="1">
      <w:pPr>
        <w:tabs>
          <w:tab w:val="left" w:pos="851"/>
        </w:tabs>
        <w:rPr>
          <w:rFonts w:ascii="Arial" w:hAnsi="Arial" w:eastAsia="Arial" w:cs="Arial"/>
          <w:sz w:val="20"/>
          <w:szCs w:val="20"/>
        </w:rPr>
      </w:pPr>
    </w:p>
    <w:p w:rsidRPr="008D315C" w:rsidR="008D315C" w:rsidP="5BD0626E" w:rsidRDefault="01A4203C" w14:paraId="201273C9" w14:textId="77777777" w14:noSpellErr="1">
      <w:pPr>
        <w:tabs>
          <w:tab w:val="left" w:pos="851"/>
        </w:tabs>
        <w:rPr>
          <w:rFonts w:ascii="Arial" w:hAnsi="Arial" w:eastAsia="Arial" w:cs="Arial"/>
          <w:sz w:val="20"/>
          <w:szCs w:val="20"/>
        </w:rPr>
      </w:pPr>
      <w:r w:rsidRPr="5BD0626E" w:rsidR="5BD0626E">
        <w:rPr>
          <w:sz w:val="20"/>
          <w:szCs w:val="20"/>
        </w:rPr>
        <w:t>INNAN ARRANGEMANGET</w:t>
      </w:r>
    </w:p>
    <w:p w:rsidR="00CC3216" w:rsidP="5BD0626E" w:rsidRDefault="01A4203C" w14:paraId="03470D4B" w14:textId="1D107E87" w14:noSpellErr="1">
      <w:pPr>
        <w:pStyle w:val="ListParagraph"/>
        <w:numPr>
          <w:ilvl w:val="0"/>
          <w:numId w:val="27"/>
        </w:numPr>
        <w:tabs>
          <w:tab w:val="left" w:pos="851"/>
        </w:tabs>
        <w:rPr>
          <w:sz w:val="20"/>
          <w:szCs w:val="20"/>
        </w:rPr>
      </w:pPr>
      <w:r w:rsidRPr="5BD0626E" w:rsidR="5BD0626E">
        <w:rPr>
          <w:sz w:val="20"/>
          <w:szCs w:val="20"/>
        </w:rPr>
        <w:t xml:space="preserve">Bygg </w:t>
      </w:r>
      <w:r w:rsidRPr="5BD0626E" w:rsidR="5BD0626E">
        <w:rPr>
          <w:sz w:val="20"/>
          <w:szCs w:val="20"/>
        </w:rPr>
        <w:t>upp</w:t>
      </w:r>
      <w:r w:rsidRPr="5BD0626E" w:rsidR="5BD0626E">
        <w:rPr>
          <w:sz w:val="20"/>
          <w:szCs w:val="20"/>
        </w:rPr>
        <w:t xml:space="preserve"> arenan enligt karta, eller via instruktioner från Arenachefen</w:t>
      </w:r>
    </w:p>
    <w:p w:rsidR="4ABDAFDA" w:rsidP="5BD0626E" w:rsidRDefault="4ABDAFDA" w14:paraId="13068676" w14:textId="0A9D7676" w14:noSpellErr="1">
      <w:pPr>
        <w:pStyle w:val="ListParagraph"/>
        <w:numPr>
          <w:ilvl w:val="1"/>
          <w:numId w:val="27"/>
        </w:numPr>
        <w:rPr>
          <w:sz w:val="20"/>
          <w:szCs w:val="20"/>
        </w:rPr>
      </w:pPr>
      <w:r w:rsidRPr="5BD0626E" w:rsidR="5BD0626E">
        <w:rPr>
          <w:sz w:val="20"/>
          <w:szCs w:val="20"/>
        </w:rPr>
        <w:t xml:space="preserve">Staketavspärrning ska sättas upp från häckarna vid ladan hela vägen till målgången. Avståndet mellan staket och </w:t>
      </w:r>
      <w:r w:rsidRPr="5BD0626E" w:rsidR="5BD0626E">
        <w:rPr>
          <w:sz w:val="20"/>
          <w:szCs w:val="20"/>
        </w:rPr>
        <w:t>tidtagni</w:t>
      </w:r>
      <w:r w:rsidRPr="5BD0626E" w:rsidR="5BD0626E">
        <w:rPr>
          <w:sz w:val="20"/>
          <w:szCs w:val="20"/>
        </w:rPr>
        <w:t>ngsvagn</w:t>
      </w:r>
      <w:r w:rsidRPr="5BD0626E" w:rsidR="5BD0626E">
        <w:rPr>
          <w:sz w:val="20"/>
          <w:szCs w:val="20"/>
        </w:rPr>
        <w:t xml:space="preserve"> ska vara </w:t>
      </w:r>
      <w:r w:rsidRPr="5BD0626E" w:rsidR="5BD0626E">
        <w:rPr>
          <w:color w:val="FF0000"/>
          <w:sz w:val="20"/>
          <w:szCs w:val="20"/>
        </w:rPr>
        <w:t>X meter</w:t>
      </w:r>
    </w:p>
    <w:p w:rsidR="4ABDAFDA" w:rsidP="5BD0626E" w:rsidRDefault="4ABDAFDA" w14:paraId="58CF049B" w14:textId="2B96B9C3" w14:noSpellErr="1">
      <w:pPr>
        <w:pStyle w:val="ListParagraph"/>
        <w:numPr>
          <w:ilvl w:val="1"/>
          <w:numId w:val="27"/>
        </w:numPr>
        <w:rPr>
          <w:sz w:val="20"/>
          <w:szCs w:val="20"/>
        </w:rPr>
      </w:pPr>
      <w:r w:rsidRPr="5BD0626E" w:rsidR="5BD0626E">
        <w:rPr>
          <w:sz w:val="20"/>
          <w:szCs w:val="20"/>
        </w:rPr>
        <w:t>Resterande del av målområdet spärras av med avspärrningsband</w:t>
      </w:r>
    </w:p>
    <w:p w:rsidR="4ABDAFDA" w:rsidP="5BD0626E" w:rsidRDefault="4ABDAFDA" w14:paraId="7EDE10B0" w14:textId="22558B38" w14:noSpellErr="1">
      <w:pPr>
        <w:pStyle w:val="ListParagraph"/>
        <w:numPr>
          <w:ilvl w:val="1"/>
          <w:numId w:val="27"/>
        </w:numPr>
        <w:rPr>
          <w:sz w:val="20"/>
          <w:szCs w:val="20"/>
        </w:rPr>
      </w:pPr>
      <w:r w:rsidRPr="5BD0626E" w:rsidR="5BD0626E">
        <w:rPr>
          <w:sz w:val="20"/>
          <w:szCs w:val="20"/>
        </w:rPr>
        <w:t xml:space="preserve">Efter mållinjen ska deltagarna ha </w:t>
      </w:r>
      <w:r w:rsidRPr="5BD0626E" w:rsidR="5BD0626E">
        <w:rPr>
          <w:color w:val="FF0000"/>
          <w:sz w:val="20"/>
          <w:szCs w:val="20"/>
        </w:rPr>
        <w:t>X meter</w:t>
      </w:r>
      <w:r w:rsidRPr="5BD0626E" w:rsidR="5BD0626E">
        <w:rPr>
          <w:sz w:val="20"/>
          <w:szCs w:val="20"/>
        </w:rPr>
        <w:t xml:space="preserve"> att bromsa på, efter det finns en uppsamlingsyta som leder deltagare till en smalare passage innan de kommer till nästa uppsamlingsyta där de kan stå kvar och prata om loppet</w:t>
      </w:r>
    </w:p>
    <w:p w:rsidR="4ABDAFDA" w:rsidP="5BD0626E" w:rsidRDefault="4ABDAFDA" w14:paraId="358435FE" w14:textId="06C481FE" w14:noSpellErr="1">
      <w:pPr>
        <w:pStyle w:val="ListParagraph"/>
        <w:numPr>
          <w:ilvl w:val="1"/>
          <w:numId w:val="27"/>
        </w:numPr>
        <w:rPr>
          <w:sz w:val="20"/>
          <w:szCs w:val="20"/>
        </w:rPr>
      </w:pPr>
      <w:r w:rsidRPr="5BD0626E" w:rsidR="5BD0626E">
        <w:rPr>
          <w:sz w:val="20"/>
          <w:szCs w:val="20"/>
        </w:rPr>
        <w:t>Avspärrni</w:t>
      </w:r>
      <w:r w:rsidRPr="5BD0626E" w:rsidR="5BD0626E">
        <w:rPr>
          <w:sz w:val="20"/>
          <w:szCs w:val="20"/>
        </w:rPr>
        <w:t>ngsband/-skyltar</w:t>
      </w:r>
      <w:r w:rsidRPr="5BD0626E" w:rsidR="5BD0626E">
        <w:rPr>
          <w:sz w:val="20"/>
          <w:szCs w:val="20"/>
        </w:rPr>
        <w:t xml:space="preserve"> ska sättas </w:t>
      </w:r>
      <w:r w:rsidRPr="5BD0626E" w:rsidR="5BD0626E">
        <w:rPr>
          <w:sz w:val="20"/>
          <w:szCs w:val="20"/>
        </w:rPr>
        <w:t xml:space="preserve">upp vid första infarten som hänvisar dem vidare, vid andra infarten </w:t>
      </w:r>
      <w:r w:rsidRPr="5BD0626E" w:rsidR="5BD0626E">
        <w:rPr>
          <w:sz w:val="20"/>
          <w:szCs w:val="20"/>
        </w:rPr>
        <w:t xml:space="preserve">där bilarna kör in </w:t>
      </w:r>
      <w:r w:rsidRPr="5BD0626E" w:rsidR="5BD0626E">
        <w:rPr>
          <w:sz w:val="20"/>
          <w:szCs w:val="20"/>
        </w:rPr>
        <w:t xml:space="preserve">sätts ytterligare en avspärrning upp som </w:t>
      </w:r>
      <w:r w:rsidRPr="5BD0626E" w:rsidR="5BD0626E">
        <w:rPr>
          <w:sz w:val="20"/>
          <w:szCs w:val="20"/>
        </w:rPr>
        <w:t>hänvisar dem runt ishockeyrinken till parkeringen</w:t>
      </w:r>
    </w:p>
    <w:p w:rsidR="6881DB2B" w:rsidP="5BD0626E" w:rsidRDefault="6881DB2B" w14:paraId="3B0C1E9C" w14:textId="61B32782" w14:noSpellErr="1">
      <w:pPr>
        <w:pStyle w:val="ListParagraph"/>
        <w:numPr>
          <w:ilvl w:val="1"/>
          <w:numId w:val="27"/>
        </w:numPr>
        <w:rPr>
          <w:sz w:val="20"/>
          <w:szCs w:val="20"/>
        </w:rPr>
      </w:pPr>
      <w:r w:rsidRPr="5BD0626E" w:rsidR="5BD0626E">
        <w:rPr>
          <w:sz w:val="20"/>
          <w:szCs w:val="20"/>
        </w:rPr>
        <w:t>Banderoller ska sättas upp med buntband</w:t>
      </w:r>
      <w:r w:rsidRPr="5BD0626E" w:rsidR="5BD0626E">
        <w:rPr>
          <w:sz w:val="20"/>
          <w:szCs w:val="20"/>
        </w:rPr>
        <w:t xml:space="preserve"> på staketavspärrning samt på det fasta staketet mot fotbollsplanen</w:t>
      </w:r>
    </w:p>
    <w:p w:rsidR="6881DB2B" w:rsidP="5BD0626E" w:rsidRDefault="6881DB2B" w14:paraId="5AB46E29" w14:textId="77B31FB6" w14:noSpellErr="1">
      <w:pPr>
        <w:pStyle w:val="ListParagraph"/>
        <w:numPr>
          <w:ilvl w:val="1"/>
          <w:numId w:val="27"/>
        </w:numPr>
        <w:rPr>
          <w:sz w:val="20"/>
          <w:szCs w:val="20"/>
        </w:rPr>
      </w:pPr>
      <w:r w:rsidRPr="5BD0626E" w:rsidR="5BD0626E">
        <w:rPr>
          <w:sz w:val="20"/>
          <w:szCs w:val="20"/>
        </w:rPr>
        <w:t>Beachflaggor ska s</w:t>
      </w:r>
      <w:r w:rsidRPr="5BD0626E" w:rsidR="5BD0626E">
        <w:rPr>
          <w:sz w:val="20"/>
          <w:szCs w:val="20"/>
        </w:rPr>
        <w:t xml:space="preserve">tällas </w:t>
      </w:r>
      <w:r w:rsidRPr="5BD0626E" w:rsidR="5BD0626E">
        <w:rPr>
          <w:sz w:val="20"/>
          <w:szCs w:val="20"/>
        </w:rPr>
        <w:t>upp</w:t>
      </w:r>
      <w:r w:rsidRPr="5BD0626E" w:rsidR="5BD0626E">
        <w:rPr>
          <w:sz w:val="20"/>
          <w:szCs w:val="20"/>
        </w:rPr>
        <w:t xml:space="preserve"> som avgränsning mellan parkering och startområde samt </w:t>
      </w:r>
      <w:r w:rsidRPr="5BD0626E" w:rsidR="5BD0626E">
        <w:rPr>
          <w:sz w:val="20"/>
          <w:szCs w:val="20"/>
        </w:rPr>
        <w:t>s</w:t>
      </w:r>
      <w:r w:rsidRPr="5BD0626E" w:rsidR="5BD0626E">
        <w:rPr>
          <w:sz w:val="20"/>
          <w:szCs w:val="20"/>
        </w:rPr>
        <w:t xml:space="preserve">äkras så att de inte blåser </w:t>
      </w:r>
      <w:r w:rsidRPr="5BD0626E" w:rsidR="5BD0626E">
        <w:rPr>
          <w:sz w:val="20"/>
          <w:szCs w:val="20"/>
        </w:rPr>
        <w:t>iväg</w:t>
      </w:r>
      <w:r w:rsidRPr="5BD0626E" w:rsidR="5BD0626E">
        <w:rPr>
          <w:sz w:val="20"/>
          <w:szCs w:val="20"/>
        </w:rPr>
        <w:t xml:space="preserve"> med </w:t>
      </w:r>
      <w:r w:rsidRPr="5BD0626E" w:rsidR="5BD0626E">
        <w:rPr>
          <w:sz w:val="20"/>
          <w:szCs w:val="20"/>
        </w:rPr>
        <w:t>hjälp</w:t>
      </w:r>
      <w:r w:rsidRPr="5BD0626E" w:rsidR="5BD0626E">
        <w:rPr>
          <w:sz w:val="20"/>
          <w:szCs w:val="20"/>
        </w:rPr>
        <w:t xml:space="preserve"> av stenar eller vattenfyllning</w:t>
      </w:r>
    </w:p>
    <w:p w:rsidR="6881DB2B" w:rsidP="5BD0626E" w:rsidRDefault="6881DB2B" w14:paraId="4791649E" w14:textId="72990882" w14:noSpellErr="1">
      <w:pPr>
        <w:pStyle w:val="ListParagraph"/>
        <w:numPr>
          <w:ilvl w:val="1"/>
          <w:numId w:val="27"/>
        </w:numPr>
        <w:rPr>
          <w:sz w:val="20"/>
          <w:szCs w:val="20"/>
        </w:rPr>
      </w:pPr>
      <w:r w:rsidRPr="5BD0626E" w:rsidR="5BD0626E">
        <w:rPr>
          <w:sz w:val="20"/>
          <w:szCs w:val="20"/>
        </w:rPr>
        <w:t>Kontrollera att all exponering sitter fast på portalen innan den ställs upp</w:t>
      </w:r>
      <w:r w:rsidRPr="5BD0626E" w:rsidR="5BD0626E">
        <w:rPr>
          <w:sz w:val="20"/>
          <w:szCs w:val="20"/>
        </w:rPr>
        <w:t>. Den stora portalen ska stå utanför ladan, den lilla portalen ska sitta vid ingången till startområdet bredvid ishockeyrinken och Team Sportia portalen ska stå bredvid förrådet/gymmet längs med skogen mot vägen</w:t>
      </w:r>
    </w:p>
    <w:p w:rsidR="6881DB2B" w:rsidP="5BD0626E" w:rsidRDefault="6881DB2B" w14:paraId="7BDFA9AD" w14:textId="0E72E406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5BD0626E" w:rsidR="5BD0626E">
        <w:rPr>
          <w:sz w:val="20"/>
          <w:szCs w:val="20"/>
        </w:rPr>
        <w:t>Sätt upp vägv</w:t>
      </w:r>
      <w:r w:rsidRPr="5BD0626E" w:rsidR="5BD0626E">
        <w:rPr>
          <w:sz w:val="20"/>
          <w:szCs w:val="20"/>
        </w:rPr>
        <w:t xml:space="preserve">isningsskyltar till </w:t>
      </w:r>
      <w:proofErr w:type="spellStart"/>
      <w:r w:rsidRPr="5BD0626E" w:rsidR="5BD0626E">
        <w:rPr>
          <w:sz w:val="20"/>
          <w:szCs w:val="20"/>
        </w:rPr>
        <w:t>Bergsvallen</w:t>
      </w:r>
      <w:proofErr w:type="spellEnd"/>
      <w:r w:rsidRPr="5BD0626E" w:rsidR="5BD0626E">
        <w:rPr>
          <w:sz w:val="20"/>
          <w:szCs w:val="20"/>
        </w:rPr>
        <w:t>, se sida 2</w:t>
      </w:r>
    </w:p>
    <w:p w:rsidR="6881DB2B" w:rsidP="5BD0626E" w:rsidRDefault="6881DB2B" w14:paraId="6147F083" w14:textId="0953590F" w14:noSpellErr="1">
      <w:pPr>
        <w:pStyle w:val="Normal"/>
        <w:rPr>
          <w:rFonts w:ascii="Arial" w:hAnsi="Arial" w:eastAsia="Arial" w:cs="Arial"/>
          <w:sz w:val="20"/>
          <w:szCs w:val="20"/>
        </w:rPr>
      </w:pPr>
    </w:p>
    <w:p w:rsidR="4ABDAFDA" w:rsidP="5BD0626E" w:rsidRDefault="4ABDAFDA" w14:paraId="46C27906" w14:textId="78D2E31C" w14:noSpellErr="1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5BD0626E" w:rsidR="5BD0626E">
        <w:rPr>
          <w:sz w:val="20"/>
          <w:szCs w:val="20"/>
        </w:rPr>
        <w:t>När allt är uppbyggt enligt ovan</w:t>
      </w:r>
    </w:p>
    <w:p w:rsidR="01A4203C" w:rsidP="5BD0626E" w:rsidRDefault="01A4203C" w14:paraId="3AC3029E" w14:textId="10FFFDD7" w14:noSpellErr="1">
      <w:pPr>
        <w:pStyle w:val="ListParagraph"/>
        <w:numPr>
          <w:ilvl w:val="1"/>
          <w:numId w:val="27"/>
        </w:numPr>
        <w:rPr>
          <w:rFonts w:ascii="Arial" w:hAnsi="Arial" w:eastAsia="Arial" w:cs="Arial"/>
          <w:sz w:val="20"/>
          <w:szCs w:val="20"/>
        </w:rPr>
      </w:pPr>
      <w:r w:rsidRPr="5BD0626E" w:rsidR="5BD0626E">
        <w:rPr>
          <w:sz w:val="20"/>
          <w:szCs w:val="20"/>
        </w:rPr>
        <w:t>Plocka ihop i arbetsområdet. Det ska vara helt tomt från skräp och annat material innan ni går hem</w:t>
      </w:r>
    </w:p>
    <w:p w:rsidR="01A4203C" w:rsidP="5BD0626E" w:rsidRDefault="01A4203C" w14:paraId="722E2502" w14:textId="77777777" w14:noSpellErr="1">
      <w:pPr>
        <w:pStyle w:val="ListParagraph"/>
        <w:numPr>
          <w:ilvl w:val="1"/>
          <w:numId w:val="27"/>
        </w:numPr>
        <w:rPr>
          <w:rFonts w:ascii="Arial" w:hAnsi="Arial" w:eastAsia="Arial" w:cs="Arial"/>
          <w:sz w:val="20"/>
          <w:szCs w:val="20"/>
        </w:rPr>
      </w:pPr>
      <w:r w:rsidRPr="5BD0626E" w:rsidR="5BD0626E">
        <w:rPr>
          <w:sz w:val="20"/>
          <w:szCs w:val="20"/>
        </w:rPr>
        <w:t>Kasta skräpet i soptunnorna på BSK eller på en återvinningscentral, sortera skräpet om möjligt</w:t>
      </w:r>
    </w:p>
    <w:p w:rsidR="01A4203C" w:rsidP="5BD0626E" w:rsidRDefault="01A4203C" w14:paraId="7BA0E6A4" w14:textId="6E588A9C" w14:noSpellErr="1">
      <w:pPr>
        <w:pStyle w:val="ListParagraph"/>
        <w:numPr>
          <w:ilvl w:val="1"/>
          <w:numId w:val="27"/>
        </w:numPr>
        <w:rPr>
          <w:rFonts w:ascii="Arial" w:hAnsi="Arial" w:eastAsia="Arial" w:cs="Arial"/>
          <w:sz w:val="20"/>
          <w:szCs w:val="20"/>
        </w:rPr>
      </w:pPr>
      <w:r w:rsidRPr="5BD0626E" w:rsidR="5BD0626E">
        <w:rPr>
          <w:sz w:val="20"/>
          <w:szCs w:val="20"/>
        </w:rPr>
        <w:t>Lämna tillbaka allt överblivet material på avsedd plats</w:t>
      </w:r>
    </w:p>
    <w:p w:rsidR="01A4203C" w:rsidP="5BD0626E" w:rsidRDefault="01A4203C" w14:paraId="568B4BA2" w14:textId="7B52D38F" w14:noSpellErr="1">
      <w:pPr>
        <w:rPr>
          <w:rFonts w:ascii="Arial" w:hAnsi="Arial" w:eastAsia="Arial" w:cs="Arial"/>
          <w:sz w:val="20"/>
          <w:szCs w:val="20"/>
        </w:rPr>
      </w:pPr>
    </w:p>
    <w:p w:rsidRPr="008D315C" w:rsidR="00D85F2B" w:rsidP="5BD0626E" w:rsidRDefault="008D315C" w14:paraId="2C71A608" w14:textId="77777777" w14:noSpellErr="1">
      <w:pPr>
        <w:tabs>
          <w:tab w:val="left" w:pos="851"/>
        </w:tabs>
        <w:rPr>
          <w:rFonts w:ascii="Arial" w:hAnsi="Arial" w:eastAsia="Arial" w:cs="Arial"/>
          <w:sz w:val="20"/>
          <w:szCs w:val="20"/>
        </w:rPr>
      </w:pPr>
      <w:r w:rsidRPr="5BD0626E" w:rsidR="5BD0626E">
        <w:rPr>
          <w:sz w:val="20"/>
          <w:szCs w:val="20"/>
        </w:rPr>
        <w:t>UNDER ARRANGEMANGET</w:t>
      </w:r>
    </w:p>
    <w:p w:rsidR="008E22CC" w:rsidP="5BD0626E" w:rsidRDefault="01A4203C" w14:paraId="17D009D4" w14:textId="0F21F029" w14:noSpellErr="1">
      <w:pPr>
        <w:tabs>
          <w:tab w:val="left" w:pos="851"/>
        </w:tabs>
        <w:rPr>
          <w:rFonts w:ascii="Arial" w:hAnsi="Arial" w:eastAsia="Arial" w:cs="Arial"/>
          <w:sz w:val="20"/>
          <w:szCs w:val="20"/>
        </w:rPr>
      </w:pPr>
      <w:r w:rsidRPr="5BD0626E" w:rsidR="5BD0626E">
        <w:rPr>
          <w:sz w:val="20"/>
          <w:szCs w:val="20"/>
        </w:rPr>
        <w:t>Inga arbetsuppgifter</w:t>
      </w:r>
    </w:p>
    <w:p w:rsidR="00766139" w:rsidP="5BD0626E" w:rsidRDefault="00766139" w14:paraId="4B1E35B3" w14:textId="77777777" w14:noSpellErr="1">
      <w:pPr>
        <w:tabs>
          <w:tab w:val="left" w:pos="851"/>
        </w:tabs>
        <w:rPr>
          <w:rFonts w:ascii="Arial" w:hAnsi="Arial" w:eastAsia="Arial" w:cs="Arial"/>
          <w:sz w:val="20"/>
          <w:szCs w:val="20"/>
        </w:rPr>
      </w:pPr>
    </w:p>
    <w:p w:rsidR="00EE3FCE" w:rsidP="5BD0626E" w:rsidRDefault="01A4203C" w14:paraId="1D772A52" w14:textId="77777777" w14:noSpellErr="1">
      <w:pPr>
        <w:tabs>
          <w:tab w:val="left" w:pos="851"/>
        </w:tabs>
        <w:rPr>
          <w:rFonts w:ascii="Arial" w:hAnsi="Arial" w:eastAsia="Arial" w:cs="Arial"/>
          <w:sz w:val="20"/>
          <w:szCs w:val="20"/>
        </w:rPr>
      </w:pPr>
      <w:r w:rsidRPr="5BD0626E" w:rsidR="5BD0626E">
        <w:rPr>
          <w:sz w:val="20"/>
          <w:szCs w:val="20"/>
        </w:rPr>
        <w:t>EFTER ARRANGEMANGET</w:t>
      </w:r>
    </w:p>
    <w:p w:rsidR="01A4203C" w:rsidP="5BD0626E" w:rsidRDefault="01A4203C" w14:paraId="73A4844A" w14:textId="3F8AF734" w14:noSpellErr="1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5BD0626E" w:rsidR="5BD0626E">
        <w:rPr>
          <w:sz w:val="20"/>
          <w:szCs w:val="20"/>
        </w:rPr>
        <w:t xml:space="preserve">Skicka de bilder som tagits till </w:t>
      </w:r>
      <w:hyperlink r:id="Rdd94aa5441034dcc">
        <w:r w:rsidRPr="5BD0626E" w:rsidR="5BD0626E">
          <w:rPr>
            <w:rStyle w:val="Hyperlink"/>
            <w:sz w:val="20"/>
            <w:szCs w:val="20"/>
          </w:rPr>
          <w:t>kansliet@bergsbynssk.se</w:t>
        </w:r>
      </w:hyperlink>
      <w:r w:rsidRPr="5BD0626E" w:rsidR="5BD0626E">
        <w:rPr>
          <w:sz w:val="20"/>
          <w:szCs w:val="20"/>
        </w:rPr>
        <w:t xml:space="preserve">. Märk mailet med Kraftloppet MTB – Bilder </w:t>
      </w:r>
    </w:p>
    <w:p w:rsidR="01A4203C" w:rsidP="5BD0626E" w:rsidRDefault="01A4203C" w14:paraId="26DB6962" w14:textId="6C5F210F" w14:noSpellErr="1">
      <w:pPr>
        <w:numPr>
          <w:ilvl w:val="0"/>
          <w:numId w:val="27"/>
        </w:numPr>
        <w:spacing w:line="270" w:lineRule="exact"/>
        <w:rPr>
          <w:sz w:val="20"/>
          <w:szCs w:val="20"/>
        </w:rPr>
      </w:pPr>
      <w:r w:rsidRPr="5BD0626E" w:rsidR="5BD0626E">
        <w:rPr>
          <w:sz w:val="20"/>
          <w:szCs w:val="20"/>
        </w:rPr>
        <w:t xml:space="preserve">Har du förslag på hur vi kan utveckla arrangemanget och göra det bättre? Maila dina förslag till </w:t>
      </w:r>
      <w:hyperlink r:id="Re8a72e8ebdfe4cdb">
        <w:r w:rsidRPr="5BD0626E" w:rsidR="5BD0626E">
          <w:rPr>
            <w:rStyle w:val="Hyperlink"/>
            <w:color w:val="0000FF"/>
            <w:sz w:val="20"/>
            <w:szCs w:val="20"/>
          </w:rPr>
          <w:t>kansliet@bergsbynssk.se</w:t>
        </w:r>
      </w:hyperlink>
      <w:r w:rsidRPr="5BD0626E" w:rsidR="5BD0626E">
        <w:rPr>
          <w:sz w:val="20"/>
          <w:szCs w:val="20"/>
        </w:rPr>
        <w:t xml:space="preserve">. Märk mailet med Kraftloppet MTB - Utvecklingsförslag </w:t>
      </w:r>
    </w:p>
    <w:p w:rsidR="01A4203C" w:rsidP="5BD0626E" w:rsidRDefault="01A4203C" w14:paraId="02155D92" w14:textId="631790F6" w14:noSpellErr="1">
      <w:pPr>
        <w:pStyle w:val="ListParagraph"/>
        <w:ind w:left="0"/>
        <w:rPr>
          <w:rFonts w:ascii="Arial" w:hAnsi="Arial" w:eastAsia="Arial" w:cs="Arial"/>
          <w:sz w:val="20"/>
          <w:szCs w:val="20"/>
        </w:rPr>
      </w:pPr>
    </w:p>
    <w:p w:rsidR="01A4203C" w:rsidP="5BD0626E" w:rsidRDefault="01A4203C" w14:paraId="330ABBFC" w14:textId="53E0F142" w14:noSpellErr="1">
      <w:pPr>
        <w:spacing w:line="270" w:lineRule="exact"/>
        <w:rPr>
          <w:sz w:val="20"/>
          <w:szCs w:val="20"/>
        </w:rPr>
      </w:pPr>
      <w:r w:rsidRPr="5BD0626E" w:rsidR="5BD0626E">
        <w:rPr>
          <w:sz w:val="20"/>
          <w:szCs w:val="20"/>
        </w:rPr>
        <w:t xml:space="preserve">FRÅGOR? </w:t>
      </w:r>
    </w:p>
    <w:p w:rsidR="01A4203C" w:rsidP="5BD0626E" w:rsidRDefault="01A4203C" w14:paraId="4A6AF036" w14:textId="60451D4A" w14:noSpellErr="1">
      <w:pPr>
        <w:spacing w:line="270" w:lineRule="exact"/>
        <w:rPr>
          <w:sz w:val="20"/>
          <w:szCs w:val="20"/>
        </w:rPr>
      </w:pPr>
      <w:r w:rsidRPr="5BD0626E" w:rsidR="5BD0626E">
        <w:rPr>
          <w:sz w:val="20"/>
          <w:szCs w:val="20"/>
        </w:rPr>
        <w:t xml:space="preserve">Kontakta </w:t>
      </w:r>
      <w:r w:rsidRPr="5BD0626E" w:rsidR="5BD0626E">
        <w:rPr>
          <w:sz w:val="20"/>
          <w:szCs w:val="20"/>
        </w:rPr>
        <w:t>Arena</w:t>
      </w:r>
      <w:r w:rsidRPr="5BD0626E" w:rsidR="5BD0626E">
        <w:rPr>
          <w:sz w:val="20"/>
          <w:szCs w:val="20"/>
        </w:rPr>
        <w:t>chefen</w:t>
      </w:r>
      <w:r w:rsidRPr="5BD0626E" w:rsidR="5BD0626E">
        <w:rPr>
          <w:sz w:val="20"/>
          <w:szCs w:val="20"/>
        </w:rPr>
        <w:t xml:space="preserve"> eller Tävlingsledaren så hjälper dem dig med dina funderingar. Fråga hellre en gång för mycket.  </w:t>
      </w:r>
    </w:p>
    <w:p w:rsidR="01A4203C" w:rsidP="5BD0626E" w:rsidRDefault="01A4203C" w14:paraId="10AFF8F7" w14:textId="4F5F2797" w14:noSpellErr="1">
      <w:pPr>
        <w:spacing w:line="270" w:lineRule="exact"/>
        <w:rPr>
          <w:rFonts w:ascii="Arial" w:hAnsi="Arial" w:eastAsia="Arial" w:cs="Arial"/>
          <w:sz w:val="20"/>
          <w:szCs w:val="20"/>
        </w:rPr>
      </w:pPr>
      <w:r w:rsidRPr="5BD0626E" w:rsidR="5BD0626E">
        <w:rPr>
          <w:rFonts w:ascii="Arial" w:hAnsi="Arial" w:eastAsia="Arial" w:cs="Arial"/>
          <w:sz w:val="20"/>
          <w:szCs w:val="20"/>
        </w:rPr>
        <w:t xml:space="preserve"> </w:t>
      </w:r>
    </w:p>
    <w:p w:rsidR="01A4203C" w:rsidP="5BD0626E" w:rsidRDefault="01A4203C" w14:paraId="166571C2" w14:textId="345265A4" w14:noSpellErr="1">
      <w:pPr>
        <w:spacing w:line="270" w:lineRule="exact"/>
        <w:rPr>
          <w:sz w:val="20"/>
          <w:szCs w:val="20"/>
        </w:rPr>
      </w:pPr>
      <w:r w:rsidRPr="5BD0626E" w:rsidR="5BD0626E">
        <w:rPr>
          <w:sz w:val="20"/>
          <w:szCs w:val="20"/>
        </w:rPr>
        <w:t xml:space="preserve">TACK! </w:t>
      </w:r>
    </w:p>
    <w:p w:rsidR="01A4203C" w:rsidP="5BD0626E" w:rsidRDefault="01A4203C" w14:paraId="587C6DEF" w14:textId="241D8216" w14:noSpellErr="1">
      <w:pPr>
        <w:spacing w:line="270" w:lineRule="exact"/>
        <w:rPr>
          <w:sz w:val="20"/>
          <w:szCs w:val="20"/>
        </w:rPr>
      </w:pPr>
      <w:r w:rsidRPr="5BD0626E" w:rsidR="5BD0626E">
        <w:rPr>
          <w:sz w:val="20"/>
          <w:szCs w:val="20"/>
        </w:rPr>
        <w:t>Bergsbyns SK vill rikta ett stort tack för din hjälp under arrangemangsdagen och vi hoppas att du tycker dagen varit till belåtenhet!</w:t>
      </w:r>
    </w:p>
    <w:p w:rsidR="4ABDAFDA" w:rsidP="5BD0626E" w:rsidRDefault="4ABDAFDA" w14:paraId="5EA8256A" w14:textId="3E9E47A9" w14:noSpellErr="1">
      <w:pPr>
        <w:pStyle w:val="Normal"/>
        <w:spacing w:line="270" w:lineRule="exact"/>
        <w:rPr>
          <w:rFonts w:ascii="Arial" w:hAnsi="Arial" w:eastAsia="Arial" w:cs="Arial"/>
          <w:sz w:val="20"/>
          <w:szCs w:val="20"/>
        </w:rPr>
      </w:pPr>
    </w:p>
    <w:p w:rsidR="4ABDAFDA" w:rsidP="5BD0626E" w:rsidRDefault="4ABDAFDA" w14:paraId="594F2699" w14:textId="1DE19B9F" w14:noSpellErr="1">
      <w:pPr>
        <w:pStyle w:val="Normal"/>
        <w:spacing w:line="270" w:lineRule="exact"/>
        <w:rPr>
          <w:rFonts w:ascii="Arial" w:hAnsi="Arial" w:eastAsia="Arial" w:cs="Arial"/>
          <w:sz w:val="20"/>
          <w:szCs w:val="20"/>
        </w:rPr>
      </w:pPr>
      <w:r w:rsidRPr="5BD0626E" w:rsidR="5BD0626E">
        <w:rPr>
          <w:sz w:val="20"/>
          <w:szCs w:val="20"/>
        </w:rPr>
        <w:t>VÄG</w:t>
      </w:r>
      <w:r w:rsidRPr="5BD0626E" w:rsidR="5BD0626E">
        <w:rPr>
          <w:sz w:val="20"/>
          <w:szCs w:val="20"/>
        </w:rPr>
        <w:t>VISNINGSSKYLTAR</w:t>
      </w:r>
    </w:p>
    <w:p w:rsidR="4ABDAFDA" w:rsidP="5BD0626E" w:rsidRDefault="4ABDAFDA" w14:paraId="5C064481" w14:textId="4E5F50A3" w14:noSpellErr="1">
      <w:pPr>
        <w:spacing w:line="285" w:lineRule="exact"/>
        <w:rPr>
          <w:rFonts w:ascii="Arial" w:hAnsi="Arial" w:eastAsia="Arial" w:cs="Arial"/>
          <w:noProof w:val="0"/>
          <w:sz w:val="20"/>
          <w:szCs w:val="20"/>
          <w:lang w:val="sv-SE"/>
        </w:rPr>
      </w:pP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Material som</w:t>
      </w: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 xml:space="preserve"> behövs för att sätta upp skyltarna är:</w:t>
      </w:r>
    </w:p>
    <w:p w:rsidR="4ABDAFDA" w:rsidP="5BD0626E" w:rsidRDefault="4ABDAFDA" w14:paraId="0E57D724" w14:textId="41616424" w14:noSpellErr="1">
      <w:pPr>
        <w:pStyle w:val="ListParagraph"/>
        <w:numPr>
          <w:ilvl w:val="0"/>
          <w:numId w:val="28"/>
        </w:numPr>
        <w:spacing w:line="285" w:lineRule="exact"/>
        <w:rPr>
          <w:noProof w:val="0"/>
          <w:sz w:val="20"/>
          <w:szCs w:val="20"/>
          <w:lang w:val="sv-SE"/>
        </w:rPr>
      </w:pP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Spett</w:t>
      </w:r>
    </w:p>
    <w:p w:rsidR="4ABDAFDA" w:rsidP="5BD0626E" w:rsidRDefault="4ABDAFDA" w14:paraId="474FB988" w14:textId="37B50F45" w14:noSpellErr="1">
      <w:pPr>
        <w:pStyle w:val="ListParagraph"/>
        <w:numPr>
          <w:ilvl w:val="0"/>
          <w:numId w:val="28"/>
        </w:numPr>
        <w:spacing w:line="285" w:lineRule="exact"/>
        <w:rPr>
          <w:noProof w:val="0"/>
          <w:sz w:val="20"/>
          <w:szCs w:val="20"/>
          <w:lang w:val="sv-SE"/>
        </w:rPr>
      </w:pP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Slägga</w:t>
      </w:r>
    </w:p>
    <w:p w:rsidR="4ABDAFDA" w:rsidP="5BD0626E" w:rsidRDefault="4ABDAFDA" w14:paraId="094C01A5" w14:textId="36A48B05" w14:noSpellErr="1">
      <w:pPr>
        <w:pStyle w:val="ListParagraph"/>
        <w:numPr>
          <w:ilvl w:val="0"/>
          <w:numId w:val="28"/>
        </w:numPr>
        <w:spacing w:line="285" w:lineRule="exact"/>
        <w:rPr>
          <w:noProof w:val="0"/>
          <w:sz w:val="20"/>
          <w:szCs w:val="20"/>
          <w:lang w:val="sv-SE"/>
        </w:rPr>
      </w:pP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 xml:space="preserve">4 stycken stolpar 45*45 ca 2 meter </w:t>
      </w: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långa</w:t>
      </w:r>
    </w:p>
    <w:p w:rsidR="4ABDAFDA" w:rsidP="5BD0626E" w:rsidRDefault="4ABDAFDA" w14:paraId="0D2C168B" w14:textId="5DDB98C4" w14:noSpellErr="1">
      <w:pPr>
        <w:pStyle w:val="ListParagraph"/>
        <w:numPr>
          <w:ilvl w:val="0"/>
          <w:numId w:val="28"/>
        </w:numPr>
        <w:spacing w:line="285" w:lineRule="exact"/>
        <w:rPr>
          <w:noProof w:val="0"/>
          <w:sz w:val="20"/>
          <w:szCs w:val="20"/>
          <w:lang w:val="sv-SE"/>
        </w:rPr>
      </w:pP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Band</w:t>
      </w:r>
    </w:p>
    <w:p w:rsidR="4ABDAFDA" w:rsidP="5BD0626E" w:rsidRDefault="4ABDAFDA" w14:paraId="7CC890D4" w14:textId="3BB69CB8" w14:noSpellErr="1">
      <w:pPr>
        <w:pStyle w:val="ListParagraph"/>
        <w:numPr>
          <w:ilvl w:val="0"/>
          <w:numId w:val="28"/>
        </w:numPr>
        <w:spacing w:line="285" w:lineRule="exact"/>
        <w:rPr>
          <w:noProof w:val="0"/>
          <w:sz w:val="20"/>
          <w:szCs w:val="20"/>
          <w:lang w:val="sv-SE"/>
        </w:rPr>
      </w:pP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Eventuellt e</w:t>
      </w: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n liten stege</w:t>
      </w:r>
    </w:p>
    <w:p w:rsidR="4ABDAFDA" w:rsidP="5BD0626E" w:rsidRDefault="4ABDAFDA" w14:paraId="4B307752" w14:textId="65532E45" w14:noSpellErr="1">
      <w:pPr>
        <w:pStyle w:val="Normal"/>
        <w:spacing w:line="285" w:lineRule="exact"/>
        <w:ind w:left="0"/>
        <w:rPr>
          <w:rFonts w:ascii="Arial" w:hAnsi="Arial" w:eastAsia="Arial" w:cs="Arial"/>
          <w:noProof w:val="0"/>
          <w:sz w:val="20"/>
          <w:szCs w:val="20"/>
          <w:lang w:val="sv-SE"/>
        </w:rPr>
      </w:pPr>
    </w:p>
    <w:p w:rsidR="4ABDAFDA" w:rsidP="5BD0626E" w:rsidRDefault="4ABDAFDA" w14:paraId="055E74CA" w14:textId="568CBD80">
      <w:pPr>
        <w:spacing w:line="285" w:lineRule="exact"/>
        <w:rPr>
          <w:rFonts w:ascii="Arial" w:hAnsi="Arial" w:eastAsia="Arial" w:cs="Arial"/>
          <w:noProof w:val="0"/>
          <w:sz w:val="20"/>
          <w:szCs w:val="20"/>
          <w:lang w:val="sv-SE"/>
        </w:rPr>
      </w:pP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Det är 5 stycken skyltar som ska sättas upp</w:t>
      </w: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 xml:space="preserve"> vid infartsvägarna mot Bergsbyn för att visa vägen till </w:t>
      </w:r>
      <w:proofErr w:type="spellStart"/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Bergsvallen</w:t>
      </w:r>
      <w:proofErr w:type="spellEnd"/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.</w:t>
      </w:r>
    </w:p>
    <w:p w:rsidR="4ABDAFDA" w:rsidP="5BD0626E" w:rsidRDefault="4ABDAFDA" w14:paraId="345E5BFD" w14:textId="4587B128" w14:noSpellErr="1">
      <w:pPr>
        <w:pStyle w:val="Normal"/>
        <w:spacing w:line="285" w:lineRule="exact"/>
        <w:rPr>
          <w:rFonts w:ascii="Arial" w:hAnsi="Arial" w:eastAsia="Arial" w:cs="Arial"/>
          <w:noProof w:val="0"/>
          <w:sz w:val="20"/>
          <w:szCs w:val="20"/>
          <w:lang w:val="sv-SE"/>
        </w:rPr>
      </w:pPr>
    </w:p>
    <w:p w:rsidR="4ABDAFDA" w:rsidP="5BD0626E" w:rsidRDefault="4ABDAFDA" w14:paraId="1E03F68A" w14:textId="6ACF698E">
      <w:pPr>
        <w:spacing w:line="285" w:lineRule="exact"/>
        <w:rPr>
          <w:rFonts w:ascii="Arial" w:hAnsi="Arial" w:eastAsia="Arial" w:cs="Arial"/>
          <w:noProof w:val="0"/>
          <w:sz w:val="20"/>
          <w:szCs w:val="20"/>
          <w:lang w:val="sv-SE"/>
        </w:rPr>
      </w:pP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 xml:space="preserve">Skylt 1 – Placeras vid uppfarten mot </w:t>
      </w:r>
      <w:proofErr w:type="spellStart"/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Bergsvallen</w:t>
      </w:r>
      <w:proofErr w:type="spellEnd"/>
    </w:p>
    <w:p w:rsidR="4ABDAFDA" w:rsidP="5BD0626E" w:rsidRDefault="4ABDAFDA" w14:paraId="2A49F852" w14:textId="72902FE5" w14:noSpellErr="1">
      <w:pPr>
        <w:rPr>
          <w:rFonts w:ascii="Arial" w:hAnsi="Arial" w:eastAsia="Arial" w:cs="Arial"/>
          <w:noProof w:val="0"/>
          <w:sz w:val="20"/>
          <w:szCs w:val="20"/>
          <w:lang w:val="sv-SE"/>
        </w:rPr>
      </w:pPr>
      <w:r>
        <w:drawing>
          <wp:inline wp14:editId="175EA772" wp14:anchorId="57C2851D">
            <wp:extent cx="3905607" cy="2195639"/>
            <wp:effectExtent l="0" t="0" r="0" b="0"/>
            <wp:docPr id="1540383342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c301b5e33cea4a3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05607" cy="219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ABDAFDA" w:rsidP="5BD0626E" w:rsidRDefault="4ABDAFDA" w14:paraId="530FFE3B" w14:textId="2A1AB3E1">
      <w:pPr>
        <w:spacing w:line="285" w:lineRule="exact"/>
        <w:rPr>
          <w:rFonts w:ascii="Arial" w:hAnsi="Arial" w:eastAsia="Arial" w:cs="Arial"/>
          <w:noProof w:val="0"/>
          <w:sz w:val="20"/>
          <w:szCs w:val="20"/>
          <w:lang w:val="sv-SE"/>
        </w:rPr>
      </w:pP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S</w:t>
      </w: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 xml:space="preserve">kylt </w:t>
      </w: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monteras</w:t>
      </w: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 xml:space="preserve"> mot befintlig skylt </w:t>
      </w:r>
      <w:proofErr w:type="spellStart"/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Bersbyvä</w:t>
      </w: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gen</w:t>
      </w:r>
      <w:proofErr w:type="spellEnd"/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 xml:space="preserve"> </w:t>
      </w: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 xml:space="preserve">/ </w:t>
      </w:r>
      <w:proofErr w:type="spellStart"/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Falmyrvägen</w:t>
      </w:r>
      <w:proofErr w:type="spellEnd"/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. En Stolpe</w:t>
      </w: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 xml:space="preserve"> </w:t>
      </w: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+ skylt.</w:t>
      </w:r>
    </w:p>
    <w:p w:rsidR="4ABDAFDA" w:rsidP="5BD0626E" w:rsidRDefault="4ABDAFDA" w14:paraId="2F08115F" w14:textId="54450BDC" w14:noSpellErr="1">
      <w:pPr>
        <w:spacing w:line="285" w:lineRule="exact"/>
        <w:rPr>
          <w:rFonts w:ascii="Arial" w:hAnsi="Arial" w:eastAsia="Arial" w:cs="Arial"/>
          <w:noProof w:val="0"/>
          <w:sz w:val="20"/>
          <w:szCs w:val="20"/>
          <w:lang w:val="sv-SE"/>
        </w:rPr>
      </w:pPr>
    </w:p>
    <w:p w:rsidR="4ABDAFDA" w:rsidP="5BD0626E" w:rsidRDefault="4ABDAFDA" w14:paraId="503F1BCC" w14:textId="1FAD9E54" w14:noSpellErr="1">
      <w:pPr>
        <w:spacing w:line="285" w:lineRule="exact"/>
        <w:rPr>
          <w:rFonts w:ascii="Arial" w:hAnsi="Arial" w:eastAsia="Arial" w:cs="Arial"/>
          <w:noProof w:val="0"/>
          <w:sz w:val="20"/>
          <w:szCs w:val="20"/>
          <w:lang w:val="sv-SE"/>
        </w:rPr>
      </w:pP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Skylt 2 – Placeras vid rondellen efter väg 372 vid infarten mot B</w:t>
      </w: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ergsbyn och ska peka in mot Bergsbyn</w:t>
      </w:r>
    </w:p>
    <w:p w:rsidR="4ABDAFDA" w:rsidP="5BD0626E" w:rsidRDefault="4ABDAFDA" w14:paraId="599A0E9E" w14:textId="01355564" w14:noSpellErr="1">
      <w:pPr>
        <w:pStyle w:val="Normal"/>
        <w:spacing w:line="285" w:lineRule="exact"/>
        <w:rPr>
          <w:rFonts w:ascii="Arial" w:hAnsi="Arial" w:eastAsia="Arial" w:cs="Arial"/>
          <w:noProof w:val="0"/>
          <w:sz w:val="20"/>
          <w:szCs w:val="20"/>
          <w:lang w:val="sv-SE"/>
        </w:rPr>
      </w:pPr>
    </w:p>
    <w:p w:rsidR="4ABDAFDA" w:rsidP="5BD0626E" w:rsidRDefault="4ABDAFDA" w14:paraId="7AB48ABF" w14:textId="69CB7A31" w14:noSpellErr="1">
      <w:pPr>
        <w:rPr>
          <w:rFonts w:ascii="Arial" w:hAnsi="Arial" w:eastAsia="Arial" w:cs="Arial"/>
          <w:noProof w:val="0"/>
          <w:sz w:val="20"/>
          <w:szCs w:val="20"/>
          <w:lang w:val="sv-SE"/>
        </w:rPr>
      </w:pPr>
      <w:r>
        <w:drawing>
          <wp:inline wp14:editId="2B7883E1" wp14:anchorId="209ECC7C">
            <wp:extent cx="3907116" cy="2197753"/>
            <wp:effectExtent l="0" t="0" r="0" b="0"/>
            <wp:docPr id="1908901907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a9cfa4c00cbb415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07116" cy="219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ABDAFDA" w:rsidP="5BD0626E" w:rsidRDefault="4ABDAFDA" w14:paraId="3DF5C5AD" w14:textId="7F90893E" w14:noSpellErr="1">
      <w:pPr>
        <w:spacing w:line="285" w:lineRule="exact"/>
        <w:rPr>
          <w:rFonts w:ascii="Arial" w:hAnsi="Arial" w:eastAsia="Arial" w:cs="Arial"/>
          <w:noProof w:val="0"/>
          <w:sz w:val="20"/>
          <w:szCs w:val="20"/>
          <w:lang w:val="sv-SE"/>
        </w:rPr>
      </w:pP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Skylten monteras mot befintlig gatubelysning</w:t>
      </w:r>
    </w:p>
    <w:p w:rsidR="4ABDAFDA" w:rsidP="5BD0626E" w:rsidRDefault="4ABDAFDA" w14:paraId="7D461002" w14:textId="70DFB521" w14:noSpellErr="1">
      <w:pPr>
        <w:spacing w:line="285" w:lineRule="exact"/>
        <w:rPr>
          <w:rFonts w:ascii="Arial" w:hAnsi="Arial" w:eastAsia="Arial" w:cs="Arial"/>
          <w:noProof w:val="0"/>
          <w:sz w:val="20"/>
          <w:szCs w:val="20"/>
          <w:lang w:val="sv-SE"/>
        </w:rPr>
      </w:pPr>
    </w:p>
    <w:p w:rsidR="4ABDAFDA" w:rsidP="5BD0626E" w:rsidRDefault="4ABDAFDA" w14:paraId="7A3C3166" w14:textId="03D09AE8" w14:noSpellErr="1">
      <w:pPr>
        <w:spacing w:line="285" w:lineRule="exact"/>
        <w:rPr>
          <w:rFonts w:ascii="Arial" w:hAnsi="Arial" w:eastAsia="Arial" w:cs="Arial"/>
          <w:noProof w:val="0"/>
          <w:sz w:val="20"/>
          <w:szCs w:val="20"/>
          <w:lang w:val="sv-SE"/>
        </w:rPr>
      </w:pPr>
    </w:p>
    <w:p w:rsidR="4ABDAFDA" w:rsidP="5BD0626E" w:rsidRDefault="4ABDAFDA" w14:paraId="2F20DE75" w14:textId="141A1318" w14:noSpellErr="1">
      <w:pPr>
        <w:spacing w:line="285" w:lineRule="exact"/>
        <w:rPr>
          <w:rFonts w:ascii="Arial" w:hAnsi="Arial" w:eastAsia="Arial" w:cs="Arial"/>
          <w:noProof w:val="0"/>
          <w:sz w:val="20"/>
          <w:szCs w:val="20"/>
          <w:lang w:val="sv-SE"/>
        </w:rPr>
      </w:pPr>
    </w:p>
    <w:p w:rsidR="4ABDAFDA" w:rsidP="5BD0626E" w:rsidRDefault="4ABDAFDA" w14:paraId="4B8927C2" w14:textId="692DE5C2" w14:noSpellErr="1">
      <w:pPr>
        <w:spacing w:line="285" w:lineRule="exact"/>
        <w:rPr>
          <w:rFonts w:ascii="Arial" w:hAnsi="Arial" w:eastAsia="Arial" w:cs="Arial"/>
          <w:noProof w:val="0"/>
          <w:sz w:val="20"/>
          <w:szCs w:val="20"/>
          <w:lang w:val="sv-SE"/>
        </w:rPr>
      </w:pPr>
    </w:p>
    <w:p w:rsidR="4ABDAFDA" w:rsidP="5BD0626E" w:rsidRDefault="4ABDAFDA" w14:paraId="2B293E80" w14:textId="71EAA8E0" w14:noSpellErr="1">
      <w:pPr>
        <w:spacing w:line="285" w:lineRule="exact"/>
        <w:rPr>
          <w:rFonts w:ascii="Arial" w:hAnsi="Arial" w:eastAsia="Arial" w:cs="Arial"/>
          <w:noProof w:val="0"/>
          <w:sz w:val="20"/>
          <w:szCs w:val="20"/>
          <w:lang w:val="sv-SE"/>
        </w:rPr>
      </w:pPr>
    </w:p>
    <w:p w:rsidR="4ABDAFDA" w:rsidP="5BD0626E" w:rsidRDefault="4ABDAFDA" w14:paraId="64B0C03F" w14:textId="752A672F" w14:noSpellErr="1">
      <w:pPr>
        <w:spacing w:line="285" w:lineRule="exact"/>
        <w:rPr>
          <w:rFonts w:ascii="Arial" w:hAnsi="Arial" w:eastAsia="Arial" w:cs="Arial"/>
          <w:noProof w:val="0"/>
          <w:sz w:val="20"/>
          <w:szCs w:val="20"/>
          <w:lang w:val="sv-SE"/>
        </w:rPr>
      </w:pPr>
    </w:p>
    <w:p w:rsidR="4ABDAFDA" w:rsidP="5BD0626E" w:rsidRDefault="4ABDAFDA" w14:paraId="0F8E26EF" w14:textId="27BDF025" w14:noSpellErr="1">
      <w:pPr>
        <w:spacing w:line="285" w:lineRule="exact"/>
        <w:rPr>
          <w:rFonts w:ascii="Arial" w:hAnsi="Arial" w:eastAsia="Arial" w:cs="Arial"/>
          <w:noProof w:val="0"/>
          <w:sz w:val="20"/>
          <w:szCs w:val="20"/>
          <w:lang w:val="sv-SE"/>
        </w:rPr>
      </w:pPr>
    </w:p>
    <w:p w:rsidR="4ABDAFDA" w:rsidP="5BD0626E" w:rsidRDefault="4ABDAFDA" w14:paraId="4213AC79" w14:textId="033F6A9D" w14:noSpellErr="1">
      <w:pPr>
        <w:spacing w:line="285" w:lineRule="exact"/>
        <w:rPr>
          <w:rFonts w:ascii="Arial" w:hAnsi="Arial" w:eastAsia="Arial" w:cs="Arial"/>
          <w:noProof w:val="0"/>
          <w:sz w:val="20"/>
          <w:szCs w:val="20"/>
          <w:lang w:val="sv-SE"/>
        </w:rPr>
      </w:pP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Skylt 3 – Placeras vid östra infarten mot Bergsbyn efter väg 372</w:t>
      </w:r>
    </w:p>
    <w:p w:rsidR="4ABDAFDA" w:rsidP="5BD0626E" w:rsidRDefault="4ABDAFDA" w14:paraId="37041F62" w14:textId="30701554" w14:noSpellErr="1">
      <w:pPr>
        <w:rPr>
          <w:rFonts w:ascii="Arial" w:hAnsi="Arial" w:eastAsia="Arial" w:cs="Arial"/>
          <w:noProof w:val="0"/>
          <w:sz w:val="20"/>
          <w:szCs w:val="20"/>
          <w:lang w:val="sv-SE"/>
        </w:rPr>
      </w:pPr>
      <w:r>
        <w:drawing>
          <wp:inline wp14:editId="26E195C5" wp14:anchorId="6888BC27">
            <wp:extent cx="3914775" cy="2202061"/>
            <wp:effectExtent l="0" t="0" r="0" b="0"/>
            <wp:docPr id="853268834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f12bf82e323547b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4775" cy="220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ABDAFDA" w:rsidP="5BD0626E" w:rsidRDefault="4ABDAFDA" w14:paraId="6893F2C9" w14:textId="720DE07D" w14:noSpellErr="1">
      <w:pPr>
        <w:spacing w:line="285" w:lineRule="exact"/>
        <w:rPr>
          <w:rFonts w:ascii="Arial" w:hAnsi="Arial" w:eastAsia="Arial" w:cs="Arial"/>
          <w:noProof w:val="0"/>
          <w:sz w:val="20"/>
          <w:szCs w:val="20"/>
          <w:lang w:val="sv-SE"/>
        </w:rPr>
      </w:pP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 xml:space="preserve">Skylten sätts vid </w:t>
      </w: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lyktstolpe</w:t>
      </w: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 xml:space="preserve"> där busshållplatsen tar slut.</w:t>
      </w: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 xml:space="preserve"> Skylten ska sitta på norra sidan vägen och visa tävlande </w:t>
      </w: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 xml:space="preserve">som kommer </w:t>
      </w: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 xml:space="preserve">från Skelleftehamnshållet. </w:t>
      </w:r>
    </w:p>
    <w:p w:rsidR="4ABDAFDA" w:rsidP="5BD0626E" w:rsidRDefault="4ABDAFDA" w14:paraId="019B1DDD" w14:textId="248443DF" w14:noSpellErr="1">
      <w:pPr>
        <w:pStyle w:val="Normal"/>
        <w:spacing w:line="285" w:lineRule="exact"/>
        <w:rPr>
          <w:rFonts w:ascii="Arial" w:hAnsi="Arial" w:eastAsia="Arial" w:cs="Arial"/>
          <w:noProof w:val="0"/>
          <w:sz w:val="20"/>
          <w:szCs w:val="20"/>
          <w:lang w:val="sv-SE"/>
        </w:rPr>
      </w:pPr>
    </w:p>
    <w:p w:rsidR="4ABDAFDA" w:rsidP="5BD0626E" w:rsidRDefault="4ABDAFDA" w14:paraId="791B6171" w14:textId="01E1C2BF" w14:noSpellErr="1">
      <w:pPr>
        <w:pStyle w:val="Normal"/>
        <w:spacing w:line="285" w:lineRule="exact"/>
        <w:rPr>
          <w:rFonts w:ascii="Arial" w:hAnsi="Arial" w:eastAsia="Arial" w:cs="Arial"/>
          <w:noProof w:val="0"/>
          <w:sz w:val="20"/>
          <w:szCs w:val="20"/>
          <w:lang w:val="sv-SE"/>
        </w:rPr>
      </w:pP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Skylt 4 – Placeras vid Skråmträskvägen/dammen</w:t>
      </w:r>
    </w:p>
    <w:p w:rsidR="4ABDAFDA" w:rsidP="5BD0626E" w:rsidRDefault="4ABDAFDA" w14:paraId="23BB8F3E" w14:textId="71299C35" w14:noSpellErr="1">
      <w:pPr>
        <w:rPr>
          <w:rFonts w:ascii="Arial" w:hAnsi="Arial" w:eastAsia="Arial" w:cs="Arial"/>
          <w:noProof w:val="0"/>
          <w:sz w:val="20"/>
          <w:szCs w:val="20"/>
          <w:lang w:val="sv-SE"/>
        </w:rPr>
      </w:pPr>
      <w:r>
        <w:drawing>
          <wp:inline wp14:editId="6EEDDD5A" wp14:anchorId="46F0C174">
            <wp:extent cx="4572000" cy="2571750"/>
            <wp:effectExtent l="0" t="0" r="0" b="0"/>
            <wp:docPr id="1641340993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d3ebf892f2de492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ABDAFDA" w:rsidP="5BD0626E" w:rsidRDefault="4ABDAFDA" w14:paraId="5216F9CB" w14:textId="099CF58E" w14:noSpellErr="1">
      <w:pPr>
        <w:spacing w:line="285" w:lineRule="exact"/>
        <w:rPr>
          <w:rFonts w:ascii="Arial" w:hAnsi="Arial" w:eastAsia="Arial" w:cs="Arial"/>
          <w:noProof w:val="0"/>
          <w:sz w:val="20"/>
          <w:szCs w:val="20"/>
          <w:lang w:val="sv-SE"/>
        </w:rPr>
      </w:pP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Skylten sätts mellan befintliga stolpar under N Bergsbyn skylten. Kan behövas en mindre stege för att nå upp och få skylten synlig.</w:t>
      </w:r>
    </w:p>
    <w:p w:rsidR="4ABDAFDA" w:rsidP="5BD0626E" w:rsidRDefault="4ABDAFDA" w14:paraId="1B1ADEE7" w14:textId="07844640" w14:noSpellErr="1">
      <w:pPr>
        <w:pStyle w:val="Normal"/>
        <w:spacing w:line="285" w:lineRule="exact"/>
        <w:rPr>
          <w:rFonts w:ascii="Arial" w:hAnsi="Arial" w:eastAsia="Arial" w:cs="Arial"/>
          <w:noProof w:val="0"/>
          <w:sz w:val="20"/>
          <w:szCs w:val="20"/>
          <w:lang w:val="sv-SE"/>
        </w:rPr>
      </w:pPr>
    </w:p>
    <w:p w:rsidR="4ABDAFDA" w:rsidP="5BD0626E" w:rsidRDefault="4ABDAFDA" w14:paraId="494BD90E" w14:textId="10908969">
      <w:pPr>
        <w:pStyle w:val="Normal"/>
        <w:spacing w:line="285" w:lineRule="exact"/>
        <w:rPr>
          <w:rFonts w:ascii="Calibri" w:hAnsi="Calibri" w:eastAsia="Calibri" w:cs="Calibri"/>
          <w:noProof w:val="0"/>
          <w:sz w:val="20"/>
          <w:szCs w:val="20"/>
          <w:lang w:val="sv-SE"/>
        </w:rPr>
      </w:pP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Sky</w:t>
      </w: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 xml:space="preserve">lt 5 – Placeras vid </w:t>
      </w:r>
      <w:proofErr w:type="spellStart"/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Bergsbyvägen</w:t>
      </w:r>
      <w:proofErr w:type="spellEnd"/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/D</w:t>
      </w: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ammen och peka mot Väster</w:t>
      </w:r>
    </w:p>
    <w:p w:rsidR="4ABDAFDA" w:rsidP="5BD0626E" w:rsidRDefault="4ABDAFDA" w14:paraId="47D51427" w14:textId="78A4C6C3" w14:noSpellErr="1">
      <w:pPr>
        <w:spacing w:line="285" w:lineRule="exact"/>
        <w:rPr>
          <w:rFonts w:ascii="Arial" w:hAnsi="Arial" w:eastAsia="Arial" w:cs="Arial"/>
          <w:noProof w:val="0"/>
          <w:color w:val="FF0000"/>
          <w:sz w:val="20"/>
          <w:szCs w:val="20"/>
          <w:lang w:val="sv-SE"/>
        </w:rPr>
      </w:pPr>
      <w:r w:rsidRPr="5BD0626E" w:rsidR="5BD0626E">
        <w:rPr>
          <w:rFonts w:ascii="Arial" w:hAnsi="Arial" w:eastAsia="Arial" w:cs="Arial"/>
          <w:noProof w:val="0"/>
          <w:color w:val="FF0000"/>
          <w:sz w:val="20"/>
          <w:szCs w:val="20"/>
          <w:lang w:val="sv-SE"/>
        </w:rPr>
        <w:t>(Bild saknas</w:t>
      </w:r>
      <w:r w:rsidRPr="5BD0626E" w:rsidR="5BD0626E">
        <w:rPr>
          <w:rFonts w:ascii="Arial" w:hAnsi="Arial" w:eastAsia="Arial" w:cs="Arial"/>
          <w:noProof w:val="0"/>
          <w:color w:val="FF0000"/>
          <w:sz w:val="20"/>
          <w:szCs w:val="20"/>
          <w:lang w:val="sv-SE"/>
        </w:rPr>
        <w:t>)</w:t>
      </w:r>
    </w:p>
    <w:p w:rsidR="4ABDAFDA" w:rsidP="5BD0626E" w:rsidRDefault="4ABDAFDA" w14:paraId="658934F8" w14:textId="373D43F7">
      <w:pPr>
        <w:spacing w:line="285" w:lineRule="exact"/>
        <w:rPr>
          <w:rFonts w:ascii="Calibri" w:hAnsi="Calibri" w:eastAsia="Calibri" w:cs="Calibri"/>
          <w:noProof w:val="0"/>
          <w:sz w:val="20"/>
          <w:szCs w:val="20"/>
          <w:lang w:val="sv-SE"/>
        </w:rPr>
      </w:pP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Skylten s</w:t>
      </w: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ätts</w:t>
      </w: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 xml:space="preserve"> mitt för korsningen på lyktstolpen med hundbajssoptunnan på. Skylten ska synas för dem som kommer över dammen och ska svänga vänster mot </w:t>
      </w:r>
      <w:proofErr w:type="spellStart"/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B</w:t>
      </w:r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>ergsvallen</w:t>
      </w:r>
      <w:proofErr w:type="spellEnd"/>
      <w:r w:rsidRPr="5BD0626E" w:rsidR="5BD0626E">
        <w:rPr>
          <w:rFonts w:ascii="Arial" w:hAnsi="Arial" w:eastAsia="Arial" w:cs="Arial"/>
          <w:noProof w:val="0"/>
          <w:sz w:val="20"/>
          <w:szCs w:val="20"/>
          <w:lang w:val="sv-SE"/>
        </w:rPr>
        <w:t xml:space="preserve">. </w:t>
      </w:r>
    </w:p>
    <w:p w:rsidR="4ABDAFDA" w:rsidP="5BD0626E" w:rsidRDefault="4ABDAFDA" w14:paraId="65986558" w14:textId="7AA4F9CD" w14:noSpellErr="1">
      <w:pPr>
        <w:pStyle w:val="Normal"/>
        <w:spacing w:line="270" w:lineRule="exact"/>
        <w:rPr>
          <w:rFonts w:ascii="Arial" w:hAnsi="Arial" w:eastAsia="Arial" w:cs="Arial"/>
          <w:sz w:val="20"/>
          <w:szCs w:val="20"/>
        </w:rPr>
      </w:pPr>
    </w:p>
    <w:p w:rsidR="01A4203C" w:rsidP="5BD0626E" w:rsidRDefault="01A4203C" w14:paraId="6B7B0B6E" w14:textId="1E7939CC" w14:noSpellErr="1">
      <w:pPr>
        <w:pStyle w:val="ListParagraph"/>
        <w:ind w:left="0"/>
        <w:rPr>
          <w:rFonts w:ascii="Arial" w:hAnsi="Arial" w:eastAsia="Arial" w:cs="Arial"/>
          <w:sz w:val="20"/>
          <w:szCs w:val="20"/>
        </w:rPr>
      </w:pPr>
    </w:p>
    <w:sectPr w:rsidR="01A4203C" w:rsidSect="00B243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567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FC2" w:rsidP="0096389A" w:rsidRDefault="00741FC2" w14:paraId="1348E6F1" w14:textId="77777777">
      <w:r>
        <w:separator/>
      </w:r>
    </w:p>
  </w:endnote>
  <w:endnote w:type="continuationSeparator" w:id="0">
    <w:p w:rsidR="00741FC2" w:rsidP="0096389A" w:rsidRDefault="00741FC2" w14:paraId="032300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EF" w:rsidRDefault="004352EF" w14:paraId="4ED44A37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B243D2" w:rsidRDefault="00B243D2" w14:paraId="6B95E2FA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054"/>
      <w:gridCol w:w="3158"/>
    </w:tblGrid>
    <w:tr w:rsidR="00B243D2" w:rsidTr="005F0CC7" w14:paraId="17EC71D6" w14:textId="77777777">
      <w:tc>
        <w:tcPr>
          <w:tcW w:w="6054" w:type="dxa"/>
        </w:tcPr>
        <w:p w:rsidRPr="00FB21A4" w:rsidR="00B243D2" w:rsidP="005F0CC7" w:rsidRDefault="00B243D2" w14:paraId="3AE44714" w14:textId="77777777">
          <w:pPr>
            <w:pStyle w:val="Footer"/>
            <w:rPr>
              <w:rFonts w:ascii="Times New Roman" w:hAnsi="Times New Roman" w:cs="Times New Roman"/>
              <w:i/>
            </w:rPr>
          </w:pPr>
          <w:r w:rsidRPr="00FB21A4">
            <w:rPr>
              <w:rFonts w:ascii="Times New Roman" w:hAnsi="Times New Roman" w:cs="Times New Roman"/>
              <w:i/>
            </w:rPr>
            <w:t xml:space="preserve">Bergsbyns SK är huvudarrangör av arrangemanget Kraftloppet. För mer information, gå in på </w:t>
          </w:r>
          <w:hyperlink w:history="1" r:id="rId1">
            <w:r w:rsidRPr="00FB21A4">
              <w:rPr>
                <w:rStyle w:val="Hyperlink"/>
                <w:rFonts w:ascii="Times New Roman" w:hAnsi="Times New Roman" w:cs="Times New Roman"/>
                <w:i/>
              </w:rPr>
              <w:t>www.kraftloppet.com</w:t>
            </w:r>
          </w:hyperlink>
        </w:p>
      </w:tc>
      <w:tc>
        <w:tcPr>
          <w:tcW w:w="3158" w:type="dxa"/>
          <w:vAlign w:val="center"/>
        </w:tcPr>
        <w:p w:rsidR="00B243D2" w:rsidP="005F0CC7" w:rsidRDefault="00B243D2" w14:paraId="0077CFB8" w14:textId="77777777">
          <w:pPr>
            <w:pStyle w:val="Footer"/>
            <w:jc w:val="center"/>
          </w:pPr>
          <w:r>
            <w:rPr>
              <w:noProof/>
              <w:lang w:eastAsia="sv-SE"/>
            </w:rPr>
            <w:drawing>
              <wp:inline distT="0" distB="0" distL="0" distR="0" wp14:anchorId="3C61D01E" wp14:editId="0F79D8DB">
                <wp:extent cx="1868760" cy="197777"/>
                <wp:effectExtent l="0" t="0" r="0" b="0"/>
                <wp:docPr id="4" name="Bildobjekt 4" descr="http://cdn.laget.se/51140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cdn.laget.se/511401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3008" cy="198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43D2" w:rsidP="00B243D2" w:rsidRDefault="00B243D2" w14:paraId="430B565B" w14:textId="777777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EF" w:rsidRDefault="004352EF" w14:paraId="76EEA63F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FC2" w:rsidP="0096389A" w:rsidRDefault="00741FC2" w14:paraId="065CBF71" w14:textId="77777777">
      <w:r>
        <w:separator/>
      </w:r>
    </w:p>
  </w:footnote>
  <w:footnote w:type="continuationSeparator" w:id="0">
    <w:p w:rsidR="00741FC2" w:rsidP="0096389A" w:rsidRDefault="00741FC2" w14:paraId="3AF6800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EF" w:rsidRDefault="004352EF" w14:paraId="01096D3E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B243D2" w:rsidP="007925BA" w:rsidRDefault="00B243D2" w14:paraId="4941541D" w14:textId="77777777">
    <w:pPr>
      <w:pStyle w:val="Header"/>
      <w:tabs>
        <w:tab w:val="left" w:pos="3405"/>
        <w:tab w:val="left" w:pos="7695"/>
      </w:tabs>
      <w:spacing w:line="360" w:lineRule="auto"/>
    </w:pPr>
    <w:r>
      <w:t xml:space="preserve">                                                                                          </w:t>
    </w:r>
  </w:p>
  <w:tbl>
    <w:tblPr>
      <w:tblStyle w:val="TableGrid"/>
      <w:tblW w:w="10614" w:type="dxa"/>
      <w:jc w:val="center"/>
      <w:tblInd w:w="-867" w:type="dxa"/>
      <w:tblLayout w:type="fixed"/>
      <w:tblLook w:val="04A0" w:firstRow="1" w:lastRow="0" w:firstColumn="1" w:lastColumn="0" w:noHBand="0" w:noVBand="1"/>
    </w:tblPr>
    <w:tblGrid>
      <w:gridCol w:w="2180"/>
      <w:gridCol w:w="6671"/>
      <w:gridCol w:w="1763"/>
    </w:tblGrid>
    <w:tr w:rsidRPr="00FC290B" w:rsidR="00B243D2" w:rsidTr="00B243D2" w14:paraId="3DFDB138" w14:textId="77777777">
      <w:trPr>
        <w:jc w:val="center"/>
      </w:trPr>
      <w:tc>
        <w:tcPr>
          <w:tcW w:w="2180" w:type="dxa"/>
          <w:tcBorders>
            <w:top w:val="single" w:color="FFFFFF" w:themeColor="background1" w:sz="4" w:space="0"/>
            <w:left w:val="single" w:color="FFFFFF" w:themeColor="background1" w:sz="4" w:space="0"/>
          </w:tcBorders>
          <w:vAlign w:val="center"/>
        </w:tcPr>
        <w:p w:rsidRPr="00B62D1E" w:rsidR="00B243D2" w:rsidP="00B243D2" w:rsidRDefault="00B243D2" w14:paraId="109E8F38" w14:textId="77777777">
          <w:pPr>
            <w:spacing w:line="276" w:lineRule="auto"/>
            <w:jc w:val="center"/>
            <w:rPr>
              <w:rFonts w:cs="Arial"/>
              <w:b/>
              <w:sz w:val="28"/>
              <w:lang w:val="sv-SE"/>
            </w:rPr>
          </w:pPr>
          <w:r>
            <w:rPr>
              <w:noProof/>
              <w:lang w:eastAsia="sv-SE"/>
            </w:rPr>
            <w:drawing>
              <wp:inline distT="0" distB="0" distL="0" distR="0" wp14:anchorId="4168C58C" wp14:editId="6B6F647F">
                <wp:extent cx="515395" cy="533400"/>
                <wp:effectExtent l="0" t="0" r="0" b="0"/>
                <wp:docPr id="3" name="Bildobjekt 0" descr="BSK Loggo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0" descr="BSK Loggo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188" cy="5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1" w:type="dxa"/>
          <w:tcBorders>
            <w:top w:val="single" w:color="FFFFFF" w:themeColor="background1" w:sz="4" w:space="0"/>
          </w:tcBorders>
          <w:vAlign w:val="center"/>
        </w:tcPr>
        <w:p w:rsidR="00B243D2" w:rsidP="005F0CC7" w:rsidRDefault="008D315C" w14:paraId="73EBC936" w14:textId="4B18FCAD">
          <w:pPr>
            <w:pStyle w:val="Header"/>
            <w:jc w:val="center"/>
            <w:rPr>
              <w:rFonts w:cs="Arial"/>
              <w:i/>
              <w:lang w:val="sv-SE"/>
            </w:rPr>
          </w:pPr>
          <w:r>
            <w:rPr>
              <w:rFonts w:cs="Arial"/>
              <w:b/>
              <w:sz w:val="28"/>
              <w:lang w:val="sv-SE"/>
            </w:rPr>
            <w:t>FUNKTIONÄRER</w:t>
          </w:r>
          <w:r w:rsidR="00BE65FF">
            <w:rPr>
              <w:rFonts w:cs="Arial"/>
              <w:b/>
              <w:sz w:val="28"/>
              <w:lang w:val="sv-SE"/>
            </w:rPr>
            <w:t xml:space="preserve"> </w:t>
          </w:r>
          <w:r w:rsidR="00DB01BA">
            <w:rPr>
              <w:rFonts w:cs="Arial"/>
              <w:b/>
              <w:sz w:val="28"/>
              <w:lang w:val="sv-SE"/>
            </w:rPr>
            <w:t>–</w:t>
          </w:r>
          <w:r>
            <w:rPr>
              <w:rFonts w:cs="Arial"/>
              <w:b/>
              <w:sz w:val="28"/>
              <w:lang w:val="sv-SE"/>
            </w:rPr>
            <w:t xml:space="preserve"> </w:t>
          </w:r>
          <w:r w:rsidR="004352EF">
            <w:rPr>
              <w:rFonts w:cs="Arial"/>
              <w:b/>
              <w:sz w:val="28"/>
              <w:lang w:val="sv-SE"/>
            </w:rPr>
            <w:t xml:space="preserve">BYGGNATION AV </w:t>
          </w:r>
          <w:r w:rsidR="004352EF">
            <w:rPr>
              <w:rFonts w:cs="Arial"/>
              <w:b/>
              <w:sz w:val="28"/>
              <w:lang w:val="sv-SE"/>
            </w:rPr>
            <w:t>ARENA</w:t>
          </w:r>
          <w:bookmarkStart w:name="_GoBack" w:id="0"/>
          <w:bookmarkEnd w:id="0"/>
        </w:p>
        <w:p w:rsidRPr="00FC290B" w:rsidR="00B243D2" w:rsidP="005F0CC7" w:rsidRDefault="00CA5B28" w14:paraId="444AF119" w14:textId="77777777">
          <w:pPr>
            <w:pStyle w:val="Header"/>
            <w:jc w:val="center"/>
            <w:rPr>
              <w:rFonts w:cs="Arial"/>
              <w:sz w:val="18"/>
              <w:szCs w:val="18"/>
              <w:lang w:val="sv-SE"/>
            </w:rPr>
          </w:pPr>
          <w:r>
            <w:rPr>
              <w:rFonts w:cs="Arial"/>
              <w:i/>
              <w:sz w:val="20"/>
              <w:lang w:val="sv-SE"/>
            </w:rPr>
            <w:t>Rutinbeskrivning</w:t>
          </w:r>
        </w:p>
      </w:tc>
      <w:tc>
        <w:tcPr>
          <w:tcW w:w="1763" w:type="dxa"/>
          <w:tcBorders>
            <w:top w:val="single" w:color="FFFFFF" w:themeColor="background1" w:sz="4" w:space="0"/>
            <w:right w:val="single" w:color="FFFFFF" w:themeColor="background1" w:sz="4" w:space="0"/>
          </w:tcBorders>
          <w:vAlign w:val="center"/>
        </w:tcPr>
        <w:p w:rsidRPr="00FD70AA" w:rsidR="00B243D2" w:rsidP="00EE6D40" w:rsidRDefault="00B243D2" w14:paraId="61B1F8CB" w14:textId="77777777">
          <w:pPr>
            <w:pStyle w:val="Header"/>
            <w:rPr>
              <w:rFonts w:cs="Arial"/>
              <w:sz w:val="16"/>
              <w:szCs w:val="18"/>
              <w:lang w:val="sv-SE"/>
            </w:rPr>
          </w:pPr>
        </w:p>
      </w:tc>
    </w:tr>
  </w:tbl>
  <w:p w:rsidR="00B243D2" w:rsidP="003E2AF1" w:rsidRDefault="00B243D2" w14:paraId="5BF3E6CC" w14:textId="77777777">
    <w:pPr>
      <w:pStyle w:val="Header"/>
      <w:tabs>
        <w:tab w:val="clear" w:pos="453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EF" w:rsidRDefault="004352EF" w14:paraId="69F9EEAA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15F36E8"/>
    <w:multiLevelType w:val="hybridMultilevel"/>
    <w:tmpl w:val="21ECD48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3C95589"/>
    <w:multiLevelType w:val="hybridMultilevel"/>
    <w:tmpl w:val="8E4683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87391"/>
    <w:multiLevelType w:val="hybridMultilevel"/>
    <w:tmpl w:val="F328D282"/>
    <w:lvl w:ilvl="0" w:tplc="5C581C6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7947173"/>
    <w:multiLevelType w:val="hybridMultilevel"/>
    <w:tmpl w:val="4AE6C9F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B131096"/>
    <w:multiLevelType w:val="hybridMultilevel"/>
    <w:tmpl w:val="EB442E66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1FA54A6"/>
    <w:multiLevelType w:val="hybridMultilevel"/>
    <w:tmpl w:val="525296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C3E9C"/>
    <w:multiLevelType w:val="singleLevel"/>
    <w:tmpl w:val="CE82FB16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7">
    <w:nsid w:val="16B72EB8"/>
    <w:multiLevelType w:val="hybridMultilevel"/>
    <w:tmpl w:val="FFBC589C"/>
    <w:lvl w:ilvl="0" w:tplc="C742D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B3D40"/>
    <w:multiLevelType w:val="hybridMultilevel"/>
    <w:tmpl w:val="0618156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A4D4133"/>
    <w:multiLevelType w:val="hybridMultilevel"/>
    <w:tmpl w:val="F496A14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7C97F48"/>
    <w:multiLevelType w:val="hybridMultilevel"/>
    <w:tmpl w:val="383252FA"/>
    <w:lvl w:ilvl="0" w:tplc="FFFFFFFF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B353F00"/>
    <w:multiLevelType w:val="hybridMultilevel"/>
    <w:tmpl w:val="1BD412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A2274"/>
    <w:multiLevelType w:val="hybridMultilevel"/>
    <w:tmpl w:val="BE5EB3FE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6BB5C73"/>
    <w:multiLevelType w:val="hybridMultilevel"/>
    <w:tmpl w:val="7B144844"/>
    <w:lvl w:ilvl="0" w:tplc="14A8E0CC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C2808D5"/>
    <w:multiLevelType w:val="hybridMultilevel"/>
    <w:tmpl w:val="072A51BE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E2C59CF"/>
    <w:multiLevelType w:val="hybridMultilevel"/>
    <w:tmpl w:val="5E2AE398"/>
    <w:lvl w:ilvl="0" w:tplc="041D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6">
    <w:nsid w:val="3F2B19DA"/>
    <w:multiLevelType w:val="hybridMultilevel"/>
    <w:tmpl w:val="CBDE79C4"/>
    <w:lvl w:ilvl="0" w:tplc="041D0001">
      <w:start w:val="1"/>
      <w:numFmt w:val="bullet"/>
      <w:lvlText w:val=""/>
      <w:lvlJc w:val="left"/>
      <w:pPr>
        <w:ind w:left="1575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295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015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735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455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175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895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615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335" w:hanging="360"/>
      </w:pPr>
      <w:rPr>
        <w:rFonts w:hint="default" w:ascii="Wingdings" w:hAnsi="Wingdings"/>
      </w:rPr>
    </w:lvl>
  </w:abstractNum>
  <w:abstractNum w:abstractNumId="17">
    <w:nsid w:val="47276659"/>
    <w:multiLevelType w:val="hybridMultilevel"/>
    <w:tmpl w:val="275C60BE"/>
    <w:lvl w:ilvl="0" w:tplc="E2BA80E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73570A3"/>
    <w:multiLevelType w:val="hybridMultilevel"/>
    <w:tmpl w:val="62EA2170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7857C0C"/>
    <w:multiLevelType w:val="hybridMultilevel"/>
    <w:tmpl w:val="525296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B0EB9"/>
    <w:multiLevelType w:val="hybridMultilevel"/>
    <w:tmpl w:val="9DE4D8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A48C7"/>
    <w:multiLevelType w:val="hybridMultilevel"/>
    <w:tmpl w:val="5008A85A"/>
    <w:lvl w:ilvl="0" w:tplc="F84E8CF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59492107"/>
    <w:multiLevelType w:val="multilevel"/>
    <w:tmpl w:val="5082E0AE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3882CD5"/>
    <w:multiLevelType w:val="hybridMultilevel"/>
    <w:tmpl w:val="ABC06F7E"/>
    <w:lvl w:ilvl="0" w:tplc="3B627BA4">
      <w:numFmt w:val="bullet"/>
      <w:lvlText w:val="-"/>
      <w:lvlJc w:val="left"/>
      <w:pPr>
        <w:ind w:left="408" w:hanging="360"/>
      </w:pPr>
      <w:rPr>
        <w:rFonts w:hint="default" w:ascii="Calibri" w:hAnsi="Calibri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hint="default" w:ascii="Wingdings" w:hAnsi="Wingdings"/>
      </w:rPr>
    </w:lvl>
  </w:abstractNum>
  <w:abstractNum w:abstractNumId="24">
    <w:nsid w:val="6B7D7516"/>
    <w:multiLevelType w:val="hybridMultilevel"/>
    <w:tmpl w:val="774C3360"/>
    <w:lvl w:ilvl="0" w:tplc="35F459B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7083A42"/>
    <w:multiLevelType w:val="hybridMultilevel"/>
    <w:tmpl w:val="2B2236D4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C0E0640"/>
    <w:multiLevelType w:val="hybridMultilevel"/>
    <w:tmpl w:val="B04CD1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28">
    <w:abstractNumId w:val="27"/>
  </w:num>
  <w:num w:numId="1">
    <w:abstractNumId w:val="9"/>
  </w:num>
  <w:num w:numId="2">
    <w:abstractNumId w:val="8"/>
  </w:num>
  <w:num w:numId="3">
    <w:abstractNumId w:val="25"/>
  </w:num>
  <w:num w:numId="4">
    <w:abstractNumId w:val="18"/>
  </w:num>
  <w:num w:numId="5">
    <w:abstractNumId w:val="12"/>
  </w:num>
  <w:num w:numId="6">
    <w:abstractNumId w:val="14"/>
  </w:num>
  <w:num w:numId="7">
    <w:abstractNumId w:val="4"/>
  </w:num>
  <w:num w:numId="8">
    <w:abstractNumId w:val="13"/>
  </w:num>
  <w:num w:numId="9">
    <w:abstractNumId w:val="23"/>
  </w:num>
  <w:num w:numId="10">
    <w:abstractNumId w:val="3"/>
  </w:num>
  <w:num w:numId="11">
    <w:abstractNumId w:val="0"/>
  </w:num>
  <w:num w:numId="12">
    <w:abstractNumId w:val="11"/>
  </w:num>
  <w:num w:numId="13">
    <w:abstractNumId w:val="20"/>
  </w:num>
  <w:num w:numId="14">
    <w:abstractNumId w:val="1"/>
  </w:num>
  <w:num w:numId="15">
    <w:abstractNumId w:val="17"/>
  </w:num>
  <w:num w:numId="16">
    <w:abstractNumId w:val="2"/>
  </w:num>
  <w:num w:numId="17">
    <w:abstractNumId w:val="26"/>
  </w:num>
  <w:num w:numId="18">
    <w:abstractNumId w:val="5"/>
  </w:num>
  <w:num w:numId="19">
    <w:abstractNumId w:val="19"/>
  </w:num>
  <w:num w:numId="20">
    <w:abstractNumId w:val="7"/>
  </w:num>
  <w:num w:numId="21">
    <w:abstractNumId w:val="22"/>
  </w:num>
  <w:num w:numId="22">
    <w:abstractNumId w:val="6"/>
  </w:num>
  <w:num w:numId="23">
    <w:abstractNumId w:val="15"/>
  </w:num>
  <w:num w:numId="24">
    <w:abstractNumId w:val="16"/>
  </w:num>
  <w:num w:numId="25">
    <w:abstractNumId w:val="24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9A"/>
    <w:rsid w:val="00020792"/>
    <w:rsid w:val="0003363E"/>
    <w:rsid w:val="000458DE"/>
    <w:rsid w:val="00055C4D"/>
    <w:rsid w:val="000E1064"/>
    <w:rsid w:val="000E1C30"/>
    <w:rsid w:val="000E1C49"/>
    <w:rsid w:val="000E2146"/>
    <w:rsid w:val="00103F3A"/>
    <w:rsid w:val="001116B7"/>
    <w:rsid w:val="00160D3E"/>
    <w:rsid w:val="001823E5"/>
    <w:rsid w:val="001D2063"/>
    <w:rsid w:val="00204849"/>
    <w:rsid w:val="00213D90"/>
    <w:rsid w:val="0023510E"/>
    <w:rsid w:val="002D5C05"/>
    <w:rsid w:val="002E765D"/>
    <w:rsid w:val="00343CC8"/>
    <w:rsid w:val="00381960"/>
    <w:rsid w:val="003C04D4"/>
    <w:rsid w:val="003E0F8F"/>
    <w:rsid w:val="003E2AF1"/>
    <w:rsid w:val="003E79E6"/>
    <w:rsid w:val="003F2176"/>
    <w:rsid w:val="00403B44"/>
    <w:rsid w:val="004175D7"/>
    <w:rsid w:val="00430562"/>
    <w:rsid w:val="004352EF"/>
    <w:rsid w:val="0044014E"/>
    <w:rsid w:val="004546F1"/>
    <w:rsid w:val="00477E96"/>
    <w:rsid w:val="004805AD"/>
    <w:rsid w:val="004876D6"/>
    <w:rsid w:val="004B0B39"/>
    <w:rsid w:val="004B4C70"/>
    <w:rsid w:val="004C4C64"/>
    <w:rsid w:val="004D302D"/>
    <w:rsid w:val="00510141"/>
    <w:rsid w:val="005224B4"/>
    <w:rsid w:val="0053418F"/>
    <w:rsid w:val="0056731B"/>
    <w:rsid w:val="00576A7A"/>
    <w:rsid w:val="005C4398"/>
    <w:rsid w:val="005C7D55"/>
    <w:rsid w:val="005D52F5"/>
    <w:rsid w:val="005D5CFF"/>
    <w:rsid w:val="005F17A7"/>
    <w:rsid w:val="005F5933"/>
    <w:rsid w:val="00613258"/>
    <w:rsid w:val="0063647E"/>
    <w:rsid w:val="006422C2"/>
    <w:rsid w:val="00643873"/>
    <w:rsid w:val="00647C19"/>
    <w:rsid w:val="00676AEC"/>
    <w:rsid w:val="006841F5"/>
    <w:rsid w:val="006A4C8F"/>
    <w:rsid w:val="006B5AF8"/>
    <w:rsid w:val="006D0CD4"/>
    <w:rsid w:val="0071107A"/>
    <w:rsid w:val="0073671B"/>
    <w:rsid w:val="00741FC2"/>
    <w:rsid w:val="0075297F"/>
    <w:rsid w:val="0075422C"/>
    <w:rsid w:val="00755BBC"/>
    <w:rsid w:val="00756389"/>
    <w:rsid w:val="0075667F"/>
    <w:rsid w:val="00756C2C"/>
    <w:rsid w:val="00763A60"/>
    <w:rsid w:val="00766139"/>
    <w:rsid w:val="00770097"/>
    <w:rsid w:val="00783530"/>
    <w:rsid w:val="007925BA"/>
    <w:rsid w:val="00795FFA"/>
    <w:rsid w:val="007C5F61"/>
    <w:rsid w:val="0080195B"/>
    <w:rsid w:val="00812CD5"/>
    <w:rsid w:val="008331BD"/>
    <w:rsid w:val="00845C04"/>
    <w:rsid w:val="00853C43"/>
    <w:rsid w:val="0086275A"/>
    <w:rsid w:val="008921C2"/>
    <w:rsid w:val="008C59F4"/>
    <w:rsid w:val="008D315C"/>
    <w:rsid w:val="008E22CC"/>
    <w:rsid w:val="008E3431"/>
    <w:rsid w:val="0092222D"/>
    <w:rsid w:val="0096389A"/>
    <w:rsid w:val="009942F1"/>
    <w:rsid w:val="009B5360"/>
    <w:rsid w:val="00A01F58"/>
    <w:rsid w:val="00A03A24"/>
    <w:rsid w:val="00A0426B"/>
    <w:rsid w:val="00A137F1"/>
    <w:rsid w:val="00A22055"/>
    <w:rsid w:val="00A2285E"/>
    <w:rsid w:val="00A27DC9"/>
    <w:rsid w:val="00A324B7"/>
    <w:rsid w:val="00A86120"/>
    <w:rsid w:val="00AA2946"/>
    <w:rsid w:val="00AC4063"/>
    <w:rsid w:val="00AD1180"/>
    <w:rsid w:val="00AE19A9"/>
    <w:rsid w:val="00AF1CD4"/>
    <w:rsid w:val="00AF52C4"/>
    <w:rsid w:val="00B07E32"/>
    <w:rsid w:val="00B243D2"/>
    <w:rsid w:val="00B42DFE"/>
    <w:rsid w:val="00B96B54"/>
    <w:rsid w:val="00BE65FF"/>
    <w:rsid w:val="00C057AD"/>
    <w:rsid w:val="00C11035"/>
    <w:rsid w:val="00C72B3E"/>
    <w:rsid w:val="00C82253"/>
    <w:rsid w:val="00CA09E0"/>
    <w:rsid w:val="00CA5B28"/>
    <w:rsid w:val="00CB6103"/>
    <w:rsid w:val="00CC3216"/>
    <w:rsid w:val="00CD1C75"/>
    <w:rsid w:val="00CF6BD9"/>
    <w:rsid w:val="00D03FCB"/>
    <w:rsid w:val="00D42235"/>
    <w:rsid w:val="00D42BA8"/>
    <w:rsid w:val="00D57D10"/>
    <w:rsid w:val="00D60A63"/>
    <w:rsid w:val="00D63E97"/>
    <w:rsid w:val="00D85F2B"/>
    <w:rsid w:val="00D87446"/>
    <w:rsid w:val="00DB01BA"/>
    <w:rsid w:val="00DC19F3"/>
    <w:rsid w:val="00DD1D65"/>
    <w:rsid w:val="00E25C22"/>
    <w:rsid w:val="00E37F49"/>
    <w:rsid w:val="00E46CDE"/>
    <w:rsid w:val="00E47F94"/>
    <w:rsid w:val="00E51B00"/>
    <w:rsid w:val="00E90323"/>
    <w:rsid w:val="00EA2ACB"/>
    <w:rsid w:val="00EA2CBF"/>
    <w:rsid w:val="00ED0ADB"/>
    <w:rsid w:val="00EE3FCE"/>
    <w:rsid w:val="00EE6A34"/>
    <w:rsid w:val="00EE6D40"/>
    <w:rsid w:val="00EF6E88"/>
    <w:rsid w:val="00F06117"/>
    <w:rsid w:val="00F13F24"/>
    <w:rsid w:val="00F20728"/>
    <w:rsid w:val="00F45C7C"/>
    <w:rsid w:val="00F9711E"/>
    <w:rsid w:val="00FB21A4"/>
    <w:rsid w:val="00FD6F1B"/>
    <w:rsid w:val="00FD70AA"/>
    <w:rsid w:val="00FE3D87"/>
    <w:rsid w:val="01A4203C"/>
    <w:rsid w:val="4ABDAFDA"/>
    <w:rsid w:val="5BD0626E"/>
    <w:rsid w:val="6881D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33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54" w:semiHidden="0" w:unhideWhenUsed="0" w:qFormat="1"/>
    <w:lsdException w:name="Default Paragraph Font" w:uiPriority="1"/>
    <w:lsdException w:name="Body Text" w:uiPriority="0"/>
    <w:lsdException w:name="Subtitle" w:uiPriority="49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3B44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F58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F5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1F58"/>
    <w:pPr>
      <w:keepNext/>
      <w:keepLines/>
      <w:outlineLvl w:val="2"/>
    </w:pPr>
    <w:rPr>
      <w:rFonts w:eastAsiaTheme="majorEastAsia" w:cstheme="majorBidi"/>
      <w:i/>
      <w:color w:val="000000" w:themeColor="text1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01F58"/>
    <w:rPr>
      <w:rFonts w:eastAsiaTheme="majorEastAsia" w:cstheme="majorBidi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A01F58"/>
    <w:rPr>
      <w:rFonts w:eastAsiaTheme="majorEastAsia" w:cstheme="majorBidi"/>
      <w:b/>
      <w:bCs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49"/>
    <w:qFormat/>
    <w:rsid w:val="002E765D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49"/>
    <w:rsid w:val="002E765D"/>
    <w:rPr>
      <w:rFonts w:eastAsiaTheme="majorEastAsia" w:cstheme="majorBidi"/>
      <w:i/>
      <w:iCs/>
      <w:color w:val="000000" w:themeColor="text1"/>
      <w:spacing w:val="15"/>
      <w:szCs w:val="24"/>
    </w:rPr>
  </w:style>
  <w:style w:type="paragraph" w:styleId="Header">
    <w:name w:val="header"/>
    <w:basedOn w:val="Normal"/>
    <w:link w:val="Head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6389A"/>
  </w:style>
  <w:style w:type="paragraph" w:styleId="Footer">
    <w:name w:val="footer"/>
    <w:basedOn w:val="Normal"/>
    <w:link w:val="Foot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6389A"/>
  </w:style>
  <w:style w:type="paragraph" w:styleId="BalloonText">
    <w:name w:val="Balloon Text"/>
    <w:basedOn w:val="Normal"/>
    <w:link w:val="BalloonTextChar"/>
    <w:uiPriority w:val="99"/>
    <w:semiHidden/>
    <w:unhideWhenUsed/>
    <w:rsid w:val="00AF52C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52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76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7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BD9"/>
    <w:rPr>
      <w:color w:val="0000FF" w:themeColor="hyperlink"/>
      <w:u w:val="single"/>
    </w:rPr>
  </w:style>
  <w:style w:type="paragraph" w:styleId="EnvelopeAddress">
    <w:name w:val="envelope address"/>
    <w:basedOn w:val="Normal"/>
    <w:uiPriority w:val="99"/>
    <w:semiHidden/>
    <w:rsid w:val="00A27DC9"/>
    <w:pPr>
      <w:spacing w:line="300" w:lineRule="atLeast"/>
    </w:pPr>
    <w:rPr>
      <w:rFonts w:asciiTheme="majorHAnsi" w:hAnsiTheme="majorHAnsi" w:eastAsiaTheme="majorEastAsia" w:cstheme="majorBidi"/>
      <w:szCs w:val="24"/>
      <w:lang w:val="en-GB"/>
    </w:rPr>
  </w:style>
  <w:style w:type="table" w:styleId="TableGrid">
    <w:name w:val="Table Grid"/>
    <w:basedOn w:val="TableNormal"/>
    <w:rsid w:val="00A27DC9"/>
    <w:pPr>
      <w:spacing w:after="0" w:line="240" w:lineRule="auto"/>
    </w:pPr>
    <w:rPr>
      <w:rFonts w:ascii="Arial" w:hAnsi="Arial"/>
      <w:lang w:val="nb-NO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54"/>
    <w:rsid w:val="00A01F58"/>
    <w:pPr>
      <w:spacing w:after="120"/>
      <w:contextualSpacing/>
    </w:pPr>
    <w:rPr>
      <w:rFonts w:asciiTheme="majorHAnsi" w:hAnsiTheme="majorHAnsi" w:eastAsiaTheme="majorEastAsia" w:cstheme="majorBidi"/>
      <w:color w:val="69625E"/>
      <w:spacing w:val="5"/>
      <w:kern w:val="28"/>
      <w:sz w:val="47"/>
      <w:szCs w:val="52"/>
      <w:lang w:val="en-GB"/>
    </w:rPr>
  </w:style>
  <w:style w:type="character" w:styleId="TitleChar" w:customStyle="1">
    <w:name w:val="Title Char"/>
    <w:basedOn w:val="DefaultParagraphFont"/>
    <w:link w:val="Title"/>
    <w:uiPriority w:val="54"/>
    <w:rsid w:val="00A01F58"/>
    <w:rPr>
      <w:rFonts w:asciiTheme="majorHAnsi" w:hAnsiTheme="majorHAnsi" w:eastAsiaTheme="majorEastAsia" w:cstheme="majorBidi"/>
      <w:color w:val="69625E"/>
      <w:spacing w:val="5"/>
      <w:kern w:val="28"/>
      <w:sz w:val="47"/>
      <w:szCs w:val="5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A01F58"/>
    <w:rPr>
      <w:rFonts w:eastAsiaTheme="majorEastAsia" w:cstheme="majorBidi"/>
      <w:i/>
      <w:color w:val="000000" w:themeColor="text1"/>
      <w:szCs w:val="24"/>
    </w:rPr>
  </w:style>
  <w:style w:type="paragraph" w:styleId="TableText" w:customStyle="1">
    <w:name w:val="Table Text"/>
    <w:basedOn w:val="Normal"/>
    <w:uiPriority w:val="50"/>
    <w:rsid w:val="00A01F58"/>
    <w:pPr>
      <w:spacing w:after="200" w:line="300" w:lineRule="atLeast"/>
    </w:pPr>
    <w:rPr>
      <w:rFonts w:ascii="Georgia" w:hAnsi="Georgia"/>
      <w:lang w:val="en-GB"/>
    </w:rPr>
  </w:style>
  <w:style w:type="table" w:styleId="Aqua" w:customStyle="1">
    <w:name w:val="Aqua"/>
    <w:basedOn w:val="TableNormal"/>
    <w:uiPriority w:val="99"/>
    <w:qFormat/>
    <w:rsid w:val="00A01F58"/>
    <w:pPr>
      <w:spacing w:after="0" w:line="240" w:lineRule="auto"/>
      <w:ind w:left="227"/>
    </w:pPr>
    <w:rPr>
      <w:rFonts w:asciiTheme="majorHAnsi" w:hAnsiTheme="majorHAnsi"/>
      <w:lang w:val="nb-NO"/>
    </w:rPr>
    <w:tblPr>
      <w:tblInd w:w="0" w:type="dxa"/>
      <w:tblBorders>
        <w:bottom w:val="single" w:color="auto" w:sz="4" w:space="0"/>
        <w:insideH w:val="single" w:color="auto" w:sz="4" w:space="0"/>
        <w:insideV w:val="dashed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rPr>
        <w:b/>
      </w:rPr>
    </w:tblStylePr>
    <w:tblStylePr w:type="firstCol">
      <w:pPr>
        <w:wordWrap/>
        <w:ind w:left="0" w:leftChars="0"/>
      </w:pPr>
      <w:rPr>
        <w:b/>
      </w:rPr>
    </w:tblStylePr>
  </w:style>
  <w:style w:type="table" w:styleId="ListTable3Accent2" w:customStyle="1">
    <w:name w:val="List Table 3 Accent 2"/>
    <w:basedOn w:val="TableNormal"/>
    <w:uiPriority w:val="48"/>
    <w:rsid w:val="00A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blPr/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504D" w:themeColor="accent2" w:sz="4" w:space="0"/>
          <w:left w:val="nil"/>
        </w:tcBorders>
      </w:tcPr>
    </w:tblStylePr>
    <w:tblStylePr w:type="swCell">
      <w:tblPr/>
      <w:tcPr>
        <w:tcBorders>
          <w:top w:val="double" w:color="C0504D" w:themeColor="accent2" w:sz="4" w:space="0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E25C22"/>
    <w:rPr>
      <w:b/>
      <w:bCs/>
      <w:smallCaps/>
    </w:rPr>
  </w:style>
  <w:style w:type="paragraph" w:styleId="TOC1">
    <w:name w:val="toc 1"/>
    <w:basedOn w:val="Normal"/>
    <w:next w:val="Normal"/>
    <w:autoRedefine/>
    <w:uiPriority w:val="39"/>
    <w:unhideWhenUsed/>
    <w:rsid w:val="00E25C22"/>
    <w:pPr>
      <w:spacing w:before="360" w:after="360"/>
    </w:pPr>
    <w:rPr>
      <w:b/>
      <w:bCs/>
      <w:caps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25C22"/>
    <w:rPr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E25C22"/>
  </w:style>
  <w:style w:type="paragraph" w:styleId="TOC5">
    <w:name w:val="toc 5"/>
    <w:basedOn w:val="Normal"/>
    <w:next w:val="Normal"/>
    <w:autoRedefine/>
    <w:uiPriority w:val="39"/>
    <w:unhideWhenUsed/>
    <w:rsid w:val="00E25C22"/>
  </w:style>
  <w:style w:type="paragraph" w:styleId="TOC6">
    <w:name w:val="toc 6"/>
    <w:basedOn w:val="Normal"/>
    <w:next w:val="Normal"/>
    <w:autoRedefine/>
    <w:uiPriority w:val="39"/>
    <w:unhideWhenUsed/>
    <w:rsid w:val="00E25C22"/>
  </w:style>
  <w:style w:type="paragraph" w:styleId="TOC7">
    <w:name w:val="toc 7"/>
    <w:basedOn w:val="Normal"/>
    <w:next w:val="Normal"/>
    <w:autoRedefine/>
    <w:uiPriority w:val="39"/>
    <w:unhideWhenUsed/>
    <w:rsid w:val="00E25C22"/>
  </w:style>
  <w:style w:type="paragraph" w:styleId="TOC8">
    <w:name w:val="toc 8"/>
    <w:basedOn w:val="Normal"/>
    <w:next w:val="Normal"/>
    <w:autoRedefine/>
    <w:uiPriority w:val="39"/>
    <w:unhideWhenUsed/>
    <w:rsid w:val="00E25C22"/>
  </w:style>
  <w:style w:type="paragraph" w:styleId="TOC9">
    <w:name w:val="toc 9"/>
    <w:basedOn w:val="Normal"/>
    <w:next w:val="Normal"/>
    <w:autoRedefine/>
    <w:uiPriority w:val="39"/>
    <w:unhideWhenUsed/>
    <w:rsid w:val="00E25C22"/>
  </w:style>
  <w:style w:type="character" w:styleId="Strong">
    <w:name w:val="Strong"/>
    <w:aliases w:val="1"/>
    <w:basedOn w:val="DefaultParagraphFont"/>
    <w:rsid w:val="00E47F94"/>
    <w:rPr>
      <w:rFonts w:asciiTheme="majorHAnsi" w:hAnsiTheme="majorHAnsi"/>
      <w:b/>
      <w:bCs/>
      <w:color w:val="1F497D" w:themeColor="text2"/>
      <w:sz w:val="28"/>
    </w:rPr>
  </w:style>
  <w:style w:type="character" w:styleId="Emphasis">
    <w:name w:val="Emphasis"/>
    <w:aliases w:val="3"/>
    <w:basedOn w:val="DefaultParagraphFont"/>
    <w:rsid w:val="00E47F94"/>
    <w:rPr>
      <w:rFonts w:asciiTheme="majorHAnsi" w:hAnsiTheme="majorHAnsi"/>
      <w:i/>
      <w:iCs/>
      <w:color w:val="4F81BD" w:themeColor="accent1"/>
      <w:sz w:val="22"/>
    </w:rPr>
  </w:style>
  <w:style w:type="table" w:styleId="MediumGrid3-Accent1">
    <w:name w:val="Medium Grid 3 Accent 1"/>
    <w:basedOn w:val="TableNormal"/>
    <w:uiPriority w:val="69"/>
    <w:rsid w:val="00E47F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rFonts w:asciiTheme="minorHAnsi" w:hAnsiTheme="minorHAnsi"/>
        <w:b/>
        <w:bCs/>
        <w:i w:val="0"/>
        <w:iCs w:val="0"/>
        <w:color w:val="000000" w:themeColor="text1"/>
        <w:sz w:val="24"/>
      </w:rPr>
      <w:tblPr/>
      <w:tcPr>
        <w:shd w:val="clear" w:color="auto" w:fill="4F81BD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FFFFFF" w:themeColor="background1"/>
        <w:sz w:val="22"/>
      </w:rPr>
      <w:tblPr/>
      <w:tcPr>
        <w:shd w:val="clear" w:color="auto" w:fill="B8CCE4" w:themeFill="accent1" w:themeFillTint="6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paragraph" w:styleId="BodyText">
    <w:name w:val="Body Text"/>
    <w:basedOn w:val="Normal"/>
    <w:link w:val="BodyTextChar"/>
    <w:rsid w:val="004876D6"/>
    <w:pPr>
      <w:tabs>
        <w:tab w:val="left" w:pos="851"/>
      </w:tabs>
    </w:pPr>
    <w:rPr>
      <w:rFonts w:ascii="Times New Roman" w:hAnsi="Times New Roman" w:eastAsia="Times New Roman" w:cs="Times New Roman"/>
      <w:szCs w:val="20"/>
      <w:lang w:eastAsia="sv-SE"/>
    </w:rPr>
  </w:style>
  <w:style w:type="character" w:styleId="BodyTextChar" w:customStyle="1">
    <w:name w:val="Body Text Char"/>
    <w:basedOn w:val="DefaultParagraphFont"/>
    <w:link w:val="BodyText"/>
    <w:rsid w:val="004876D6"/>
    <w:rPr>
      <w:rFonts w:ascii="Times New Roman" w:hAnsi="Times New Roman" w:eastAsia="Times New Roman" w:cs="Times New Roman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54" w:unhideWhenUsed="0" w:qFormat="1"/>
    <w:lsdException w:name="Default Paragraph Font" w:uiPriority="1"/>
    <w:lsdException w:name="Body Text" w:uiPriority="0"/>
    <w:lsdException w:name="Subtitle" w:semiHidden="0" w:uiPriority="49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44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F58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F5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1F58"/>
    <w:pPr>
      <w:keepNext/>
      <w:keepLines/>
      <w:outlineLvl w:val="2"/>
    </w:pPr>
    <w:rPr>
      <w:rFonts w:eastAsiaTheme="majorEastAsia" w:cstheme="majorBidi"/>
      <w:i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F58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1F58"/>
    <w:rPr>
      <w:rFonts w:eastAsiaTheme="majorEastAsia" w:cstheme="majorBidi"/>
      <w:b/>
      <w:bCs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49"/>
    <w:qFormat/>
    <w:rsid w:val="002E765D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rsid w:val="002E765D"/>
    <w:rPr>
      <w:rFonts w:eastAsiaTheme="majorEastAsia" w:cstheme="majorBidi"/>
      <w:i/>
      <w:iCs/>
      <w:color w:val="000000" w:themeColor="text1"/>
      <w:spacing w:val="15"/>
      <w:szCs w:val="24"/>
    </w:rPr>
  </w:style>
  <w:style w:type="paragraph" w:styleId="Header">
    <w:name w:val="header"/>
    <w:basedOn w:val="Normal"/>
    <w:link w:val="Head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89A"/>
  </w:style>
  <w:style w:type="paragraph" w:styleId="Footer">
    <w:name w:val="footer"/>
    <w:basedOn w:val="Normal"/>
    <w:link w:val="Foot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89A"/>
  </w:style>
  <w:style w:type="paragraph" w:styleId="BalloonText">
    <w:name w:val="Balloon Text"/>
    <w:basedOn w:val="Normal"/>
    <w:link w:val="BalloonTextChar"/>
    <w:uiPriority w:val="99"/>
    <w:semiHidden/>
    <w:unhideWhenUsed/>
    <w:rsid w:val="00AF5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2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76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7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BD9"/>
    <w:rPr>
      <w:color w:val="0000FF" w:themeColor="hyperlink"/>
      <w:u w:val="single"/>
    </w:rPr>
  </w:style>
  <w:style w:type="paragraph" w:styleId="EnvelopeAddress">
    <w:name w:val="envelope address"/>
    <w:basedOn w:val="Normal"/>
    <w:uiPriority w:val="99"/>
    <w:semiHidden/>
    <w:rsid w:val="00A27DC9"/>
    <w:pPr>
      <w:spacing w:line="300" w:lineRule="atLeast"/>
    </w:pPr>
    <w:rPr>
      <w:rFonts w:asciiTheme="majorHAnsi" w:eastAsiaTheme="majorEastAsia" w:hAnsiTheme="majorHAnsi" w:cstheme="majorBidi"/>
      <w:szCs w:val="24"/>
      <w:lang w:val="en-GB"/>
    </w:rPr>
  </w:style>
  <w:style w:type="table" w:styleId="TableGrid">
    <w:name w:val="Table Grid"/>
    <w:basedOn w:val="TableNormal"/>
    <w:rsid w:val="00A27DC9"/>
    <w:pPr>
      <w:spacing w:after="0" w:line="240" w:lineRule="auto"/>
    </w:pPr>
    <w:rPr>
      <w:rFonts w:ascii="Arial" w:hAnsi="Arial"/>
      <w:lang w:val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54"/>
    <w:rsid w:val="00A01F58"/>
    <w:pPr>
      <w:spacing w:after="120"/>
      <w:contextualSpacing/>
    </w:pPr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54"/>
    <w:rsid w:val="00A01F58"/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01F58"/>
    <w:rPr>
      <w:rFonts w:eastAsiaTheme="majorEastAsia" w:cstheme="majorBidi"/>
      <w:i/>
      <w:color w:val="000000" w:themeColor="text1"/>
      <w:szCs w:val="24"/>
    </w:rPr>
  </w:style>
  <w:style w:type="paragraph" w:customStyle="1" w:styleId="TableText">
    <w:name w:val="Table Text"/>
    <w:basedOn w:val="Normal"/>
    <w:uiPriority w:val="50"/>
    <w:rsid w:val="00A01F58"/>
    <w:pPr>
      <w:spacing w:after="200" w:line="300" w:lineRule="atLeast"/>
    </w:pPr>
    <w:rPr>
      <w:rFonts w:ascii="Georgia" w:hAnsi="Georgia"/>
      <w:lang w:val="en-GB"/>
    </w:rPr>
  </w:style>
  <w:style w:type="table" w:customStyle="1" w:styleId="Aqua">
    <w:name w:val="Aqua"/>
    <w:basedOn w:val="TableNormal"/>
    <w:uiPriority w:val="99"/>
    <w:qFormat/>
    <w:rsid w:val="00A01F58"/>
    <w:pPr>
      <w:spacing w:after="0" w:line="240" w:lineRule="auto"/>
      <w:ind w:left="227"/>
    </w:pPr>
    <w:rPr>
      <w:rFonts w:asciiTheme="majorHAnsi" w:hAnsiTheme="majorHAnsi"/>
      <w:lang w:val="nb-NO"/>
    </w:rPr>
    <w:tblPr>
      <w:tblInd w:w="0" w:type="dxa"/>
      <w:tblBorders>
        <w:bottom w:val="single" w:sz="4" w:space="0" w:color="auto"/>
        <w:insideH w:val="single" w:sz="4" w:space="0" w:color="auto"/>
        <w:insideV w:val="dashed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rPr>
        <w:b/>
      </w:rPr>
    </w:tblStylePr>
    <w:tblStylePr w:type="firstCol">
      <w:pPr>
        <w:wordWrap/>
        <w:ind w:leftChars="0" w:left="0"/>
      </w:pPr>
      <w:rPr>
        <w:b/>
      </w:rPr>
    </w:tblStylePr>
  </w:style>
  <w:style w:type="table" w:customStyle="1" w:styleId="ListTable3Accent2">
    <w:name w:val="List Table 3 Accent 2"/>
    <w:basedOn w:val="TableNormal"/>
    <w:uiPriority w:val="48"/>
    <w:rsid w:val="00A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E25C22"/>
    <w:rPr>
      <w:b/>
      <w:bCs/>
      <w:smallCaps/>
    </w:rPr>
  </w:style>
  <w:style w:type="paragraph" w:styleId="TOC1">
    <w:name w:val="toc 1"/>
    <w:basedOn w:val="Normal"/>
    <w:next w:val="Normal"/>
    <w:autoRedefine/>
    <w:uiPriority w:val="39"/>
    <w:unhideWhenUsed/>
    <w:rsid w:val="00E25C22"/>
    <w:pPr>
      <w:spacing w:before="360" w:after="360"/>
    </w:pPr>
    <w:rPr>
      <w:b/>
      <w:bCs/>
      <w:caps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25C22"/>
    <w:rPr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E25C22"/>
  </w:style>
  <w:style w:type="paragraph" w:styleId="TOC5">
    <w:name w:val="toc 5"/>
    <w:basedOn w:val="Normal"/>
    <w:next w:val="Normal"/>
    <w:autoRedefine/>
    <w:uiPriority w:val="39"/>
    <w:unhideWhenUsed/>
    <w:rsid w:val="00E25C22"/>
  </w:style>
  <w:style w:type="paragraph" w:styleId="TOC6">
    <w:name w:val="toc 6"/>
    <w:basedOn w:val="Normal"/>
    <w:next w:val="Normal"/>
    <w:autoRedefine/>
    <w:uiPriority w:val="39"/>
    <w:unhideWhenUsed/>
    <w:rsid w:val="00E25C22"/>
  </w:style>
  <w:style w:type="paragraph" w:styleId="TOC7">
    <w:name w:val="toc 7"/>
    <w:basedOn w:val="Normal"/>
    <w:next w:val="Normal"/>
    <w:autoRedefine/>
    <w:uiPriority w:val="39"/>
    <w:unhideWhenUsed/>
    <w:rsid w:val="00E25C22"/>
  </w:style>
  <w:style w:type="paragraph" w:styleId="TOC8">
    <w:name w:val="toc 8"/>
    <w:basedOn w:val="Normal"/>
    <w:next w:val="Normal"/>
    <w:autoRedefine/>
    <w:uiPriority w:val="39"/>
    <w:unhideWhenUsed/>
    <w:rsid w:val="00E25C22"/>
  </w:style>
  <w:style w:type="paragraph" w:styleId="TOC9">
    <w:name w:val="toc 9"/>
    <w:basedOn w:val="Normal"/>
    <w:next w:val="Normal"/>
    <w:autoRedefine/>
    <w:uiPriority w:val="39"/>
    <w:unhideWhenUsed/>
    <w:rsid w:val="00E25C22"/>
  </w:style>
  <w:style w:type="character" w:styleId="Strong">
    <w:name w:val="Strong"/>
    <w:aliases w:val="1"/>
    <w:basedOn w:val="DefaultParagraphFont"/>
    <w:rsid w:val="00E47F94"/>
    <w:rPr>
      <w:rFonts w:asciiTheme="majorHAnsi" w:hAnsiTheme="majorHAnsi"/>
      <w:b/>
      <w:bCs/>
      <w:color w:val="1F497D" w:themeColor="text2"/>
      <w:sz w:val="28"/>
    </w:rPr>
  </w:style>
  <w:style w:type="character" w:styleId="Emphasis">
    <w:name w:val="Emphasis"/>
    <w:aliases w:val="3"/>
    <w:basedOn w:val="DefaultParagraphFont"/>
    <w:rsid w:val="00E47F94"/>
    <w:rPr>
      <w:rFonts w:asciiTheme="majorHAnsi" w:hAnsiTheme="majorHAnsi"/>
      <w:i/>
      <w:iCs/>
      <w:color w:val="4F81BD" w:themeColor="accent1"/>
      <w:sz w:val="22"/>
    </w:rPr>
  </w:style>
  <w:style w:type="table" w:styleId="MediumGrid3-Accent1">
    <w:name w:val="Medium Grid 3 Accent 1"/>
    <w:basedOn w:val="TableNormal"/>
    <w:uiPriority w:val="69"/>
    <w:rsid w:val="00E47F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rFonts w:asciiTheme="minorHAnsi" w:hAnsiTheme="minorHAnsi"/>
        <w:b/>
        <w:bCs/>
        <w:i w:val="0"/>
        <w:iCs w:val="0"/>
        <w:color w:val="000000" w:themeColor="text1"/>
        <w:sz w:val="24"/>
      </w:rPr>
      <w:tblPr/>
      <w:tcPr>
        <w:shd w:val="clear" w:color="auto" w:fill="4F81BD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FFFFFF" w:themeColor="background1"/>
        <w:sz w:val="22"/>
      </w:rPr>
      <w:tblPr/>
      <w:tcPr>
        <w:shd w:val="clear" w:color="auto" w:fill="B8CCE4" w:themeFill="accent1" w:themeFillTint="6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BodyText">
    <w:name w:val="Body Text"/>
    <w:basedOn w:val="Normal"/>
    <w:link w:val="BodyTextChar"/>
    <w:rsid w:val="004876D6"/>
    <w:pPr>
      <w:tabs>
        <w:tab w:val="left" w:pos="851"/>
      </w:tabs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BodyTextChar">
    <w:name w:val="Body Text Char"/>
    <w:basedOn w:val="DefaultParagraphFont"/>
    <w:link w:val="BodyText"/>
    <w:rsid w:val="004876D6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7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0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eader" Target="header3.xml" Id="rId15" /><Relationship Type="http://schemas.microsoft.com/office/2007/relationships/stylesWithEffects" Target="stylesWithEffects.xml" Id="rId4" /><Relationship Type="http://schemas.openxmlformats.org/officeDocument/2006/relationships/footer" Target="footer2.xml" Id="rId14" /><Relationship Type="http://schemas.openxmlformats.org/officeDocument/2006/relationships/hyperlink" Target="mailto:kansliet@bergsbynssk.se" TargetMode="External" Id="Rdd94aa5441034dcc" /><Relationship Type="http://schemas.openxmlformats.org/officeDocument/2006/relationships/hyperlink" Target="mailto:kansliet@bergsbynssk.se" TargetMode="External" Id="Re8a72e8ebdfe4cdb" /><Relationship Type="http://schemas.openxmlformats.org/officeDocument/2006/relationships/image" Target="/media/image6.jpg" Id="Rc301b5e33cea4a3a" /><Relationship Type="http://schemas.openxmlformats.org/officeDocument/2006/relationships/image" Target="/media/image7.jpg" Id="Ra9cfa4c00cbb4152" /><Relationship Type="http://schemas.openxmlformats.org/officeDocument/2006/relationships/image" Target="/media/image8.jpg" Id="Rf12bf82e323547bc" /><Relationship Type="http://schemas.openxmlformats.org/officeDocument/2006/relationships/image" Target="/media/image9.jpg" Id="Rd3ebf892f2de492f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kraftloppe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6716C-EE8C-4A7C-84D9-FED0C64FC0E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HP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Christoffer Wadén</dc:creator>
  <lastModifiedBy>Bergsbyns Sportklubb</lastModifiedBy>
  <revision>7</revision>
  <lastPrinted>2015-11-24T10:01:00.0000000Z</lastPrinted>
  <dcterms:created xsi:type="dcterms:W3CDTF">2017-03-22T19:22:00.0000000Z</dcterms:created>
  <dcterms:modified xsi:type="dcterms:W3CDTF">2018-06-04T08:14:44.7432523Z</dcterms:modified>
</coreProperties>
</file>