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193D" w:rsidRDefault="00AA7391">
      <w:bookmarkStart w:id="0" w:name="_GoBack"/>
      <w:bookmarkEnd w:id="0"/>
      <w:r>
        <w:t>Föräldramöte BHC Team08</w:t>
      </w:r>
      <w:r w:rsidR="003544D7">
        <w:t>,</w:t>
      </w:r>
      <w:r>
        <w:t xml:space="preserve"> 2019-09-30</w:t>
      </w:r>
    </w:p>
    <w:p w:rsidR="00AA7391" w:rsidRPr="00DC193D" w:rsidRDefault="001D5825">
      <w:r>
        <w:rPr>
          <w:b/>
        </w:rPr>
        <w:t>Protokoll</w:t>
      </w:r>
    </w:p>
    <w:p w:rsidR="00AA7391" w:rsidRDefault="00C70C62" w:rsidP="00C70C62">
      <w:r>
        <w:t xml:space="preserve">                                 </w:t>
      </w:r>
      <w:r w:rsidR="00AA7391" w:rsidRPr="00AA7391">
        <w:t>Gröna tråden</w:t>
      </w:r>
    </w:p>
    <w:p w:rsidR="00AA7391" w:rsidRDefault="00AA7391" w:rsidP="00046D2B">
      <w:pPr>
        <w:pStyle w:val="Ingetavstnd"/>
        <w:numPr>
          <w:ilvl w:val="0"/>
          <w:numId w:val="11"/>
        </w:numPr>
      </w:pPr>
      <w:r>
        <w:t xml:space="preserve">Viktigt att vi har en lagorganisation som jobbar och verkar för att få den bästa hockeytutbildningen för våra barn och ungdomar. </w:t>
      </w:r>
    </w:p>
    <w:p w:rsidR="00AA7391" w:rsidRDefault="00AA7391" w:rsidP="00046D2B">
      <w:pPr>
        <w:pStyle w:val="Ingetavstnd"/>
        <w:numPr>
          <w:ilvl w:val="0"/>
          <w:numId w:val="11"/>
        </w:numPr>
      </w:pPr>
      <w:r>
        <w:t>En bra organisation bygger på samspel, respekt och förståelse för samtliga ledare och organisationen.</w:t>
      </w:r>
    </w:p>
    <w:p w:rsidR="00C70C62" w:rsidRDefault="00AA7391" w:rsidP="00046D2B">
      <w:pPr>
        <w:pStyle w:val="Ingetavstnd"/>
        <w:numPr>
          <w:ilvl w:val="0"/>
          <w:numId w:val="11"/>
        </w:numPr>
      </w:pPr>
      <w:r>
        <w:t>Nivåanpassning</w:t>
      </w:r>
      <w:r w:rsidR="00C70C62">
        <w:t xml:space="preserve"> – alla spelare kommer att erbjudas möjligheten att s</w:t>
      </w:r>
      <w:r w:rsidR="003544D7">
        <w:t xml:space="preserve">pela med 07 och/eller 09. Det </w:t>
      </w:r>
      <w:r w:rsidR="00C70C62">
        <w:t>är tränarens uppgift att bedöma.</w:t>
      </w:r>
      <w:r w:rsidR="003544D7">
        <w:t xml:space="preserve"> Vem eller vilka.</w:t>
      </w:r>
    </w:p>
    <w:p w:rsidR="00AA7391" w:rsidRDefault="00C70C62" w:rsidP="00046D2B">
      <w:pPr>
        <w:pStyle w:val="Ingetavstnd"/>
        <w:numPr>
          <w:ilvl w:val="0"/>
          <w:numId w:val="11"/>
        </w:numPr>
      </w:pPr>
      <w:r>
        <w:t xml:space="preserve">Läs gärna igenom gröna tråden </w:t>
      </w:r>
    </w:p>
    <w:p w:rsidR="00C70C62" w:rsidRDefault="00C70C62" w:rsidP="00C70C62">
      <w:pPr>
        <w:pStyle w:val="Liststycke"/>
        <w:ind w:left="2160"/>
      </w:pPr>
    </w:p>
    <w:p w:rsidR="00046D2B" w:rsidRDefault="00C70C62" w:rsidP="00046D2B">
      <w:r>
        <w:t xml:space="preserve">                               Le</w:t>
      </w:r>
      <w:r w:rsidR="00046D2B">
        <w:t>darorganisationen</w:t>
      </w:r>
    </w:p>
    <w:p w:rsidR="00046D2B" w:rsidRDefault="00046D2B" w:rsidP="00046D2B">
      <w:pPr>
        <w:pStyle w:val="Liststycke"/>
        <w:numPr>
          <w:ilvl w:val="0"/>
          <w:numId w:val="12"/>
        </w:numPr>
      </w:pPr>
      <w:r>
        <w:t>Vissa förändringar har skett i lagorganisationen. Catherine Örhqvist har valt att sluta</w:t>
      </w:r>
      <w:r w:rsidR="002C757C">
        <w:t xml:space="preserve"> som lagledare</w:t>
      </w:r>
      <w:r>
        <w:t>, vi tackar henne för allt jobb hon lagt ner och gjort.</w:t>
      </w:r>
      <w:r w:rsidR="002C757C">
        <w:t xml:space="preserve"> Vi har fått två nya lagledare, </w:t>
      </w:r>
      <w:r>
        <w:t>en del förändringar har även skett på tränarsidan.</w:t>
      </w:r>
      <w:r w:rsidR="002C757C">
        <w:t xml:space="preserve"> Vi behöver också en supportansvarig till laget, då Thomas redan sitter som det i föreningen.</w:t>
      </w:r>
    </w:p>
    <w:p w:rsidR="002C757C" w:rsidRDefault="002C757C" w:rsidP="00046D2B">
      <w:pPr>
        <w:pStyle w:val="Liststycke"/>
      </w:pPr>
    </w:p>
    <w:p w:rsidR="002C757C" w:rsidRDefault="002C757C" w:rsidP="002C757C">
      <w:pPr>
        <w:pStyle w:val="Liststycke"/>
        <w:numPr>
          <w:ilvl w:val="0"/>
          <w:numId w:val="12"/>
        </w:numPr>
      </w:pPr>
      <w:r>
        <w:t>Ledarorganisationen Team 08 säsong 2019/2020:</w:t>
      </w:r>
    </w:p>
    <w:p w:rsidR="00046D2B" w:rsidRDefault="00046D2B" w:rsidP="00046D2B">
      <w:pPr>
        <w:pStyle w:val="Liststycke"/>
      </w:pPr>
      <w:r>
        <w:t>Lagledare: Hannele Suuronen och Åsa Fogelberg</w:t>
      </w:r>
    </w:p>
    <w:p w:rsidR="00046D2B" w:rsidRDefault="00046D2B" w:rsidP="00046D2B">
      <w:pPr>
        <w:pStyle w:val="Liststycke"/>
      </w:pPr>
      <w:r>
        <w:t>Huvudtränare: Christoffer Sundell</w:t>
      </w:r>
    </w:p>
    <w:p w:rsidR="00046D2B" w:rsidRDefault="00046D2B" w:rsidP="00046D2B">
      <w:pPr>
        <w:pStyle w:val="Liststycke"/>
      </w:pPr>
      <w:r>
        <w:t>Tränare: Micke Lådhö</w:t>
      </w:r>
    </w:p>
    <w:p w:rsidR="00046D2B" w:rsidRDefault="00046D2B" w:rsidP="00046D2B">
      <w:pPr>
        <w:pStyle w:val="Liststycke"/>
      </w:pPr>
      <w:r>
        <w:t>Ass.tränare: Thomas Holmer och Micke Edin</w:t>
      </w:r>
    </w:p>
    <w:p w:rsidR="00046D2B" w:rsidRDefault="00046D2B" w:rsidP="00046D2B">
      <w:pPr>
        <w:pStyle w:val="Liststycke"/>
      </w:pPr>
      <w:r>
        <w:t>Kioskansvariga Åsa Holmer och Marja Edin</w:t>
      </w:r>
    </w:p>
    <w:p w:rsidR="00046D2B" w:rsidRDefault="00046D2B" w:rsidP="00046D2B">
      <w:pPr>
        <w:pStyle w:val="Liststycke"/>
      </w:pPr>
      <w:r>
        <w:t>Kassör: Åsa Fogelberg</w:t>
      </w:r>
    </w:p>
    <w:p w:rsidR="00046D2B" w:rsidRDefault="00046D2B" w:rsidP="00046D2B">
      <w:pPr>
        <w:pStyle w:val="Liststycke"/>
      </w:pPr>
      <w:r>
        <w:t>Cupansvarig: Hannele Suuronen</w:t>
      </w:r>
    </w:p>
    <w:p w:rsidR="00046D2B" w:rsidRDefault="00046D2B" w:rsidP="00046D2B">
      <w:pPr>
        <w:pStyle w:val="Liststycke"/>
      </w:pPr>
      <w:r>
        <w:t>Säljansvarig: Louise Eigel</w:t>
      </w:r>
    </w:p>
    <w:p w:rsidR="00046D2B" w:rsidRDefault="00046D2B" w:rsidP="00046D2B">
      <w:pPr>
        <w:pStyle w:val="Liststycke"/>
      </w:pPr>
      <w:r>
        <w:t xml:space="preserve">Supportansvarig: Thomas Holmer? </w:t>
      </w:r>
    </w:p>
    <w:p w:rsidR="002C757C" w:rsidRDefault="002C757C" w:rsidP="00046D2B">
      <w:pPr>
        <w:pStyle w:val="Liststycke"/>
      </w:pPr>
    </w:p>
    <w:p w:rsidR="002C757C" w:rsidRDefault="002C757C" w:rsidP="00046D2B">
      <w:pPr>
        <w:pStyle w:val="Liststycke"/>
      </w:pPr>
      <w:r>
        <w:t xml:space="preserve">                   Team08</w:t>
      </w:r>
    </w:p>
    <w:p w:rsidR="002C757C" w:rsidRDefault="002C757C" w:rsidP="002C757C">
      <w:pPr>
        <w:pStyle w:val="Liststycke"/>
        <w:numPr>
          <w:ilvl w:val="0"/>
          <w:numId w:val="12"/>
        </w:numPr>
      </w:pPr>
      <w:r>
        <w:t>Vi har tyvärr förlorat några spelare denna säsong av olika anledningar, vilket innebär att vi är något färre.</w:t>
      </w:r>
    </w:p>
    <w:p w:rsidR="002C757C" w:rsidRDefault="002C757C" w:rsidP="002C757C">
      <w:pPr>
        <w:pStyle w:val="Liststycke"/>
      </w:pPr>
    </w:p>
    <w:p w:rsidR="002C757C" w:rsidRDefault="002C757C" w:rsidP="002C757C">
      <w:pPr>
        <w:pStyle w:val="Liststycke"/>
      </w:pPr>
      <w:r>
        <w:t xml:space="preserve">                    Lagkassa, sponsring och Overaller</w:t>
      </w:r>
    </w:p>
    <w:p w:rsidR="002C757C" w:rsidRDefault="00DC193D" w:rsidP="002C757C">
      <w:pPr>
        <w:pStyle w:val="Liststycke"/>
        <w:numPr>
          <w:ilvl w:val="0"/>
          <w:numId w:val="12"/>
        </w:numPr>
      </w:pPr>
      <w:r>
        <w:t>Saldo i lagkassan Cirka 49.000 kr i dags läget</w:t>
      </w:r>
    </w:p>
    <w:p w:rsidR="00DC193D" w:rsidRDefault="00DC193D" w:rsidP="002C757C">
      <w:pPr>
        <w:pStyle w:val="Liststycke"/>
        <w:numPr>
          <w:ilvl w:val="0"/>
          <w:numId w:val="12"/>
        </w:numPr>
      </w:pPr>
      <w:r>
        <w:t xml:space="preserve">Bålstacupen drog in ca 11.000 kr på lotterier och med hamburgare försäljningen fick vi in ca 14.000 totalt.  I denna summa är inte intäkterna från caféförsäljningen </w:t>
      </w:r>
    </w:p>
    <w:p w:rsidR="00DC193D" w:rsidRDefault="00DC193D" w:rsidP="00DC193D">
      <w:pPr>
        <w:pStyle w:val="Liststycke"/>
      </w:pPr>
      <w:r>
        <w:t>inräknade.</w:t>
      </w:r>
    </w:p>
    <w:p w:rsidR="00EE124A" w:rsidRDefault="00EE124A" w:rsidP="00E97F3F">
      <w:pPr>
        <w:pStyle w:val="Liststycke"/>
        <w:numPr>
          <w:ilvl w:val="0"/>
          <w:numId w:val="12"/>
        </w:numPr>
      </w:pPr>
      <w:r>
        <w:t xml:space="preserve">Två delar, lagkassan och individuellt konto. Lagkassan används främst för kostnader som är gemensamma för hela laget såsom lagavgifter vid cuper. Kläder och material till spelarna.  </w:t>
      </w:r>
      <w:r w:rsidR="00E97F3F">
        <w:t>De i</w:t>
      </w:r>
      <w:r>
        <w:t>ndividuella konton</w:t>
      </w:r>
      <w:r w:rsidR="00E97F3F">
        <w:t xml:space="preserve">a </w:t>
      </w:r>
      <w:r>
        <w:t>innebär att man lägger in en startavgift på 400 kr/spelare som blir en lägsta nivå</w:t>
      </w:r>
      <w:r w:rsidR="00E97F3F">
        <w:t xml:space="preserve"> för att ekonomin i laget ska gå ihop</w:t>
      </w:r>
      <w:r>
        <w:t xml:space="preserve">. De </w:t>
      </w:r>
      <w:r w:rsidR="00E97F3F">
        <w:t xml:space="preserve">individuella </w:t>
      </w:r>
      <w:r>
        <w:t>kontona ska täcka spelaravgifter, logi och resekokostnader vid cuper långt borta</w:t>
      </w:r>
      <w:r w:rsidR="00E97F3F">
        <w:t xml:space="preserve">. </w:t>
      </w:r>
    </w:p>
    <w:p w:rsidR="00E97F3F" w:rsidRDefault="00E97F3F" w:rsidP="00E97F3F">
      <w:pPr>
        <w:pStyle w:val="Liststycke"/>
        <w:numPr>
          <w:ilvl w:val="0"/>
          <w:numId w:val="12"/>
        </w:numPr>
      </w:pPr>
      <w:r>
        <w:lastRenderedPageBreak/>
        <w:t>Insättningen till de individuella kontona sker via lagkassan- Kassören håller reda på hur mycket varje spelare har. Märk därför med spelarens</w:t>
      </w:r>
      <w:r w:rsidR="00B17E52">
        <w:t xml:space="preserve"> </w:t>
      </w:r>
      <w:r>
        <w:t>namn n</w:t>
      </w:r>
      <w:r w:rsidR="009D5F13">
        <w:t>är ni sätter in på kontot</w:t>
      </w:r>
      <w:r>
        <w:t>.</w:t>
      </w:r>
    </w:p>
    <w:p w:rsidR="00E97F3F" w:rsidRDefault="00E97F3F" w:rsidP="00E97F3F">
      <w:pPr>
        <w:pStyle w:val="Liststycke"/>
        <w:numPr>
          <w:ilvl w:val="0"/>
          <w:numId w:val="12"/>
        </w:numPr>
      </w:pPr>
      <w:r>
        <w:t>Spelare som slutar- föräldrarna får tillbaka hela saldot på spelarkontot om en spelare slutar.</w:t>
      </w:r>
      <w:r w:rsidR="00B17E52">
        <w:t xml:space="preserve"> Spelare som pausar för säsongen har kvar sitt spelarkonto.</w:t>
      </w:r>
    </w:p>
    <w:p w:rsidR="00E97F3F" w:rsidRDefault="00E97F3F" w:rsidP="00E97F3F">
      <w:pPr>
        <w:pStyle w:val="Liststycke"/>
        <w:numPr>
          <w:ilvl w:val="0"/>
          <w:numId w:val="12"/>
        </w:numPr>
      </w:pPr>
      <w:r>
        <w:t>Vid gemensamma försäljningar som försäljningsansvarig initierar kommer en lägsta nivå gällande belopp eller antal att</w:t>
      </w:r>
      <w:r w:rsidR="00B17E52">
        <w:t xml:space="preserve"> sättas. Den försäljningen går direkt till lagkassan allt utöver det beloppet/antalet går till respektive spelarkonto. </w:t>
      </w:r>
    </w:p>
    <w:p w:rsidR="00B17E52" w:rsidRDefault="00B17E52" w:rsidP="00E97F3F">
      <w:pPr>
        <w:pStyle w:val="Liststycke"/>
        <w:numPr>
          <w:ilvl w:val="0"/>
          <w:numId w:val="12"/>
        </w:numPr>
      </w:pPr>
      <w:r>
        <w:t>Se separat dokument för regler kring individuella konton.</w:t>
      </w:r>
    </w:p>
    <w:p w:rsidR="00A45346" w:rsidRDefault="00A45346" w:rsidP="00A45346">
      <w:pPr>
        <w:pStyle w:val="Ingetavstnd"/>
      </w:pPr>
      <w:r>
        <w:t xml:space="preserve">                                 Overoller</w:t>
      </w:r>
    </w:p>
    <w:p w:rsidR="00A45346" w:rsidRDefault="00A45346" w:rsidP="00A45346">
      <w:pPr>
        <w:pStyle w:val="Ingetavstnd"/>
        <w:numPr>
          <w:ilvl w:val="0"/>
          <w:numId w:val="16"/>
        </w:numPr>
      </w:pPr>
      <w:r>
        <w:t>Dags att införskaffa nya mjuka overaller då många växt ur sina- Vi ber Thomas H undersöka sponsringsmöjligheter till detta</w:t>
      </w:r>
    </w:p>
    <w:p w:rsidR="00A45346" w:rsidRDefault="00A45346" w:rsidP="00A45346">
      <w:pPr>
        <w:pStyle w:val="Ingetavstnd"/>
      </w:pPr>
      <w:r>
        <w:t xml:space="preserve">                            </w:t>
      </w:r>
    </w:p>
    <w:p w:rsidR="000757F7" w:rsidRDefault="00A45346" w:rsidP="00A45346">
      <w:pPr>
        <w:pStyle w:val="Ingetavstnd"/>
      </w:pPr>
      <w:r>
        <w:t xml:space="preserve">                               </w:t>
      </w:r>
    </w:p>
    <w:p w:rsidR="00B17E52" w:rsidRDefault="000757F7" w:rsidP="00A45346">
      <w:pPr>
        <w:pStyle w:val="Ingetavstnd"/>
      </w:pPr>
      <w:r>
        <w:t xml:space="preserve">                                </w:t>
      </w:r>
      <w:r w:rsidR="00A45346">
        <w:t xml:space="preserve"> </w:t>
      </w:r>
      <w:r w:rsidR="00B17E52">
        <w:t>Träningsupplägg</w:t>
      </w:r>
    </w:p>
    <w:p w:rsidR="00B17E52" w:rsidRDefault="00B17E52" w:rsidP="00A45346">
      <w:pPr>
        <w:pStyle w:val="Ingetavstnd"/>
        <w:numPr>
          <w:ilvl w:val="0"/>
          <w:numId w:val="16"/>
        </w:numPr>
      </w:pPr>
      <w:r>
        <w:t>Snitt 3 träningstillfällen/vecka (ink.matcher)</w:t>
      </w:r>
    </w:p>
    <w:p w:rsidR="00B17E52" w:rsidRDefault="00B17E52" w:rsidP="00A45346">
      <w:pPr>
        <w:pStyle w:val="Ingetavstnd"/>
        <w:numPr>
          <w:ilvl w:val="0"/>
          <w:numId w:val="16"/>
        </w:numPr>
      </w:pPr>
      <w:r>
        <w:t xml:space="preserve">Fys- </w:t>
      </w:r>
      <w:r w:rsidR="00B530BA">
        <w:t>alla träningar som börjar efter 16.30 innebär även fyspass innan, Det är viktigt att barnen har träningskläder när de kommer till fyspassen.</w:t>
      </w:r>
    </w:p>
    <w:p w:rsidR="00B530BA" w:rsidRDefault="00B530BA" w:rsidP="00A45346">
      <w:pPr>
        <w:pStyle w:val="Ingetavstnd"/>
      </w:pPr>
    </w:p>
    <w:p w:rsidR="00B530BA" w:rsidRDefault="00B530BA" w:rsidP="00B530BA">
      <w:pPr>
        <w:pStyle w:val="Liststycke"/>
      </w:pPr>
      <w:r>
        <w:t xml:space="preserve">                    Serier U12 Uppland</w:t>
      </w:r>
    </w:p>
    <w:p w:rsidR="004C414F" w:rsidRDefault="004C414F" w:rsidP="00B530BA">
      <w:pPr>
        <w:pStyle w:val="Liststycke"/>
        <w:numPr>
          <w:ilvl w:val="0"/>
          <w:numId w:val="12"/>
        </w:numPr>
      </w:pPr>
      <w:r>
        <w:t xml:space="preserve">Gul-nivå lätt- start </w:t>
      </w:r>
      <w:r w:rsidR="00F8132B">
        <w:t>20191019</w:t>
      </w:r>
    </w:p>
    <w:p w:rsidR="004C414F" w:rsidRDefault="004C414F" w:rsidP="004C414F">
      <w:pPr>
        <w:pStyle w:val="Liststycke"/>
        <w:numPr>
          <w:ilvl w:val="0"/>
          <w:numId w:val="12"/>
        </w:numPr>
      </w:pPr>
      <w:r>
        <w:t>Röd- Nivå medel- start 20191020</w:t>
      </w:r>
    </w:p>
    <w:p w:rsidR="004C414F" w:rsidRDefault="004C414F" w:rsidP="00F8132B">
      <w:pPr>
        <w:pStyle w:val="Liststycke"/>
      </w:pPr>
    </w:p>
    <w:p w:rsidR="00F8132B" w:rsidRDefault="00F8132B" w:rsidP="00F8132B">
      <w:pPr>
        <w:pStyle w:val="Liststycke"/>
      </w:pPr>
      <w:r>
        <w:t xml:space="preserve">                     Cuper</w:t>
      </w:r>
    </w:p>
    <w:p w:rsidR="00F8132B" w:rsidRDefault="00F8132B" w:rsidP="00F8132B">
      <w:pPr>
        <w:pStyle w:val="Liststycke"/>
        <w:numPr>
          <w:ilvl w:val="0"/>
          <w:numId w:val="12"/>
        </w:numPr>
      </w:pPr>
      <w:r>
        <w:t xml:space="preserve">Kick Off Skutskär 20191012- blir ingen övernattning för att spara pengar inför sova över cup i Finland eller Trollhättan. </w:t>
      </w:r>
      <w:r w:rsidR="000175CD">
        <w:t>Istället ordnar vi en aktivitet på hemmaplan</w:t>
      </w:r>
    </w:p>
    <w:p w:rsidR="00F8132B" w:rsidRDefault="00F8132B" w:rsidP="00F8132B">
      <w:pPr>
        <w:pStyle w:val="Liststycke"/>
        <w:numPr>
          <w:ilvl w:val="0"/>
          <w:numId w:val="12"/>
        </w:numPr>
      </w:pPr>
      <w:r>
        <w:t>Viktigt för oss att så många som möjligt kan följa med då det handlar om att bygga e</w:t>
      </w:r>
      <w:r w:rsidR="000175CD">
        <w:t>n</w:t>
      </w:r>
      <w:r>
        <w:t xml:space="preserve"> team</w:t>
      </w:r>
      <w:r w:rsidR="000175CD">
        <w:t>känsla</w:t>
      </w:r>
      <w:r>
        <w:t xml:space="preserve"> också.</w:t>
      </w:r>
    </w:p>
    <w:p w:rsidR="00F8132B" w:rsidRDefault="00F8132B" w:rsidP="00F8132B">
      <w:pPr>
        <w:pStyle w:val="Liststycke"/>
        <w:numPr>
          <w:ilvl w:val="0"/>
          <w:numId w:val="12"/>
        </w:numPr>
      </w:pPr>
      <w:r>
        <w:t>Förslag på övernattnings cuper är: Kisakallio Finland 11-13 april 2020, Lionscup Finland 2020 mars-april, Trollhättan 28/2-1/3 2020.</w:t>
      </w:r>
    </w:p>
    <w:p w:rsidR="00F8132B" w:rsidRDefault="00F8132B" w:rsidP="00F8132B"/>
    <w:p w:rsidR="00F8132B" w:rsidRDefault="00F8132B" w:rsidP="00F8132B">
      <w:r>
        <w:t xml:space="preserve">        </w:t>
      </w:r>
      <w:r w:rsidR="000175CD">
        <w:t xml:space="preserve">                       Övrigt</w:t>
      </w:r>
    </w:p>
    <w:p w:rsidR="000175CD" w:rsidRDefault="000175CD" w:rsidP="00F8132B">
      <w:pPr>
        <w:pStyle w:val="Liststycke"/>
        <w:numPr>
          <w:ilvl w:val="0"/>
          <w:numId w:val="14"/>
        </w:numPr>
        <w:jc w:val="both"/>
      </w:pPr>
      <w:r>
        <w:t>Nya vattenflaskor- Vi är i behov av nya vattenflaskor Micke L undersöker detta.</w:t>
      </w:r>
    </w:p>
    <w:p w:rsidR="000175CD" w:rsidRDefault="000175CD" w:rsidP="00F8132B">
      <w:pPr>
        <w:pStyle w:val="Liststycke"/>
        <w:numPr>
          <w:ilvl w:val="0"/>
          <w:numId w:val="14"/>
        </w:numPr>
        <w:jc w:val="both"/>
      </w:pPr>
      <w:r>
        <w:t xml:space="preserve">Viktigt att meddela tränarna om </w:t>
      </w:r>
      <w:r w:rsidR="009D5F13">
        <w:t xml:space="preserve">era barn </w:t>
      </w:r>
      <w:r>
        <w:t>blir sena eller inte kommer.</w:t>
      </w:r>
    </w:p>
    <w:p w:rsidR="000175CD" w:rsidRDefault="000175CD" w:rsidP="00F8132B">
      <w:pPr>
        <w:pStyle w:val="Liststycke"/>
        <w:numPr>
          <w:ilvl w:val="0"/>
          <w:numId w:val="14"/>
        </w:numPr>
        <w:jc w:val="both"/>
      </w:pPr>
      <w:r>
        <w:t>Påminn barnen om de gemensamma regler som de själv var med om att bestämma</w:t>
      </w:r>
    </w:p>
    <w:p w:rsidR="000175CD" w:rsidRDefault="000175CD" w:rsidP="00F8132B">
      <w:pPr>
        <w:pStyle w:val="Liststycke"/>
        <w:numPr>
          <w:ilvl w:val="0"/>
          <w:numId w:val="14"/>
        </w:numPr>
        <w:jc w:val="both"/>
      </w:pPr>
      <w:r>
        <w:t>Har ni frågor eller funderingar så hör gärna av er till oss</w:t>
      </w:r>
    </w:p>
    <w:p w:rsidR="000175CD" w:rsidRDefault="000175CD" w:rsidP="000175CD">
      <w:pPr>
        <w:pStyle w:val="Liststycke"/>
        <w:jc w:val="both"/>
      </w:pPr>
    </w:p>
    <w:p w:rsidR="000175CD" w:rsidRDefault="000175CD" w:rsidP="000175CD">
      <w:pPr>
        <w:pStyle w:val="Liststycke"/>
        <w:jc w:val="both"/>
      </w:pPr>
    </w:p>
    <w:p w:rsidR="000175CD" w:rsidRDefault="000175CD" w:rsidP="000175CD">
      <w:pPr>
        <w:pStyle w:val="Liststycke"/>
        <w:jc w:val="both"/>
      </w:pPr>
      <w:r>
        <w:t>Med vänlig Hälsning</w:t>
      </w:r>
    </w:p>
    <w:p w:rsidR="000175CD" w:rsidRDefault="000175CD" w:rsidP="000175CD">
      <w:pPr>
        <w:pStyle w:val="Liststycke"/>
        <w:jc w:val="both"/>
      </w:pPr>
      <w:r>
        <w:t>Lagledarna</w:t>
      </w:r>
    </w:p>
    <w:p w:rsidR="000175CD" w:rsidRDefault="000175CD" w:rsidP="000175CD">
      <w:pPr>
        <w:pStyle w:val="Liststycke"/>
        <w:jc w:val="both"/>
      </w:pPr>
    </w:p>
    <w:p w:rsidR="000175CD" w:rsidRDefault="000175CD" w:rsidP="000175CD">
      <w:pPr>
        <w:pStyle w:val="Liststycke"/>
        <w:jc w:val="both"/>
      </w:pPr>
    </w:p>
    <w:p w:rsidR="000175CD" w:rsidRDefault="000175CD" w:rsidP="000175CD">
      <w:pPr>
        <w:pStyle w:val="Liststycke"/>
        <w:jc w:val="both"/>
      </w:pPr>
    </w:p>
    <w:p w:rsidR="000175CD" w:rsidRDefault="000175CD" w:rsidP="000175CD">
      <w:pPr>
        <w:pStyle w:val="Liststycke"/>
        <w:jc w:val="both"/>
      </w:pPr>
      <w:r>
        <w:lastRenderedPageBreak/>
        <w:t xml:space="preserve"> </w:t>
      </w:r>
    </w:p>
    <w:p w:rsidR="00B530BA" w:rsidRDefault="00B530BA" w:rsidP="00B530BA"/>
    <w:p w:rsidR="00DC193D" w:rsidRDefault="00DC193D" w:rsidP="00EE124A">
      <w:pPr>
        <w:pStyle w:val="Liststycke"/>
        <w:ind w:left="1440"/>
      </w:pPr>
    </w:p>
    <w:p w:rsidR="00EE124A" w:rsidRDefault="00EE124A" w:rsidP="00EE124A">
      <w:pPr>
        <w:pStyle w:val="Liststycke"/>
        <w:ind w:left="1440"/>
      </w:pPr>
    </w:p>
    <w:p w:rsidR="00DC193D" w:rsidRDefault="00DC193D" w:rsidP="00DC193D">
      <w:pPr>
        <w:pStyle w:val="Liststycke"/>
      </w:pPr>
    </w:p>
    <w:p w:rsidR="002C757C" w:rsidRDefault="002C757C" w:rsidP="002C757C">
      <w:pPr>
        <w:pStyle w:val="Liststycke"/>
      </w:pPr>
    </w:p>
    <w:p w:rsidR="002C757C" w:rsidRDefault="002C757C" w:rsidP="002C757C">
      <w:pPr>
        <w:pStyle w:val="Liststycke"/>
      </w:pPr>
      <w:r>
        <w:t xml:space="preserve">                   </w:t>
      </w:r>
    </w:p>
    <w:p w:rsidR="00046D2B" w:rsidRPr="00AA7391" w:rsidRDefault="00046D2B" w:rsidP="00046D2B">
      <w:r>
        <w:t xml:space="preserve">             </w:t>
      </w:r>
    </w:p>
    <w:sectPr w:rsidR="00046D2B" w:rsidRPr="00AA7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E4759"/>
    <w:multiLevelType w:val="hybridMultilevel"/>
    <w:tmpl w:val="CAB89968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64D5A"/>
    <w:multiLevelType w:val="hybridMultilevel"/>
    <w:tmpl w:val="91C497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007D2"/>
    <w:multiLevelType w:val="hybridMultilevel"/>
    <w:tmpl w:val="47424122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97E4F"/>
    <w:multiLevelType w:val="hybridMultilevel"/>
    <w:tmpl w:val="CCDED6C8"/>
    <w:lvl w:ilvl="0" w:tplc="041D000B">
      <w:start w:val="1"/>
      <w:numFmt w:val="bullet"/>
      <w:lvlText w:val=""/>
      <w:lvlJc w:val="left"/>
      <w:pPr>
        <w:ind w:left="2043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76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8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0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2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4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6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8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03" w:hanging="360"/>
      </w:pPr>
      <w:rPr>
        <w:rFonts w:ascii="Wingdings" w:hAnsi="Wingdings" w:hint="default"/>
      </w:rPr>
    </w:lvl>
  </w:abstractNum>
  <w:abstractNum w:abstractNumId="4" w15:restartNumberingAfterBreak="0">
    <w:nsid w:val="34764E5F"/>
    <w:multiLevelType w:val="hybridMultilevel"/>
    <w:tmpl w:val="A50650E4"/>
    <w:lvl w:ilvl="0" w:tplc="041D000B">
      <w:start w:val="1"/>
      <w:numFmt w:val="bullet"/>
      <w:lvlText w:val=""/>
      <w:lvlJc w:val="left"/>
      <w:pPr>
        <w:ind w:left="2763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8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0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523" w:hanging="360"/>
      </w:pPr>
      <w:rPr>
        <w:rFonts w:ascii="Wingdings" w:hAnsi="Wingdings" w:hint="default"/>
      </w:rPr>
    </w:lvl>
  </w:abstractNum>
  <w:abstractNum w:abstractNumId="5" w15:restartNumberingAfterBreak="0">
    <w:nsid w:val="372E21F5"/>
    <w:multiLevelType w:val="hybridMultilevel"/>
    <w:tmpl w:val="DB8ABD90"/>
    <w:lvl w:ilvl="0" w:tplc="041D000B">
      <w:start w:val="1"/>
      <w:numFmt w:val="bullet"/>
      <w:lvlText w:val=""/>
      <w:lvlJc w:val="left"/>
      <w:pPr>
        <w:ind w:left="2576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9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61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336" w:hanging="360"/>
      </w:pPr>
      <w:rPr>
        <w:rFonts w:ascii="Wingdings" w:hAnsi="Wingdings" w:hint="default"/>
      </w:rPr>
    </w:lvl>
  </w:abstractNum>
  <w:abstractNum w:abstractNumId="6" w15:restartNumberingAfterBreak="0">
    <w:nsid w:val="42D51888"/>
    <w:multiLevelType w:val="hybridMultilevel"/>
    <w:tmpl w:val="074A11A8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AB6271"/>
    <w:multiLevelType w:val="hybridMultilevel"/>
    <w:tmpl w:val="BA9EB02A"/>
    <w:lvl w:ilvl="0" w:tplc="041D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E236D4F"/>
    <w:multiLevelType w:val="hybridMultilevel"/>
    <w:tmpl w:val="94E49D0E"/>
    <w:lvl w:ilvl="0" w:tplc="041D000B">
      <w:start w:val="1"/>
      <w:numFmt w:val="bullet"/>
      <w:lvlText w:val=""/>
      <w:lvlJc w:val="left"/>
      <w:pPr>
        <w:ind w:left="2518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3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5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78" w:hanging="360"/>
      </w:pPr>
      <w:rPr>
        <w:rFonts w:ascii="Wingdings" w:hAnsi="Wingdings" w:hint="default"/>
      </w:rPr>
    </w:lvl>
  </w:abstractNum>
  <w:abstractNum w:abstractNumId="9" w15:restartNumberingAfterBreak="0">
    <w:nsid w:val="556B3296"/>
    <w:multiLevelType w:val="hybridMultilevel"/>
    <w:tmpl w:val="C0760EF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30127C"/>
    <w:multiLevelType w:val="hybridMultilevel"/>
    <w:tmpl w:val="0F62981C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2972EA"/>
    <w:multiLevelType w:val="hybridMultilevel"/>
    <w:tmpl w:val="A358DCFE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B3FBA"/>
    <w:multiLevelType w:val="hybridMultilevel"/>
    <w:tmpl w:val="E1B2F50A"/>
    <w:lvl w:ilvl="0" w:tplc="041D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C926079"/>
    <w:multiLevelType w:val="hybridMultilevel"/>
    <w:tmpl w:val="BB7E5946"/>
    <w:lvl w:ilvl="0" w:tplc="041D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FFC651C"/>
    <w:multiLevelType w:val="hybridMultilevel"/>
    <w:tmpl w:val="A7329F46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1E1CD9"/>
    <w:multiLevelType w:val="hybridMultilevel"/>
    <w:tmpl w:val="D0D284C6"/>
    <w:lvl w:ilvl="0" w:tplc="041D000B">
      <w:start w:val="1"/>
      <w:numFmt w:val="bullet"/>
      <w:lvlText w:val=""/>
      <w:lvlJc w:val="left"/>
      <w:pPr>
        <w:ind w:left="2701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0"/>
  </w:num>
  <w:num w:numId="5">
    <w:abstractNumId w:val="15"/>
  </w:num>
  <w:num w:numId="6">
    <w:abstractNumId w:val="5"/>
  </w:num>
  <w:num w:numId="7">
    <w:abstractNumId w:val="7"/>
  </w:num>
  <w:num w:numId="8">
    <w:abstractNumId w:val="8"/>
  </w:num>
  <w:num w:numId="9">
    <w:abstractNumId w:val="3"/>
  </w:num>
  <w:num w:numId="10">
    <w:abstractNumId w:val="4"/>
  </w:num>
  <w:num w:numId="11">
    <w:abstractNumId w:val="14"/>
  </w:num>
  <w:num w:numId="12">
    <w:abstractNumId w:val="10"/>
  </w:num>
  <w:num w:numId="13">
    <w:abstractNumId w:val="9"/>
  </w:num>
  <w:num w:numId="14">
    <w:abstractNumId w:val="11"/>
  </w:num>
  <w:num w:numId="15">
    <w:abstractNumId w:val="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391"/>
    <w:rsid w:val="000175CD"/>
    <w:rsid w:val="00046D2B"/>
    <w:rsid w:val="000757F7"/>
    <w:rsid w:val="000E4EDF"/>
    <w:rsid w:val="001D5825"/>
    <w:rsid w:val="002C757C"/>
    <w:rsid w:val="003544D7"/>
    <w:rsid w:val="003849B2"/>
    <w:rsid w:val="00412FE3"/>
    <w:rsid w:val="004C414F"/>
    <w:rsid w:val="00697A56"/>
    <w:rsid w:val="008E14F7"/>
    <w:rsid w:val="009A0C07"/>
    <w:rsid w:val="009D5F13"/>
    <w:rsid w:val="00A45346"/>
    <w:rsid w:val="00AA7391"/>
    <w:rsid w:val="00B17E52"/>
    <w:rsid w:val="00B530BA"/>
    <w:rsid w:val="00C70C62"/>
    <w:rsid w:val="00D66449"/>
    <w:rsid w:val="00DC193D"/>
    <w:rsid w:val="00DE5730"/>
    <w:rsid w:val="00E24FD9"/>
    <w:rsid w:val="00E97F3F"/>
    <w:rsid w:val="00EE124A"/>
    <w:rsid w:val="00F8132B"/>
    <w:rsid w:val="00FA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8E500B-3A08-49CD-B33E-FA8D6B7B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A7391"/>
    <w:pPr>
      <w:ind w:left="720"/>
      <w:contextualSpacing/>
    </w:pPr>
  </w:style>
  <w:style w:type="paragraph" w:styleId="Ingetavstnd">
    <w:name w:val="No Spacing"/>
    <w:uiPriority w:val="1"/>
    <w:qFormat/>
    <w:rsid w:val="00046D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DDA53-F944-4A98-809B-FCE6380FA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E2674146.dotm</Template>
  <TotalTime>0</TotalTime>
  <Pages>3</Pages>
  <Words>650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Polismyndigheten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Hannele Suuronen</dc:creator>
  <cp:lastModifiedBy>Åsa Fogelberg</cp:lastModifiedBy>
  <cp:revision>2</cp:revision>
  <dcterms:created xsi:type="dcterms:W3CDTF">2020-10-04T15:24:00Z</dcterms:created>
  <dcterms:modified xsi:type="dcterms:W3CDTF">2020-10-04T15:24:00Z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