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AC4A1" w14:textId="77777777" w:rsidR="002C4124" w:rsidRPr="002C4124" w:rsidRDefault="002C4124" w:rsidP="002C4124">
      <w:pPr>
        <w:spacing w:line="240" w:lineRule="auto"/>
        <w:rPr>
          <w:rFonts w:ascii="Times New Roman" w:hAnsi="Times New Roman"/>
          <w:color w:val="000000"/>
          <w:sz w:val="24"/>
        </w:rPr>
      </w:pPr>
      <w:r w:rsidRPr="002C4124">
        <w:rPr>
          <w:rFonts w:ascii="Arial" w:hAnsi="Arial" w:cs="Arial"/>
          <w:b/>
          <w:bCs/>
          <w:color w:val="000000"/>
          <w:sz w:val="30"/>
          <w:szCs w:val="30"/>
        </w:rPr>
        <w:t>Föräldramöte 12/3 2024</w:t>
      </w:r>
    </w:p>
    <w:p w14:paraId="46161992" w14:textId="19CA7B12" w:rsidR="002C4124" w:rsidRPr="002C4124" w:rsidRDefault="002C4124" w:rsidP="002C4124">
      <w:pPr>
        <w:spacing w:line="240" w:lineRule="auto"/>
        <w:rPr>
          <w:rFonts w:ascii="Times New Roman" w:hAnsi="Times New Roman"/>
          <w:color w:val="000000"/>
          <w:sz w:val="24"/>
        </w:rPr>
      </w:pPr>
      <w:r w:rsidRPr="002C4124">
        <w:rPr>
          <w:rFonts w:ascii="Times New Roman" w:hAnsi="Times New Roman"/>
          <w:color w:val="000000"/>
          <w:sz w:val="24"/>
        </w:rPr>
        <w:br/>
      </w:r>
    </w:p>
    <w:p w14:paraId="58DFE202" w14:textId="77777777" w:rsidR="002C4124" w:rsidRPr="002C4124" w:rsidRDefault="002C4124" w:rsidP="002C4124">
      <w:pPr>
        <w:numPr>
          <w:ilvl w:val="0"/>
          <w:numId w:val="1"/>
        </w:numPr>
        <w:spacing w:line="240" w:lineRule="auto"/>
        <w:textAlignment w:val="baseline"/>
        <w:rPr>
          <w:rFonts w:ascii="Arial" w:hAnsi="Arial" w:cs="Arial"/>
          <w:color w:val="000000"/>
          <w:szCs w:val="22"/>
        </w:rPr>
      </w:pPr>
      <w:r w:rsidRPr="002C4124">
        <w:rPr>
          <w:rFonts w:ascii="Arial" w:hAnsi="Arial" w:cs="Arial"/>
          <w:b/>
          <w:bCs/>
          <w:color w:val="000000"/>
          <w:szCs w:val="22"/>
        </w:rPr>
        <w:t>Ledargrupp</w:t>
      </w:r>
      <w:r w:rsidRPr="002C4124">
        <w:rPr>
          <w:rFonts w:ascii="Arial" w:hAnsi="Arial" w:cs="Arial"/>
          <w:color w:val="000000"/>
          <w:szCs w:val="22"/>
        </w:rPr>
        <w:t xml:space="preserve"> för i år är följande:</w:t>
      </w:r>
    </w:p>
    <w:p w14:paraId="1FEE5D1E" w14:textId="77777777" w:rsidR="002C4124" w:rsidRPr="002C4124" w:rsidRDefault="002C4124" w:rsidP="002C4124">
      <w:pPr>
        <w:spacing w:line="240" w:lineRule="auto"/>
        <w:ind w:left="720"/>
        <w:rPr>
          <w:rFonts w:ascii="Times New Roman" w:hAnsi="Times New Roman"/>
          <w:color w:val="000000"/>
          <w:sz w:val="24"/>
        </w:rPr>
      </w:pPr>
      <w:r w:rsidRPr="002C4124">
        <w:rPr>
          <w:rFonts w:ascii="Arial" w:hAnsi="Arial" w:cs="Arial"/>
          <w:color w:val="000000"/>
          <w:szCs w:val="22"/>
        </w:rPr>
        <w:t>Tränare: Örjan Sjödin &amp; Marie Larsson</w:t>
      </w:r>
    </w:p>
    <w:p w14:paraId="1676FB14" w14:textId="77777777" w:rsidR="002C4124" w:rsidRPr="002C4124" w:rsidRDefault="002C4124" w:rsidP="002C4124">
      <w:pPr>
        <w:spacing w:line="240" w:lineRule="auto"/>
        <w:ind w:left="720"/>
        <w:rPr>
          <w:rFonts w:ascii="Times New Roman" w:hAnsi="Times New Roman"/>
          <w:color w:val="000000"/>
          <w:sz w:val="24"/>
        </w:rPr>
      </w:pPr>
      <w:r w:rsidRPr="002C4124">
        <w:rPr>
          <w:rFonts w:ascii="Arial" w:hAnsi="Arial" w:cs="Arial"/>
          <w:color w:val="000000"/>
          <w:szCs w:val="22"/>
        </w:rPr>
        <w:t>Lagledare: Annica Olofsson</w:t>
      </w:r>
      <w:r w:rsidRPr="002C4124">
        <w:rPr>
          <w:rFonts w:ascii="Arial" w:hAnsi="Arial" w:cs="Arial"/>
          <w:color w:val="000000"/>
          <w:szCs w:val="22"/>
        </w:rPr>
        <w:br/>
      </w:r>
      <w:r w:rsidRPr="002C4124">
        <w:rPr>
          <w:rFonts w:ascii="Arial" w:hAnsi="Arial" w:cs="Arial"/>
          <w:color w:val="000000"/>
          <w:szCs w:val="22"/>
        </w:rPr>
        <w:br/>
      </w:r>
    </w:p>
    <w:p w14:paraId="6D8AE410" w14:textId="77777777" w:rsidR="002C4124" w:rsidRPr="002C4124" w:rsidRDefault="002C4124" w:rsidP="002C4124">
      <w:pPr>
        <w:numPr>
          <w:ilvl w:val="0"/>
          <w:numId w:val="2"/>
        </w:numPr>
        <w:spacing w:line="240" w:lineRule="auto"/>
        <w:textAlignment w:val="baseline"/>
        <w:rPr>
          <w:rFonts w:ascii="Arial" w:hAnsi="Arial" w:cs="Arial"/>
          <w:b/>
          <w:bCs/>
          <w:color w:val="000000"/>
          <w:szCs w:val="22"/>
        </w:rPr>
      </w:pPr>
      <w:r w:rsidRPr="002C4124">
        <w:rPr>
          <w:rFonts w:ascii="Arial" w:hAnsi="Arial" w:cs="Arial"/>
          <w:b/>
          <w:bCs/>
          <w:color w:val="000000"/>
          <w:szCs w:val="22"/>
        </w:rPr>
        <w:t>Samarbete med F10</w:t>
      </w:r>
    </w:p>
    <w:p w14:paraId="045C23B1" w14:textId="77777777" w:rsidR="002C4124" w:rsidRPr="002C4124" w:rsidRDefault="002C4124" w:rsidP="002C4124">
      <w:pPr>
        <w:spacing w:line="240" w:lineRule="auto"/>
        <w:ind w:left="720"/>
        <w:rPr>
          <w:rFonts w:ascii="Times New Roman" w:hAnsi="Times New Roman"/>
          <w:color w:val="000000"/>
          <w:sz w:val="24"/>
        </w:rPr>
      </w:pPr>
      <w:r w:rsidRPr="002C4124">
        <w:rPr>
          <w:rFonts w:ascii="Arial" w:hAnsi="Arial" w:cs="Arial"/>
          <w:color w:val="000000"/>
          <w:szCs w:val="22"/>
        </w:rPr>
        <w:t>Vi kommer samarbeta med F10 på träningar samt låna mellan varandra vid behov till matcher och cuper.</w:t>
      </w:r>
    </w:p>
    <w:p w14:paraId="5DD1E3BD" w14:textId="77777777" w:rsidR="002C4124" w:rsidRPr="002C4124" w:rsidRDefault="002C4124" w:rsidP="002C4124">
      <w:pPr>
        <w:spacing w:line="240" w:lineRule="auto"/>
        <w:ind w:left="720"/>
        <w:rPr>
          <w:rFonts w:ascii="Times New Roman" w:hAnsi="Times New Roman"/>
          <w:color w:val="000000"/>
          <w:sz w:val="24"/>
        </w:rPr>
      </w:pPr>
      <w:r w:rsidRPr="002C4124">
        <w:rPr>
          <w:rFonts w:ascii="Arial" w:hAnsi="Arial" w:cs="Arial"/>
          <w:color w:val="000000"/>
          <w:szCs w:val="22"/>
        </w:rPr>
        <w:t>Anledningen till samarbetet är flera men bland annat handlar det om att redan nu skapa relationer mellan spelarna inför framtiden, samt att de båda trupperna troligen kommer att behöva tillskott av spelare vid flera tillfällen under säsongen.</w:t>
      </w:r>
    </w:p>
    <w:p w14:paraId="581AAA77" w14:textId="77777777" w:rsidR="002C4124" w:rsidRPr="002C4124" w:rsidRDefault="002C4124" w:rsidP="002C4124">
      <w:pPr>
        <w:spacing w:line="240" w:lineRule="auto"/>
        <w:rPr>
          <w:rFonts w:ascii="Times New Roman" w:hAnsi="Times New Roman"/>
          <w:color w:val="000000"/>
          <w:sz w:val="24"/>
        </w:rPr>
      </w:pPr>
      <w:r w:rsidRPr="002C4124">
        <w:rPr>
          <w:rFonts w:ascii="Times New Roman" w:hAnsi="Times New Roman"/>
          <w:color w:val="000000"/>
          <w:sz w:val="24"/>
        </w:rPr>
        <w:br/>
      </w:r>
    </w:p>
    <w:p w14:paraId="120A8B26" w14:textId="77777777" w:rsidR="002C4124" w:rsidRPr="002C4124" w:rsidRDefault="002C4124" w:rsidP="002C4124">
      <w:pPr>
        <w:numPr>
          <w:ilvl w:val="0"/>
          <w:numId w:val="3"/>
        </w:numPr>
        <w:spacing w:line="240" w:lineRule="auto"/>
        <w:textAlignment w:val="baseline"/>
        <w:rPr>
          <w:rFonts w:ascii="Arial" w:hAnsi="Arial" w:cs="Arial"/>
          <w:b/>
          <w:bCs/>
          <w:color w:val="000000"/>
          <w:szCs w:val="22"/>
        </w:rPr>
      </w:pPr>
      <w:r w:rsidRPr="002C4124">
        <w:rPr>
          <w:rFonts w:ascii="Arial" w:hAnsi="Arial" w:cs="Arial"/>
          <w:b/>
          <w:bCs/>
          <w:color w:val="000000"/>
          <w:szCs w:val="22"/>
        </w:rPr>
        <w:t>Seriespel</w:t>
      </w:r>
    </w:p>
    <w:p w14:paraId="3988E435" w14:textId="77777777" w:rsidR="002C4124" w:rsidRPr="002C4124" w:rsidRDefault="002C4124" w:rsidP="002C4124">
      <w:pPr>
        <w:spacing w:line="240" w:lineRule="auto"/>
        <w:ind w:left="720"/>
        <w:rPr>
          <w:rFonts w:ascii="Times New Roman" w:hAnsi="Times New Roman"/>
          <w:color w:val="000000"/>
          <w:sz w:val="24"/>
        </w:rPr>
      </w:pPr>
      <w:r w:rsidRPr="002C4124">
        <w:rPr>
          <w:rFonts w:ascii="Arial" w:hAnsi="Arial" w:cs="Arial"/>
          <w:color w:val="000000"/>
          <w:szCs w:val="22"/>
        </w:rPr>
        <w:t xml:space="preserve">Vi spelar 9 mot 9 denna säsong. Matcherna är 3 x 25 minuter, rekommenderat antal avbytare är 4. Mer info samt </w:t>
      </w:r>
      <w:proofErr w:type="gramStart"/>
      <w:r w:rsidRPr="002C4124">
        <w:rPr>
          <w:rFonts w:ascii="Arial" w:hAnsi="Arial" w:cs="Arial"/>
          <w:color w:val="000000"/>
          <w:szCs w:val="22"/>
        </w:rPr>
        <w:t>spelschema  kommer</w:t>
      </w:r>
      <w:proofErr w:type="gramEnd"/>
      <w:r w:rsidRPr="002C4124">
        <w:rPr>
          <w:rFonts w:ascii="Arial" w:hAnsi="Arial" w:cs="Arial"/>
          <w:color w:val="000000"/>
          <w:szCs w:val="22"/>
        </w:rPr>
        <w:t xml:space="preserve"> längre fram.</w:t>
      </w:r>
    </w:p>
    <w:p w14:paraId="53A78FF5" w14:textId="77777777" w:rsidR="002C4124" w:rsidRPr="002C4124" w:rsidRDefault="002C4124" w:rsidP="002C4124">
      <w:pPr>
        <w:spacing w:line="240" w:lineRule="auto"/>
        <w:rPr>
          <w:rFonts w:ascii="Times New Roman" w:hAnsi="Times New Roman"/>
          <w:color w:val="000000"/>
          <w:sz w:val="24"/>
        </w:rPr>
      </w:pPr>
      <w:r w:rsidRPr="002C4124">
        <w:rPr>
          <w:rFonts w:ascii="Times New Roman" w:hAnsi="Times New Roman"/>
          <w:color w:val="000000"/>
          <w:sz w:val="24"/>
        </w:rPr>
        <w:br/>
      </w:r>
    </w:p>
    <w:p w14:paraId="5E4A8783" w14:textId="77777777" w:rsidR="002C4124" w:rsidRPr="002C4124" w:rsidRDefault="002C4124" w:rsidP="002C4124">
      <w:pPr>
        <w:numPr>
          <w:ilvl w:val="0"/>
          <w:numId w:val="4"/>
        </w:numPr>
        <w:spacing w:line="240" w:lineRule="auto"/>
        <w:textAlignment w:val="baseline"/>
        <w:rPr>
          <w:rFonts w:ascii="Arial" w:hAnsi="Arial" w:cs="Arial"/>
          <w:b/>
          <w:bCs/>
          <w:color w:val="000000"/>
          <w:szCs w:val="22"/>
        </w:rPr>
      </w:pPr>
      <w:r w:rsidRPr="002C4124">
        <w:rPr>
          <w:rFonts w:ascii="Arial" w:hAnsi="Arial" w:cs="Arial"/>
          <w:b/>
          <w:bCs/>
          <w:color w:val="000000"/>
          <w:szCs w:val="22"/>
        </w:rPr>
        <w:t>Cuper</w:t>
      </w:r>
    </w:p>
    <w:p w14:paraId="6C3DA0CD" w14:textId="77777777" w:rsidR="002C4124" w:rsidRPr="002C4124" w:rsidRDefault="002C4124" w:rsidP="002C4124">
      <w:pPr>
        <w:spacing w:line="240" w:lineRule="auto"/>
        <w:ind w:left="720"/>
        <w:rPr>
          <w:rFonts w:ascii="Times New Roman" w:hAnsi="Times New Roman"/>
          <w:color w:val="000000"/>
          <w:sz w:val="24"/>
        </w:rPr>
      </w:pPr>
      <w:r w:rsidRPr="002C4124">
        <w:rPr>
          <w:rFonts w:ascii="Arial" w:hAnsi="Arial" w:cs="Arial"/>
          <w:color w:val="000000"/>
          <w:szCs w:val="22"/>
        </w:rPr>
        <w:t>V 27 - Laget är redan nu anmälda till Storsjöcupen</w:t>
      </w:r>
    </w:p>
    <w:p w14:paraId="134ECE1D" w14:textId="77777777" w:rsidR="002C4124" w:rsidRPr="002C4124" w:rsidRDefault="002C4124" w:rsidP="002C4124">
      <w:pPr>
        <w:spacing w:line="240" w:lineRule="auto"/>
        <w:ind w:left="720"/>
        <w:rPr>
          <w:rFonts w:ascii="Times New Roman" w:hAnsi="Times New Roman"/>
          <w:color w:val="000000"/>
          <w:sz w:val="24"/>
        </w:rPr>
      </w:pPr>
      <w:r w:rsidRPr="002C4124">
        <w:rPr>
          <w:rFonts w:ascii="Arial" w:hAnsi="Arial" w:cs="Arial"/>
          <w:color w:val="000000"/>
          <w:szCs w:val="22"/>
        </w:rPr>
        <w:t>Förslag på ytterligare cup kommer att skickas ut med intresseanmälan så vi vet hur många spelare som kan till respektive förslag. Därefter tas beslut om vilken cup det blir.</w:t>
      </w:r>
    </w:p>
    <w:p w14:paraId="5145E8E7" w14:textId="77777777" w:rsidR="002C4124" w:rsidRPr="002C4124" w:rsidRDefault="002C4124" w:rsidP="002C4124">
      <w:pPr>
        <w:spacing w:line="240" w:lineRule="auto"/>
        <w:rPr>
          <w:rFonts w:ascii="Times New Roman" w:hAnsi="Times New Roman"/>
          <w:color w:val="000000"/>
          <w:sz w:val="24"/>
        </w:rPr>
      </w:pPr>
      <w:r w:rsidRPr="002C4124">
        <w:rPr>
          <w:rFonts w:ascii="Times New Roman" w:hAnsi="Times New Roman"/>
          <w:color w:val="000000"/>
          <w:sz w:val="24"/>
        </w:rPr>
        <w:br/>
      </w:r>
    </w:p>
    <w:p w14:paraId="0204D2DE" w14:textId="77777777" w:rsidR="002C4124" w:rsidRPr="002C4124" w:rsidRDefault="002C4124" w:rsidP="002C4124">
      <w:pPr>
        <w:numPr>
          <w:ilvl w:val="0"/>
          <w:numId w:val="5"/>
        </w:numPr>
        <w:spacing w:line="240" w:lineRule="auto"/>
        <w:textAlignment w:val="baseline"/>
        <w:rPr>
          <w:rFonts w:ascii="Arial" w:hAnsi="Arial" w:cs="Arial"/>
          <w:b/>
          <w:bCs/>
          <w:color w:val="000000"/>
          <w:szCs w:val="22"/>
        </w:rPr>
      </w:pPr>
      <w:r w:rsidRPr="002C4124">
        <w:rPr>
          <w:rFonts w:ascii="Arial" w:hAnsi="Arial" w:cs="Arial"/>
          <w:b/>
          <w:bCs/>
          <w:color w:val="000000"/>
          <w:szCs w:val="22"/>
        </w:rPr>
        <w:t>Kickoff 21 april</w:t>
      </w:r>
    </w:p>
    <w:p w14:paraId="0E1A462C" w14:textId="77777777" w:rsidR="002C4124" w:rsidRPr="002C4124" w:rsidRDefault="002C4124" w:rsidP="002C4124">
      <w:pPr>
        <w:spacing w:line="240" w:lineRule="auto"/>
        <w:ind w:left="720"/>
        <w:rPr>
          <w:rFonts w:ascii="Times New Roman" w:hAnsi="Times New Roman"/>
          <w:color w:val="000000"/>
          <w:sz w:val="24"/>
        </w:rPr>
      </w:pPr>
      <w:r w:rsidRPr="002C4124">
        <w:rPr>
          <w:rFonts w:ascii="Arial" w:hAnsi="Arial" w:cs="Arial"/>
          <w:color w:val="000000"/>
          <w:szCs w:val="22"/>
        </w:rPr>
        <w:t xml:space="preserve">Vi har planerat att köra en kickoff för säsongen tillsammans med F10. Vi varvar fotbollsaktiviteter tillsammans med </w:t>
      </w:r>
      <w:proofErr w:type="spellStart"/>
      <w:r w:rsidRPr="002C4124">
        <w:rPr>
          <w:rFonts w:ascii="Arial" w:hAnsi="Arial" w:cs="Arial"/>
          <w:color w:val="000000"/>
          <w:szCs w:val="22"/>
        </w:rPr>
        <w:t>teambuilding</w:t>
      </w:r>
      <w:proofErr w:type="spellEnd"/>
      <w:r w:rsidRPr="002C4124">
        <w:rPr>
          <w:rFonts w:ascii="Arial" w:hAnsi="Arial" w:cs="Arial"/>
          <w:color w:val="000000"/>
          <w:szCs w:val="22"/>
        </w:rPr>
        <w:t xml:space="preserve"> och “inspirationsföreläsning” av </w:t>
      </w:r>
      <w:proofErr w:type="spellStart"/>
      <w:r w:rsidRPr="002C4124">
        <w:rPr>
          <w:rFonts w:ascii="Arial" w:hAnsi="Arial" w:cs="Arial"/>
          <w:color w:val="000000"/>
          <w:szCs w:val="22"/>
        </w:rPr>
        <w:t>fd</w:t>
      </w:r>
      <w:proofErr w:type="spellEnd"/>
      <w:r w:rsidRPr="002C4124">
        <w:rPr>
          <w:rFonts w:ascii="Arial" w:hAnsi="Arial" w:cs="Arial"/>
          <w:color w:val="000000"/>
          <w:szCs w:val="22"/>
        </w:rPr>
        <w:t xml:space="preserve"> Brunflotjejer som idag spelar i IFK Östersund. </w:t>
      </w:r>
    </w:p>
    <w:p w14:paraId="2102D051" w14:textId="77777777" w:rsidR="002C4124" w:rsidRPr="002C4124" w:rsidRDefault="002C4124" w:rsidP="002C4124">
      <w:pPr>
        <w:spacing w:line="240" w:lineRule="auto"/>
        <w:ind w:left="720"/>
        <w:rPr>
          <w:rFonts w:ascii="Times New Roman" w:hAnsi="Times New Roman"/>
          <w:color w:val="000000"/>
          <w:sz w:val="24"/>
        </w:rPr>
      </w:pPr>
      <w:r w:rsidRPr="002C4124">
        <w:rPr>
          <w:rFonts w:ascii="Arial" w:hAnsi="Arial" w:cs="Arial"/>
          <w:color w:val="000000"/>
          <w:szCs w:val="22"/>
        </w:rPr>
        <w:t>Mer info kommer längre fram.</w:t>
      </w:r>
    </w:p>
    <w:p w14:paraId="03FE851A" w14:textId="77777777" w:rsidR="002C4124" w:rsidRPr="002C4124" w:rsidRDefault="002C4124" w:rsidP="002C4124">
      <w:pPr>
        <w:spacing w:line="240" w:lineRule="auto"/>
        <w:rPr>
          <w:rFonts w:ascii="Times New Roman" w:hAnsi="Times New Roman"/>
          <w:color w:val="000000"/>
          <w:sz w:val="24"/>
        </w:rPr>
      </w:pPr>
      <w:r w:rsidRPr="002C4124">
        <w:rPr>
          <w:rFonts w:ascii="Times New Roman" w:hAnsi="Times New Roman"/>
          <w:color w:val="000000"/>
          <w:sz w:val="24"/>
        </w:rPr>
        <w:br/>
      </w:r>
    </w:p>
    <w:p w14:paraId="5644E978" w14:textId="77777777" w:rsidR="002C4124" w:rsidRPr="002C4124" w:rsidRDefault="002C4124" w:rsidP="002C4124">
      <w:pPr>
        <w:numPr>
          <w:ilvl w:val="0"/>
          <w:numId w:val="6"/>
        </w:numPr>
        <w:spacing w:line="240" w:lineRule="auto"/>
        <w:textAlignment w:val="baseline"/>
        <w:rPr>
          <w:rFonts w:ascii="Arial" w:hAnsi="Arial" w:cs="Arial"/>
          <w:b/>
          <w:bCs/>
          <w:color w:val="000000"/>
          <w:szCs w:val="22"/>
        </w:rPr>
      </w:pPr>
      <w:r w:rsidRPr="002C4124">
        <w:rPr>
          <w:rFonts w:ascii="Arial" w:hAnsi="Arial" w:cs="Arial"/>
          <w:b/>
          <w:bCs/>
          <w:color w:val="000000"/>
          <w:szCs w:val="22"/>
        </w:rPr>
        <w:t>Aktiviteter utanför fotbollsplanen</w:t>
      </w:r>
    </w:p>
    <w:p w14:paraId="2CBD952F" w14:textId="77777777" w:rsidR="002C4124" w:rsidRPr="002C4124" w:rsidRDefault="002C4124" w:rsidP="002C4124">
      <w:pPr>
        <w:spacing w:line="240" w:lineRule="auto"/>
        <w:ind w:left="720"/>
        <w:rPr>
          <w:rFonts w:ascii="Times New Roman" w:hAnsi="Times New Roman"/>
          <w:color w:val="000000"/>
          <w:sz w:val="24"/>
        </w:rPr>
      </w:pPr>
      <w:r w:rsidRPr="002C4124">
        <w:rPr>
          <w:rFonts w:ascii="Arial" w:hAnsi="Arial" w:cs="Arial"/>
          <w:color w:val="000000"/>
          <w:szCs w:val="22"/>
        </w:rPr>
        <w:t>Blodomloppet, Vårruset eller liknande vore roligt att ta med tjejerna på. </w:t>
      </w:r>
    </w:p>
    <w:p w14:paraId="0010F7D5" w14:textId="77777777" w:rsidR="002C4124" w:rsidRPr="002C4124" w:rsidRDefault="002C4124" w:rsidP="002C4124">
      <w:pPr>
        <w:spacing w:line="240" w:lineRule="auto"/>
        <w:rPr>
          <w:rFonts w:ascii="Times New Roman" w:hAnsi="Times New Roman"/>
          <w:color w:val="000000"/>
          <w:sz w:val="24"/>
        </w:rPr>
      </w:pPr>
      <w:r w:rsidRPr="002C4124">
        <w:rPr>
          <w:rFonts w:ascii="Times New Roman" w:hAnsi="Times New Roman"/>
          <w:color w:val="000000"/>
          <w:sz w:val="24"/>
        </w:rPr>
        <w:br/>
      </w:r>
    </w:p>
    <w:p w14:paraId="26004BFF" w14:textId="77777777" w:rsidR="002C4124" w:rsidRPr="002C4124" w:rsidRDefault="002C4124" w:rsidP="002C4124">
      <w:pPr>
        <w:numPr>
          <w:ilvl w:val="0"/>
          <w:numId w:val="7"/>
        </w:numPr>
        <w:spacing w:line="240" w:lineRule="auto"/>
        <w:textAlignment w:val="baseline"/>
        <w:rPr>
          <w:rFonts w:ascii="Arial" w:hAnsi="Arial" w:cs="Arial"/>
          <w:b/>
          <w:bCs/>
          <w:color w:val="000000"/>
          <w:szCs w:val="22"/>
        </w:rPr>
      </w:pPr>
      <w:r w:rsidRPr="002C4124">
        <w:rPr>
          <w:rFonts w:ascii="Arial" w:hAnsi="Arial" w:cs="Arial"/>
          <w:b/>
          <w:bCs/>
          <w:color w:val="000000"/>
          <w:szCs w:val="22"/>
        </w:rPr>
        <w:t>Frånvaromeddelande</w:t>
      </w:r>
    </w:p>
    <w:p w14:paraId="74703027" w14:textId="77777777" w:rsidR="002C4124" w:rsidRPr="002C4124" w:rsidRDefault="002C4124" w:rsidP="002C4124">
      <w:pPr>
        <w:spacing w:line="240" w:lineRule="auto"/>
        <w:ind w:left="720"/>
        <w:rPr>
          <w:rFonts w:ascii="Times New Roman" w:hAnsi="Times New Roman"/>
          <w:color w:val="000000"/>
          <w:sz w:val="24"/>
        </w:rPr>
      </w:pPr>
      <w:r w:rsidRPr="002C4124">
        <w:rPr>
          <w:rFonts w:ascii="Arial" w:hAnsi="Arial" w:cs="Arial"/>
          <w:color w:val="000000"/>
          <w:szCs w:val="22"/>
        </w:rPr>
        <w:t>Vi kommer inte att skicka kallelse till varje träning. Vi förutsätter att alla kommer till träning om man inte är sjuk eller måste vara borta av andra anledningar.</w:t>
      </w:r>
    </w:p>
    <w:p w14:paraId="0EF450B1" w14:textId="77777777" w:rsidR="002C4124" w:rsidRPr="002C4124" w:rsidRDefault="002C4124" w:rsidP="002C4124">
      <w:pPr>
        <w:spacing w:line="240" w:lineRule="auto"/>
        <w:ind w:left="720"/>
        <w:rPr>
          <w:rFonts w:ascii="Times New Roman" w:hAnsi="Times New Roman"/>
          <w:color w:val="000000"/>
          <w:sz w:val="24"/>
        </w:rPr>
      </w:pPr>
      <w:r w:rsidRPr="002C4124">
        <w:rPr>
          <w:rFonts w:ascii="Arial" w:hAnsi="Arial" w:cs="Arial"/>
          <w:color w:val="000000"/>
          <w:szCs w:val="22"/>
        </w:rPr>
        <w:t xml:space="preserve">Vid </w:t>
      </w:r>
      <w:proofErr w:type="spellStart"/>
      <w:r w:rsidRPr="002C4124">
        <w:rPr>
          <w:rFonts w:ascii="Arial" w:hAnsi="Arial" w:cs="Arial"/>
          <w:color w:val="000000"/>
          <w:szCs w:val="22"/>
        </w:rPr>
        <w:t>ev</w:t>
      </w:r>
      <w:proofErr w:type="spellEnd"/>
      <w:r w:rsidRPr="002C4124">
        <w:rPr>
          <w:rFonts w:ascii="Arial" w:hAnsi="Arial" w:cs="Arial"/>
          <w:color w:val="000000"/>
          <w:szCs w:val="22"/>
        </w:rPr>
        <w:t xml:space="preserve"> frånvaro skickas ett meddelande till den grupp vi har på Messenger för föräldrar. </w:t>
      </w:r>
      <w:r w:rsidRPr="002C4124">
        <w:rPr>
          <w:rFonts w:ascii="Arial" w:hAnsi="Arial" w:cs="Arial"/>
          <w:b/>
          <w:bCs/>
          <w:color w:val="000000"/>
          <w:szCs w:val="22"/>
        </w:rPr>
        <w:t xml:space="preserve">Meddela Annica om ni inte är med där! </w:t>
      </w:r>
      <w:r w:rsidRPr="002C4124">
        <w:rPr>
          <w:rFonts w:ascii="Arial" w:hAnsi="Arial" w:cs="Arial"/>
          <w:color w:val="000000"/>
          <w:szCs w:val="22"/>
        </w:rPr>
        <w:t>Önskvärt att frånvaro meddelas senast 2-3 timmar före aktuell träning.</w:t>
      </w:r>
    </w:p>
    <w:p w14:paraId="4DC847FA" w14:textId="77777777" w:rsidR="002C4124" w:rsidRPr="002C4124" w:rsidRDefault="002C4124" w:rsidP="002C4124">
      <w:pPr>
        <w:spacing w:line="240" w:lineRule="auto"/>
        <w:rPr>
          <w:rFonts w:ascii="Times New Roman" w:hAnsi="Times New Roman"/>
          <w:color w:val="000000"/>
          <w:sz w:val="24"/>
        </w:rPr>
      </w:pPr>
      <w:r w:rsidRPr="002C4124">
        <w:rPr>
          <w:rFonts w:ascii="Times New Roman" w:hAnsi="Times New Roman"/>
          <w:color w:val="000000"/>
          <w:sz w:val="24"/>
        </w:rPr>
        <w:br/>
      </w:r>
    </w:p>
    <w:p w14:paraId="177E2C12" w14:textId="77777777" w:rsidR="002C4124" w:rsidRPr="002C4124" w:rsidRDefault="002C4124" w:rsidP="002C4124">
      <w:pPr>
        <w:numPr>
          <w:ilvl w:val="0"/>
          <w:numId w:val="8"/>
        </w:numPr>
        <w:spacing w:line="240" w:lineRule="auto"/>
        <w:textAlignment w:val="baseline"/>
        <w:rPr>
          <w:rFonts w:ascii="Arial" w:hAnsi="Arial" w:cs="Arial"/>
          <w:b/>
          <w:bCs/>
          <w:color w:val="000000"/>
          <w:szCs w:val="22"/>
        </w:rPr>
      </w:pPr>
      <w:r w:rsidRPr="002C4124">
        <w:rPr>
          <w:rFonts w:ascii="Arial" w:hAnsi="Arial" w:cs="Arial"/>
          <w:b/>
          <w:bCs/>
          <w:color w:val="000000"/>
          <w:szCs w:val="22"/>
        </w:rPr>
        <w:t>Informationskanaler</w:t>
      </w:r>
    </w:p>
    <w:p w14:paraId="5E6D77BE" w14:textId="77777777" w:rsidR="002C4124" w:rsidRPr="002C4124" w:rsidRDefault="002C4124" w:rsidP="002C4124">
      <w:pPr>
        <w:spacing w:line="240" w:lineRule="auto"/>
        <w:ind w:left="720"/>
        <w:rPr>
          <w:rFonts w:ascii="Times New Roman" w:hAnsi="Times New Roman"/>
          <w:color w:val="000000"/>
          <w:sz w:val="24"/>
        </w:rPr>
      </w:pPr>
      <w:r w:rsidRPr="002C4124">
        <w:rPr>
          <w:rFonts w:ascii="Arial" w:hAnsi="Arial" w:cs="Arial"/>
          <w:color w:val="000000"/>
          <w:szCs w:val="22"/>
        </w:rPr>
        <w:t>I huvudsak läggs all information ut på laget.se. Alla datum för träningar, matcher och annat läggs i kalendern (kom ihåg att prenumerera på den om ni inte redan gör det). </w:t>
      </w:r>
    </w:p>
    <w:p w14:paraId="28979F9F" w14:textId="77777777" w:rsidR="002C4124" w:rsidRPr="002C4124" w:rsidRDefault="002C4124" w:rsidP="002C4124">
      <w:pPr>
        <w:spacing w:line="240" w:lineRule="auto"/>
        <w:ind w:left="720"/>
        <w:rPr>
          <w:rFonts w:ascii="Times New Roman" w:hAnsi="Times New Roman"/>
          <w:color w:val="000000"/>
          <w:sz w:val="24"/>
        </w:rPr>
      </w:pPr>
      <w:r w:rsidRPr="002C4124">
        <w:rPr>
          <w:rFonts w:ascii="Arial" w:hAnsi="Arial" w:cs="Arial"/>
          <w:color w:val="000000"/>
          <w:szCs w:val="22"/>
        </w:rPr>
        <w:lastRenderedPageBreak/>
        <w:t>För snabba meddelanden, såsom inställd träning eller annat som måste ut “snabbt” läggs i Messenger.</w:t>
      </w:r>
    </w:p>
    <w:p w14:paraId="5BD36A4E" w14:textId="77777777" w:rsidR="002C4124" w:rsidRPr="002C4124" w:rsidRDefault="002C4124" w:rsidP="002C4124">
      <w:pPr>
        <w:spacing w:line="240" w:lineRule="auto"/>
        <w:rPr>
          <w:rFonts w:ascii="Times New Roman" w:hAnsi="Times New Roman"/>
          <w:color w:val="000000"/>
          <w:sz w:val="24"/>
        </w:rPr>
      </w:pPr>
      <w:r w:rsidRPr="002C4124">
        <w:rPr>
          <w:rFonts w:ascii="Times New Roman" w:hAnsi="Times New Roman"/>
          <w:color w:val="000000"/>
          <w:sz w:val="24"/>
        </w:rPr>
        <w:br/>
      </w:r>
    </w:p>
    <w:p w14:paraId="58A2207B" w14:textId="77777777" w:rsidR="002C4124" w:rsidRPr="002C4124" w:rsidRDefault="002C4124" w:rsidP="002C4124">
      <w:pPr>
        <w:numPr>
          <w:ilvl w:val="0"/>
          <w:numId w:val="9"/>
        </w:numPr>
        <w:spacing w:line="240" w:lineRule="auto"/>
        <w:textAlignment w:val="baseline"/>
        <w:rPr>
          <w:rFonts w:ascii="Arial" w:hAnsi="Arial" w:cs="Arial"/>
          <w:b/>
          <w:bCs/>
          <w:color w:val="000000"/>
          <w:szCs w:val="22"/>
        </w:rPr>
      </w:pPr>
      <w:r w:rsidRPr="002C4124">
        <w:rPr>
          <w:rFonts w:ascii="Arial" w:hAnsi="Arial" w:cs="Arial"/>
          <w:b/>
          <w:bCs/>
          <w:color w:val="000000"/>
          <w:szCs w:val="22"/>
        </w:rPr>
        <w:t>Lagkassa</w:t>
      </w:r>
    </w:p>
    <w:p w14:paraId="5EC4E8F8" w14:textId="77777777" w:rsidR="002C4124" w:rsidRPr="002C4124" w:rsidRDefault="002C4124" w:rsidP="002C4124">
      <w:pPr>
        <w:spacing w:line="240" w:lineRule="auto"/>
        <w:ind w:left="720"/>
        <w:rPr>
          <w:rFonts w:ascii="Times New Roman" w:hAnsi="Times New Roman"/>
          <w:color w:val="000000"/>
          <w:sz w:val="24"/>
        </w:rPr>
      </w:pPr>
      <w:r w:rsidRPr="002C4124">
        <w:rPr>
          <w:rFonts w:ascii="Arial" w:hAnsi="Arial" w:cs="Arial"/>
          <w:color w:val="000000"/>
          <w:szCs w:val="22"/>
        </w:rPr>
        <w:t xml:space="preserve">I lagkassan finns idag knappt </w:t>
      </w:r>
      <w:proofErr w:type="gramStart"/>
      <w:r w:rsidRPr="002C4124">
        <w:rPr>
          <w:rFonts w:ascii="Arial" w:hAnsi="Arial" w:cs="Arial"/>
          <w:color w:val="000000"/>
          <w:szCs w:val="22"/>
        </w:rPr>
        <w:t>4000:-</w:t>
      </w:r>
      <w:proofErr w:type="gramEnd"/>
      <w:r w:rsidRPr="002C4124">
        <w:rPr>
          <w:rFonts w:ascii="Arial" w:hAnsi="Arial" w:cs="Arial"/>
          <w:color w:val="000000"/>
          <w:szCs w:val="22"/>
        </w:rPr>
        <w:t xml:space="preserve"> . Vi kommer därför behöva få in en slant inför kommande säsong. Vi pratade om någon försäljning men även att ragga sponsorer direkt till laget. Vi tar reda på hur sponsring kan gå till och återkopplar kring det.</w:t>
      </w:r>
    </w:p>
    <w:p w14:paraId="432A6D93" w14:textId="77777777" w:rsidR="002C4124" w:rsidRPr="002C4124" w:rsidRDefault="002C4124" w:rsidP="002C4124">
      <w:pPr>
        <w:spacing w:line="240" w:lineRule="auto"/>
        <w:ind w:left="720"/>
        <w:rPr>
          <w:rFonts w:ascii="Times New Roman" w:hAnsi="Times New Roman"/>
          <w:color w:val="000000"/>
          <w:sz w:val="24"/>
        </w:rPr>
      </w:pPr>
      <w:r w:rsidRPr="002C4124">
        <w:rPr>
          <w:rFonts w:ascii="Arial" w:hAnsi="Arial" w:cs="Arial"/>
          <w:color w:val="000000"/>
          <w:szCs w:val="22"/>
        </w:rPr>
        <w:t>I övrigt är Kerstin Lindberg (Agnes) ansvarig för försäljning till lagkassan denna säsong.</w:t>
      </w:r>
    </w:p>
    <w:p w14:paraId="4DBA876E" w14:textId="77777777" w:rsidR="002C4124" w:rsidRPr="002C4124" w:rsidRDefault="002C4124" w:rsidP="002C4124">
      <w:pPr>
        <w:spacing w:line="240" w:lineRule="auto"/>
        <w:ind w:left="720"/>
        <w:rPr>
          <w:rFonts w:ascii="Times New Roman" w:hAnsi="Times New Roman"/>
          <w:color w:val="000000"/>
          <w:sz w:val="24"/>
        </w:rPr>
      </w:pPr>
      <w:r w:rsidRPr="002C4124">
        <w:rPr>
          <w:rFonts w:ascii="Arial" w:hAnsi="Arial" w:cs="Arial"/>
          <w:color w:val="000000"/>
          <w:szCs w:val="22"/>
        </w:rPr>
        <w:t>Vi kom även överens om att fortsätta sälja fika på våra hemmamatcher. Schemat för detta läggs ut “tomt” och var och en fyller i sig på de matcher/uppdrag som passar. Fikakorgen fylls upp inför säsongstart och går sedan som en stafettpinne mellan fikaansvariga. Efter en match tar nästa ansvariga med sig korgen och ser till att det som ska vara där fylls upp, om behov finns.</w:t>
      </w:r>
    </w:p>
    <w:p w14:paraId="07EA5770" w14:textId="77777777" w:rsidR="002C4124" w:rsidRPr="002C4124" w:rsidRDefault="002C4124" w:rsidP="002C4124">
      <w:pPr>
        <w:spacing w:line="240" w:lineRule="auto"/>
        <w:rPr>
          <w:rFonts w:ascii="Times New Roman" w:hAnsi="Times New Roman"/>
          <w:color w:val="000000"/>
          <w:sz w:val="24"/>
        </w:rPr>
      </w:pPr>
      <w:r w:rsidRPr="002C4124">
        <w:rPr>
          <w:rFonts w:ascii="Times New Roman" w:hAnsi="Times New Roman"/>
          <w:color w:val="000000"/>
          <w:sz w:val="24"/>
        </w:rPr>
        <w:br/>
      </w:r>
    </w:p>
    <w:p w14:paraId="44291A4F" w14:textId="77777777" w:rsidR="002C4124" w:rsidRPr="002C4124" w:rsidRDefault="002C4124" w:rsidP="002C4124">
      <w:pPr>
        <w:numPr>
          <w:ilvl w:val="0"/>
          <w:numId w:val="10"/>
        </w:numPr>
        <w:spacing w:line="240" w:lineRule="auto"/>
        <w:textAlignment w:val="baseline"/>
        <w:rPr>
          <w:rFonts w:ascii="Arial" w:hAnsi="Arial" w:cs="Arial"/>
          <w:b/>
          <w:bCs/>
          <w:color w:val="000000"/>
          <w:szCs w:val="22"/>
        </w:rPr>
      </w:pPr>
      <w:r w:rsidRPr="002C4124">
        <w:rPr>
          <w:rFonts w:ascii="Arial" w:hAnsi="Arial" w:cs="Arial"/>
          <w:b/>
          <w:bCs/>
          <w:color w:val="000000"/>
          <w:szCs w:val="22"/>
        </w:rPr>
        <w:t>Laguppdrag</w:t>
      </w:r>
    </w:p>
    <w:p w14:paraId="77E3327F" w14:textId="77777777" w:rsidR="002C4124" w:rsidRPr="002C4124" w:rsidRDefault="002C4124" w:rsidP="002C4124">
      <w:pPr>
        <w:spacing w:line="240" w:lineRule="auto"/>
        <w:ind w:left="720"/>
        <w:rPr>
          <w:rFonts w:ascii="Times New Roman" w:hAnsi="Times New Roman"/>
          <w:color w:val="000000"/>
          <w:sz w:val="24"/>
        </w:rPr>
      </w:pPr>
      <w:r w:rsidRPr="002C4124">
        <w:rPr>
          <w:rFonts w:ascii="Arial" w:hAnsi="Arial" w:cs="Arial"/>
          <w:color w:val="000000"/>
          <w:szCs w:val="22"/>
        </w:rPr>
        <w:t xml:space="preserve">Om inget förändrats från klubbens håll kommer vi ha uppdrag på </w:t>
      </w:r>
      <w:proofErr w:type="spellStart"/>
      <w:r w:rsidRPr="002C4124">
        <w:rPr>
          <w:rFonts w:ascii="Arial" w:hAnsi="Arial" w:cs="Arial"/>
          <w:color w:val="000000"/>
          <w:szCs w:val="22"/>
        </w:rPr>
        <w:t>Vitgården</w:t>
      </w:r>
      <w:proofErr w:type="spellEnd"/>
      <w:r w:rsidRPr="002C4124">
        <w:rPr>
          <w:rFonts w:ascii="Arial" w:hAnsi="Arial" w:cs="Arial"/>
          <w:color w:val="000000"/>
          <w:szCs w:val="22"/>
        </w:rPr>
        <w:t xml:space="preserve"> (1 eller 2 tillfällen) samt matchvärdar på 1-2 hemmamatcher för herr-/damlag.</w:t>
      </w:r>
    </w:p>
    <w:p w14:paraId="62151E42" w14:textId="77777777" w:rsidR="002C4124" w:rsidRPr="002C4124" w:rsidRDefault="002C4124" w:rsidP="002C4124">
      <w:pPr>
        <w:spacing w:line="240" w:lineRule="auto"/>
        <w:ind w:left="720"/>
        <w:rPr>
          <w:rFonts w:ascii="Times New Roman" w:hAnsi="Times New Roman"/>
          <w:color w:val="000000"/>
          <w:sz w:val="24"/>
        </w:rPr>
      </w:pPr>
      <w:r w:rsidRPr="002C4124">
        <w:rPr>
          <w:rFonts w:ascii="Arial" w:hAnsi="Arial" w:cs="Arial"/>
          <w:color w:val="000000"/>
          <w:szCs w:val="22"/>
        </w:rPr>
        <w:t>Även här kommer dessa uppdrag läggas ut så man själv väljer de uppdrag som passar bäst.</w:t>
      </w:r>
    </w:p>
    <w:p w14:paraId="5F36A803" w14:textId="77777777" w:rsidR="002C4124" w:rsidRPr="002C4124" w:rsidRDefault="002C4124" w:rsidP="002C4124">
      <w:pPr>
        <w:spacing w:line="240" w:lineRule="auto"/>
        <w:ind w:left="720"/>
        <w:rPr>
          <w:rFonts w:ascii="Times New Roman" w:hAnsi="Times New Roman"/>
          <w:color w:val="000000"/>
          <w:sz w:val="24"/>
        </w:rPr>
      </w:pPr>
      <w:r w:rsidRPr="002C4124">
        <w:rPr>
          <w:rFonts w:ascii="Arial" w:hAnsi="Arial" w:cs="Arial"/>
          <w:color w:val="000000"/>
          <w:szCs w:val="22"/>
        </w:rPr>
        <w:t xml:space="preserve">Vad gäller </w:t>
      </w:r>
      <w:proofErr w:type="spellStart"/>
      <w:r w:rsidRPr="002C4124">
        <w:rPr>
          <w:rFonts w:ascii="Arial" w:hAnsi="Arial" w:cs="Arial"/>
          <w:color w:val="000000"/>
          <w:szCs w:val="22"/>
        </w:rPr>
        <w:t>a-lagsmatcherna</w:t>
      </w:r>
      <w:proofErr w:type="spellEnd"/>
      <w:r w:rsidRPr="002C4124">
        <w:rPr>
          <w:rFonts w:ascii="Arial" w:hAnsi="Arial" w:cs="Arial"/>
          <w:color w:val="000000"/>
          <w:szCs w:val="22"/>
        </w:rPr>
        <w:t xml:space="preserve"> ingår även uppdrag som bollkallar för spelarna.</w:t>
      </w:r>
    </w:p>
    <w:p w14:paraId="4ED8535B" w14:textId="77777777" w:rsidR="002C4124" w:rsidRPr="002C4124" w:rsidRDefault="002C4124" w:rsidP="002C4124">
      <w:pPr>
        <w:spacing w:line="240" w:lineRule="auto"/>
        <w:rPr>
          <w:rFonts w:ascii="Times New Roman" w:hAnsi="Times New Roman"/>
          <w:color w:val="000000"/>
          <w:sz w:val="24"/>
        </w:rPr>
      </w:pPr>
      <w:r w:rsidRPr="002C4124">
        <w:rPr>
          <w:rFonts w:ascii="Times New Roman" w:hAnsi="Times New Roman"/>
          <w:color w:val="000000"/>
          <w:sz w:val="24"/>
        </w:rPr>
        <w:br/>
      </w:r>
    </w:p>
    <w:p w14:paraId="5C02A2D9" w14:textId="77777777" w:rsidR="002C4124" w:rsidRPr="002C4124" w:rsidRDefault="002C4124" w:rsidP="002C4124">
      <w:pPr>
        <w:numPr>
          <w:ilvl w:val="0"/>
          <w:numId w:val="11"/>
        </w:numPr>
        <w:spacing w:line="240" w:lineRule="auto"/>
        <w:textAlignment w:val="baseline"/>
        <w:rPr>
          <w:rFonts w:ascii="Arial" w:hAnsi="Arial" w:cs="Arial"/>
          <w:b/>
          <w:bCs/>
          <w:color w:val="000000"/>
          <w:szCs w:val="22"/>
        </w:rPr>
      </w:pPr>
      <w:r w:rsidRPr="002C4124">
        <w:rPr>
          <w:rFonts w:ascii="Arial" w:hAnsi="Arial" w:cs="Arial"/>
          <w:b/>
          <w:bCs/>
          <w:color w:val="000000"/>
          <w:szCs w:val="22"/>
        </w:rPr>
        <w:t>Egna kläder till laget</w:t>
      </w:r>
    </w:p>
    <w:p w14:paraId="6C2E4209" w14:textId="77777777" w:rsidR="002C4124" w:rsidRPr="002C4124" w:rsidRDefault="002C4124" w:rsidP="002C4124">
      <w:pPr>
        <w:spacing w:line="240" w:lineRule="auto"/>
        <w:ind w:left="720"/>
        <w:rPr>
          <w:rFonts w:ascii="Times New Roman" w:hAnsi="Times New Roman"/>
          <w:color w:val="000000"/>
          <w:sz w:val="24"/>
        </w:rPr>
      </w:pPr>
      <w:r w:rsidRPr="002C4124">
        <w:rPr>
          <w:rFonts w:ascii="Arial" w:hAnsi="Arial" w:cs="Arial"/>
          <w:color w:val="000000"/>
          <w:szCs w:val="22"/>
        </w:rPr>
        <w:t>Vi kollar upp hur detta skulle kunna gå till. Kan troligen kopplas samman med sponsringsfrågan.</w:t>
      </w:r>
    </w:p>
    <w:p w14:paraId="45A83FFE" w14:textId="77777777" w:rsidR="002C4124" w:rsidRPr="002C4124" w:rsidRDefault="002C4124" w:rsidP="002C4124">
      <w:pPr>
        <w:spacing w:line="240" w:lineRule="auto"/>
        <w:rPr>
          <w:rFonts w:ascii="Times New Roman" w:hAnsi="Times New Roman"/>
          <w:color w:val="000000"/>
          <w:sz w:val="24"/>
        </w:rPr>
      </w:pPr>
      <w:r w:rsidRPr="002C4124">
        <w:rPr>
          <w:rFonts w:ascii="Times New Roman" w:hAnsi="Times New Roman"/>
          <w:color w:val="000000"/>
          <w:sz w:val="24"/>
        </w:rPr>
        <w:br/>
      </w:r>
    </w:p>
    <w:p w14:paraId="62ABBC54" w14:textId="77777777" w:rsidR="002C4124" w:rsidRPr="002C4124" w:rsidRDefault="002C4124" w:rsidP="002C4124">
      <w:pPr>
        <w:numPr>
          <w:ilvl w:val="0"/>
          <w:numId w:val="12"/>
        </w:numPr>
        <w:spacing w:line="240" w:lineRule="auto"/>
        <w:textAlignment w:val="baseline"/>
        <w:rPr>
          <w:rFonts w:ascii="Arial" w:hAnsi="Arial" w:cs="Arial"/>
          <w:color w:val="000000"/>
          <w:szCs w:val="22"/>
        </w:rPr>
      </w:pPr>
      <w:r w:rsidRPr="002C4124">
        <w:rPr>
          <w:rFonts w:ascii="Arial" w:hAnsi="Arial" w:cs="Arial"/>
          <w:b/>
          <w:bCs/>
          <w:color w:val="000000"/>
          <w:szCs w:val="22"/>
        </w:rPr>
        <w:t>Övriga frågor</w:t>
      </w:r>
    </w:p>
    <w:p w14:paraId="7164C02C" w14:textId="77777777" w:rsidR="002C4124" w:rsidRPr="002C4124" w:rsidRDefault="002C4124" w:rsidP="002C4124">
      <w:pPr>
        <w:spacing w:line="240" w:lineRule="auto"/>
        <w:ind w:left="720"/>
        <w:rPr>
          <w:rFonts w:ascii="Times New Roman" w:hAnsi="Times New Roman"/>
          <w:color w:val="000000"/>
          <w:sz w:val="24"/>
        </w:rPr>
      </w:pPr>
      <w:r w:rsidRPr="002C4124">
        <w:rPr>
          <w:rFonts w:ascii="Arial" w:hAnsi="Arial" w:cs="Arial"/>
          <w:color w:val="000000"/>
          <w:szCs w:val="22"/>
        </w:rPr>
        <w:t>…</w:t>
      </w:r>
    </w:p>
    <w:p w14:paraId="412D5A23" w14:textId="77777777" w:rsidR="002C4124" w:rsidRPr="002C4124" w:rsidRDefault="002C4124" w:rsidP="002C4124">
      <w:pPr>
        <w:spacing w:after="240" w:line="240" w:lineRule="auto"/>
        <w:rPr>
          <w:rFonts w:ascii="Times New Roman" w:hAnsi="Times New Roman"/>
          <w:sz w:val="24"/>
        </w:rPr>
      </w:pPr>
      <w:r w:rsidRPr="002C4124">
        <w:rPr>
          <w:rFonts w:ascii="Times New Roman" w:hAnsi="Times New Roman"/>
          <w:color w:val="000000"/>
          <w:sz w:val="24"/>
        </w:rPr>
        <w:br/>
      </w:r>
    </w:p>
    <w:p w14:paraId="03E7B7D3" w14:textId="77777777" w:rsidR="002C4124" w:rsidRPr="002C4124" w:rsidRDefault="002C4124" w:rsidP="002C4124">
      <w:pPr>
        <w:spacing w:line="240" w:lineRule="auto"/>
        <w:rPr>
          <w:rFonts w:ascii="Times New Roman" w:hAnsi="Times New Roman"/>
          <w:sz w:val="24"/>
        </w:rPr>
      </w:pPr>
    </w:p>
    <w:p w14:paraId="3160D594" w14:textId="77777777" w:rsidR="003F3EB1" w:rsidRDefault="003F3EB1"/>
    <w:sectPr w:rsidR="003F3EB1" w:rsidSect="00D40EA8">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6110"/>
    <w:multiLevelType w:val="multilevel"/>
    <w:tmpl w:val="C1FC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61011"/>
    <w:multiLevelType w:val="multilevel"/>
    <w:tmpl w:val="1A66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F140D"/>
    <w:multiLevelType w:val="multilevel"/>
    <w:tmpl w:val="FA54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517A2"/>
    <w:multiLevelType w:val="multilevel"/>
    <w:tmpl w:val="90C6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180123"/>
    <w:multiLevelType w:val="multilevel"/>
    <w:tmpl w:val="7D96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B94DA1"/>
    <w:multiLevelType w:val="multilevel"/>
    <w:tmpl w:val="B862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203FE"/>
    <w:multiLevelType w:val="multilevel"/>
    <w:tmpl w:val="8E34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B10330"/>
    <w:multiLevelType w:val="multilevel"/>
    <w:tmpl w:val="00B8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997DF3"/>
    <w:multiLevelType w:val="multilevel"/>
    <w:tmpl w:val="5160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B635D9"/>
    <w:multiLevelType w:val="multilevel"/>
    <w:tmpl w:val="2BE2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C45F82"/>
    <w:multiLevelType w:val="multilevel"/>
    <w:tmpl w:val="B58E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067510"/>
    <w:multiLevelType w:val="multilevel"/>
    <w:tmpl w:val="59E8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918727">
    <w:abstractNumId w:val="10"/>
  </w:num>
  <w:num w:numId="2" w16cid:durableId="911309523">
    <w:abstractNumId w:val="7"/>
  </w:num>
  <w:num w:numId="3" w16cid:durableId="160897945">
    <w:abstractNumId w:val="6"/>
  </w:num>
  <w:num w:numId="4" w16cid:durableId="1283148371">
    <w:abstractNumId w:val="11"/>
  </w:num>
  <w:num w:numId="5" w16cid:durableId="962269578">
    <w:abstractNumId w:val="2"/>
  </w:num>
  <w:num w:numId="6" w16cid:durableId="269434299">
    <w:abstractNumId w:val="0"/>
  </w:num>
  <w:num w:numId="7" w16cid:durableId="1914659888">
    <w:abstractNumId w:val="8"/>
  </w:num>
  <w:num w:numId="8" w16cid:durableId="287397945">
    <w:abstractNumId w:val="9"/>
  </w:num>
  <w:num w:numId="9" w16cid:durableId="1317102195">
    <w:abstractNumId w:val="5"/>
  </w:num>
  <w:num w:numId="10" w16cid:durableId="245304681">
    <w:abstractNumId w:val="3"/>
  </w:num>
  <w:num w:numId="11" w16cid:durableId="1823112050">
    <w:abstractNumId w:val="4"/>
  </w:num>
  <w:num w:numId="12" w16cid:durableId="715860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24"/>
    <w:rsid w:val="002C4124"/>
    <w:rsid w:val="00347E58"/>
    <w:rsid w:val="003A542B"/>
    <w:rsid w:val="003F3EB1"/>
    <w:rsid w:val="00873997"/>
    <w:rsid w:val="00BD5198"/>
    <w:rsid w:val="00D40EA8"/>
    <w:rsid w:val="00DB6108"/>
    <w:rsid w:val="00EF5CEC"/>
    <w:rsid w:val="00F41750"/>
    <w:rsid w:val="00FF56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AE30678"/>
  <w15:chartTrackingRefBased/>
  <w15:docId w15:val="{CA9FF965-D1CB-D24B-AE6A-C3F546B0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rödtext Miun"/>
    <w:qFormat/>
    <w:rsid w:val="00DB6108"/>
    <w:pPr>
      <w:spacing w:line="360" w:lineRule="auto"/>
    </w:pPr>
    <w:rPr>
      <w:rFonts w:ascii="Palatino Linotype" w:hAnsi="Palatino Linotype" w:cs="Times New Roman"/>
      <w:sz w:val="22"/>
      <w:lang w:eastAsia="sv-SE"/>
    </w:rPr>
  </w:style>
  <w:style w:type="paragraph" w:styleId="Rubrik1">
    <w:name w:val="heading 1"/>
    <w:next w:val="Normal"/>
    <w:link w:val="Rubrik1Char"/>
    <w:autoRedefine/>
    <w:uiPriority w:val="9"/>
    <w:qFormat/>
    <w:rsid w:val="00DB6108"/>
    <w:pPr>
      <w:keepNext/>
      <w:spacing w:after="400"/>
      <w:outlineLvl w:val="0"/>
    </w:pPr>
    <w:rPr>
      <w:rFonts w:ascii="Arial" w:eastAsiaTheme="majorEastAsia" w:hAnsi="Arial" w:cs="Times New Roman"/>
      <w:b/>
      <w:bCs/>
      <w:kern w:val="32"/>
      <w:sz w:val="32"/>
      <w:szCs w:val="32"/>
      <w:lang w:val="en-GB"/>
    </w:rPr>
  </w:style>
  <w:style w:type="paragraph" w:styleId="Rubrik2">
    <w:name w:val="heading 2"/>
    <w:basedOn w:val="Normal"/>
    <w:next w:val="Normal"/>
    <w:link w:val="Rubrik2Char"/>
    <w:autoRedefine/>
    <w:uiPriority w:val="9"/>
    <w:unhideWhenUsed/>
    <w:qFormat/>
    <w:rsid w:val="00DB6108"/>
    <w:pPr>
      <w:keepNext/>
      <w:spacing w:before="240" w:after="60"/>
      <w:outlineLvl w:val="1"/>
    </w:pPr>
    <w:rPr>
      <w:rFonts w:ascii="Arial" w:eastAsiaTheme="majorEastAsia" w:hAnsi="Arial"/>
      <w:bCs/>
      <w:iCs/>
      <w:sz w:val="26"/>
      <w:szCs w:val="26"/>
    </w:rPr>
  </w:style>
  <w:style w:type="paragraph" w:styleId="Rubrik3">
    <w:name w:val="heading 3"/>
    <w:next w:val="Normal"/>
    <w:link w:val="Rubrik3Char"/>
    <w:autoRedefine/>
    <w:uiPriority w:val="9"/>
    <w:unhideWhenUsed/>
    <w:qFormat/>
    <w:rsid w:val="00DB6108"/>
    <w:pPr>
      <w:keepNext/>
      <w:spacing w:before="200" w:after="60"/>
      <w:outlineLvl w:val="2"/>
    </w:pPr>
    <w:rPr>
      <w:rFonts w:ascii="Arial" w:eastAsiaTheme="majorEastAsia" w:hAnsi="Arial" w:cs="Times New Roman"/>
      <w:b/>
      <w:bCs/>
      <w:sz w:val="28"/>
      <w:szCs w:val="26"/>
      <w:lang w:val="en-GB"/>
    </w:rPr>
  </w:style>
  <w:style w:type="paragraph" w:styleId="Rubrik4">
    <w:name w:val="heading 4"/>
    <w:basedOn w:val="Normal"/>
    <w:next w:val="Normal"/>
    <w:link w:val="Rubrik4Char"/>
    <w:autoRedefine/>
    <w:uiPriority w:val="9"/>
    <w:unhideWhenUsed/>
    <w:qFormat/>
    <w:rsid w:val="00DB6108"/>
    <w:pPr>
      <w:keepNext/>
      <w:keepLines/>
      <w:spacing w:before="200" w:after="60"/>
      <w:outlineLvl w:val="3"/>
    </w:pPr>
    <w:rPr>
      <w:rFonts w:ascii="Arial" w:eastAsiaTheme="majorEastAsia" w:hAnsi="Arial" w:cstheme="majorBidi"/>
      <w:bCs/>
      <w:iCs/>
    </w:rPr>
  </w:style>
  <w:style w:type="paragraph" w:styleId="Rubrik5">
    <w:name w:val="heading 5"/>
    <w:basedOn w:val="Normal"/>
    <w:next w:val="Normal"/>
    <w:link w:val="Rubrik5Char"/>
    <w:uiPriority w:val="9"/>
    <w:semiHidden/>
    <w:unhideWhenUsed/>
    <w:qFormat/>
    <w:rsid w:val="002C4124"/>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2C4124"/>
    <w:pPr>
      <w:keepNext/>
      <w:keepLines/>
      <w:spacing w:before="4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2C4124"/>
    <w:pPr>
      <w:keepNext/>
      <w:keepLines/>
      <w:spacing w:before="4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2C4124"/>
    <w:pPr>
      <w:keepNext/>
      <w:keepLines/>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2C4124"/>
    <w:pPr>
      <w:keepNext/>
      <w:keepLines/>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DB6108"/>
    <w:rPr>
      <w:rFonts w:ascii="Arial" w:eastAsiaTheme="majorEastAsia" w:hAnsi="Arial" w:cs="Times New Roman"/>
      <w:b/>
      <w:bCs/>
      <w:sz w:val="28"/>
      <w:szCs w:val="26"/>
      <w:lang w:val="en-GB"/>
    </w:rPr>
  </w:style>
  <w:style w:type="character" w:customStyle="1" w:styleId="Rubrik1Char">
    <w:name w:val="Rubrik 1 Char"/>
    <w:basedOn w:val="Standardstycketeckensnitt"/>
    <w:link w:val="Rubrik1"/>
    <w:uiPriority w:val="9"/>
    <w:rsid w:val="00DB6108"/>
    <w:rPr>
      <w:rFonts w:ascii="Arial" w:eastAsiaTheme="majorEastAsia" w:hAnsi="Arial" w:cs="Times New Roman"/>
      <w:b/>
      <w:bCs/>
      <w:kern w:val="32"/>
      <w:sz w:val="32"/>
      <w:szCs w:val="32"/>
      <w:lang w:val="en-GB"/>
    </w:rPr>
  </w:style>
  <w:style w:type="character" w:customStyle="1" w:styleId="Rubrik2Char">
    <w:name w:val="Rubrik 2 Char"/>
    <w:basedOn w:val="Standardstycketeckensnitt"/>
    <w:link w:val="Rubrik2"/>
    <w:uiPriority w:val="9"/>
    <w:rsid w:val="00DB6108"/>
    <w:rPr>
      <w:rFonts w:ascii="Arial" w:eastAsiaTheme="majorEastAsia" w:hAnsi="Arial" w:cs="Times New Roman"/>
      <w:bCs/>
      <w:iCs/>
      <w:sz w:val="26"/>
      <w:szCs w:val="26"/>
    </w:rPr>
  </w:style>
  <w:style w:type="character" w:customStyle="1" w:styleId="Rubrik4Char">
    <w:name w:val="Rubrik 4 Char"/>
    <w:basedOn w:val="Standardstycketeckensnitt"/>
    <w:link w:val="Rubrik4"/>
    <w:uiPriority w:val="9"/>
    <w:rsid w:val="00DB6108"/>
    <w:rPr>
      <w:rFonts w:ascii="Arial" w:eastAsiaTheme="majorEastAsia" w:hAnsi="Arial" w:cstheme="majorBidi"/>
      <w:bCs/>
      <w:iCs/>
    </w:rPr>
  </w:style>
  <w:style w:type="paragraph" w:styleId="Ingetavstnd">
    <w:name w:val="No Spacing"/>
    <w:aliases w:val="Referenslista"/>
    <w:autoRedefine/>
    <w:uiPriority w:val="1"/>
    <w:qFormat/>
    <w:rsid w:val="00F41750"/>
    <w:rPr>
      <w:rFonts w:ascii="Palatino Linotype" w:hAnsi="Palatino Linotype" w:cs="Times New Roman"/>
      <w:sz w:val="22"/>
      <w:lang w:eastAsia="sv-SE"/>
    </w:rPr>
  </w:style>
  <w:style w:type="character" w:customStyle="1" w:styleId="Rubrik5Char">
    <w:name w:val="Rubrik 5 Char"/>
    <w:basedOn w:val="Standardstycketeckensnitt"/>
    <w:link w:val="Rubrik5"/>
    <w:uiPriority w:val="9"/>
    <w:semiHidden/>
    <w:rsid w:val="002C4124"/>
    <w:rPr>
      <w:rFonts w:eastAsiaTheme="majorEastAsia" w:cstheme="majorBidi"/>
      <w:color w:val="0F4761" w:themeColor="accent1" w:themeShade="BF"/>
      <w:sz w:val="22"/>
      <w:lang w:eastAsia="sv-SE"/>
    </w:rPr>
  </w:style>
  <w:style w:type="character" w:customStyle="1" w:styleId="Rubrik6Char">
    <w:name w:val="Rubrik 6 Char"/>
    <w:basedOn w:val="Standardstycketeckensnitt"/>
    <w:link w:val="Rubrik6"/>
    <w:uiPriority w:val="9"/>
    <w:semiHidden/>
    <w:rsid w:val="002C4124"/>
    <w:rPr>
      <w:rFonts w:eastAsiaTheme="majorEastAsia" w:cstheme="majorBidi"/>
      <w:i/>
      <w:iCs/>
      <w:color w:val="595959" w:themeColor="text1" w:themeTint="A6"/>
      <w:sz w:val="22"/>
      <w:lang w:eastAsia="sv-SE"/>
    </w:rPr>
  </w:style>
  <w:style w:type="character" w:customStyle="1" w:styleId="Rubrik7Char">
    <w:name w:val="Rubrik 7 Char"/>
    <w:basedOn w:val="Standardstycketeckensnitt"/>
    <w:link w:val="Rubrik7"/>
    <w:uiPriority w:val="9"/>
    <w:semiHidden/>
    <w:rsid w:val="002C4124"/>
    <w:rPr>
      <w:rFonts w:eastAsiaTheme="majorEastAsia" w:cstheme="majorBidi"/>
      <w:color w:val="595959" w:themeColor="text1" w:themeTint="A6"/>
      <w:sz w:val="22"/>
      <w:lang w:eastAsia="sv-SE"/>
    </w:rPr>
  </w:style>
  <w:style w:type="character" w:customStyle="1" w:styleId="Rubrik8Char">
    <w:name w:val="Rubrik 8 Char"/>
    <w:basedOn w:val="Standardstycketeckensnitt"/>
    <w:link w:val="Rubrik8"/>
    <w:uiPriority w:val="9"/>
    <w:semiHidden/>
    <w:rsid w:val="002C4124"/>
    <w:rPr>
      <w:rFonts w:eastAsiaTheme="majorEastAsia" w:cstheme="majorBidi"/>
      <w:i/>
      <w:iCs/>
      <w:color w:val="272727" w:themeColor="text1" w:themeTint="D8"/>
      <w:sz w:val="22"/>
      <w:lang w:eastAsia="sv-SE"/>
    </w:rPr>
  </w:style>
  <w:style w:type="character" w:customStyle="1" w:styleId="Rubrik9Char">
    <w:name w:val="Rubrik 9 Char"/>
    <w:basedOn w:val="Standardstycketeckensnitt"/>
    <w:link w:val="Rubrik9"/>
    <w:uiPriority w:val="9"/>
    <w:semiHidden/>
    <w:rsid w:val="002C4124"/>
    <w:rPr>
      <w:rFonts w:eastAsiaTheme="majorEastAsia" w:cstheme="majorBidi"/>
      <w:color w:val="272727" w:themeColor="text1" w:themeTint="D8"/>
      <w:sz w:val="22"/>
      <w:lang w:eastAsia="sv-SE"/>
    </w:rPr>
  </w:style>
  <w:style w:type="paragraph" w:styleId="Rubrik">
    <w:name w:val="Title"/>
    <w:basedOn w:val="Normal"/>
    <w:next w:val="Normal"/>
    <w:link w:val="RubrikChar"/>
    <w:uiPriority w:val="10"/>
    <w:qFormat/>
    <w:rsid w:val="002C41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C4124"/>
    <w:rPr>
      <w:rFonts w:asciiTheme="majorHAnsi" w:eastAsiaTheme="majorEastAsia" w:hAnsiTheme="majorHAnsi" w:cstheme="majorBidi"/>
      <w:spacing w:val="-10"/>
      <w:kern w:val="28"/>
      <w:sz w:val="56"/>
      <w:szCs w:val="56"/>
      <w:lang w:eastAsia="sv-SE"/>
    </w:rPr>
  </w:style>
  <w:style w:type="paragraph" w:styleId="Underrubrik">
    <w:name w:val="Subtitle"/>
    <w:basedOn w:val="Normal"/>
    <w:next w:val="Normal"/>
    <w:link w:val="UnderrubrikChar"/>
    <w:uiPriority w:val="11"/>
    <w:qFormat/>
    <w:rsid w:val="002C412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C4124"/>
    <w:rPr>
      <w:rFonts w:eastAsiaTheme="majorEastAsia" w:cstheme="majorBidi"/>
      <w:color w:val="595959" w:themeColor="text1" w:themeTint="A6"/>
      <w:spacing w:val="15"/>
      <w:sz w:val="28"/>
      <w:szCs w:val="28"/>
      <w:lang w:eastAsia="sv-SE"/>
    </w:rPr>
  </w:style>
  <w:style w:type="paragraph" w:styleId="Citat">
    <w:name w:val="Quote"/>
    <w:basedOn w:val="Normal"/>
    <w:next w:val="Normal"/>
    <w:link w:val="CitatChar"/>
    <w:uiPriority w:val="29"/>
    <w:qFormat/>
    <w:rsid w:val="002C4124"/>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2C4124"/>
    <w:rPr>
      <w:rFonts w:ascii="Palatino Linotype" w:hAnsi="Palatino Linotype" w:cs="Times New Roman"/>
      <w:i/>
      <w:iCs/>
      <w:color w:val="404040" w:themeColor="text1" w:themeTint="BF"/>
      <w:sz w:val="22"/>
      <w:lang w:eastAsia="sv-SE"/>
    </w:rPr>
  </w:style>
  <w:style w:type="paragraph" w:styleId="Liststycke">
    <w:name w:val="List Paragraph"/>
    <w:basedOn w:val="Normal"/>
    <w:uiPriority w:val="34"/>
    <w:qFormat/>
    <w:rsid w:val="002C4124"/>
    <w:pPr>
      <w:ind w:left="720"/>
      <w:contextualSpacing/>
    </w:pPr>
  </w:style>
  <w:style w:type="character" w:styleId="Starkbetoning">
    <w:name w:val="Intense Emphasis"/>
    <w:basedOn w:val="Standardstycketeckensnitt"/>
    <w:uiPriority w:val="21"/>
    <w:qFormat/>
    <w:rsid w:val="002C4124"/>
    <w:rPr>
      <w:i/>
      <w:iCs/>
      <w:color w:val="0F4761" w:themeColor="accent1" w:themeShade="BF"/>
    </w:rPr>
  </w:style>
  <w:style w:type="paragraph" w:styleId="Starktcitat">
    <w:name w:val="Intense Quote"/>
    <w:basedOn w:val="Normal"/>
    <w:next w:val="Normal"/>
    <w:link w:val="StarktcitatChar"/>
    <w:uiPriority w:val="30"/>
    <w:qFormat/>
    <w:rsid w:val="002C4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C4124"/>
    <w:rPr>
      <w:rFonts w:ascii="Palatino Linotype" w:hAnsi="Palatino Linotype" w:cs="Times New Roman"/>
      <w:i/>
      <w:iCs/>
      <w:color w:val="0F4761" w:themeColor="accent1" w:themeShade="BF"/>
      <w:sz w:val="22"/>
      <w:lang w:eastAsia="sv-SE"/>
    </w:rPr>
  </w:style>
  <w:style w:type="character" w:styleId="Starkreferens">
    <w:name w:val="Intense Reference"/>
    <w:basedOn w:val="Standardstycketeckensnitt"/>
    <w:uiPriority w:val="32"/>
    <w:qFormat/>
    <w:rsid w:val="002C4124"/>
    <w:rPr>
      <w:b/>
      <w:bCs/>
      <w:smallCaps/>
      <w:color w:val="0F4761" w:themeColor="accent1" w:themeShade="BF"/>
      <w:spacing w:val="5"/>
    </w:rPr>
  </w:style>
  <w:style w:type="paragraph" w:styleId="Normalwebb">
    <w:name w:val="Normal (Web)"/>
    <w:basedOn w:val="Normal"/>
    <w:uiPriority w:val="99"/>
    <w:semiHidden/>
    <w:unhideWhenUsed/>
    <w:rsid w:val="002C4124"/>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2626</Characters>
  <Application>Microsoft Office Word</Application>
  <DocSecurity>0</DocSecurity>
  <Lines>21</Lines>
  <Paragraphs>6</Paragraphs>
  <ScaleCrop>false</ScaleCrop>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Annica Olofsson</dc:creator>
  <cp:keywords/>
  <dc:description/>
  <cp:lastModifiedBy>Annica Olofsson</cp:lastModifiedBy>
  <cp:revision>1</cp:revision>
  <dcterms:created xsi:type="dcterms:W3CDTF">2024-03-17T20:33:00Z</dcterms:created>
  <dcterms:modified xsi:type="dcterms:W3CDTF">2024-03-17T20:34:00Z</dcterms:modified>
</cp:coreProperties>
</file>