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13D" w:rsidRPr="003A213D" w:rsidRDefault="003A213D" w:rsidP="003A213D">
      <w:pPr>
        <w:shd w:val="clear" w:color="auto" w:fill="FFFFFF"/>
        <w:spacing w:before="300"/>
        <w:ind w:right="750"/>
        <w:outlineLvl w:val="0"/>
        <w:rPr>
          <w:rFonts w:ascii="Century Gothic" w:eastAsia="Times New Roman" w:hAnsi="Century Gothic" w:cs="Times New Roman"/>
          <w:b/>
          <w:bCs/>
          <w:color w:val="183D7A"/>
          <w:kern w:val="36"/>
          <w:sz w:val="42"/>
          <w:szCs w:val="42"/>
          <w:lang w:eastAsia="sv-SE"/>
        </w:rPr>
      </w:pPr>
      <w:r>
        <w:rPr>
          <w:noProof/>
        </w:rPr>
        <w:drawing>
          <wp:inline distT="0" distB="0" distL="0" distR="0">
            <wp:extent cx="5761355" cy="1970619"/>
            <wp:effectExtent l="0" t="0" r="0" b="0"/>
            <wp:docPr id="2" name="Bildobjekt 2" descr="https://static.cupmanager.net/uploads/3/W/3a/katrineholmheader,9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cupmanager.net/uploads/3/W/3a/katrineholmheader,98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970619"/>
                    </a:xfrm>
                    <a:prstGeom prst="rect">
                      <a:avLst/>
                    </a:prstGeom>
                    <a:noFill/>
                    <a:ln>
                      <a:noFill/>
                    </a:ln>
                  </pic:spPr>
                </pic:pic>
              </a:graphicData>
            </a:graphic>
          </wp:inline>
        </w:drawing>
      </w:r>
    </w:p>
    <w:p w:rsidR="003A213D" w:rsidRDefault="003A213D" w:rsidP="003A213D">
      <w:pPr>
        <w:shd w:val="clear" w:color="auto" w:fill="FFFFFF"/>
        <w:rPr>
          <w:rFonts w:ascii="Century Gothic" w:eastAsia="Times New Roman" w:hAnsi="Century Gothic" w:cs="Times New Roman"/>
          <w:b/>
          <w:bCs/>
          <w:color w:val="000000"/>
          <w:sz w:val="21"/>
          <w:szCs w:val="21"/>
          <w:lang w:eastAsia="sv-SE"/>
        </w:rPr>
      </w:pPr>
    </w:p>
    <w:p w:rsidR="003A213D" w:rsidRPr="00DC705B" w:rsidRDefault="003A213D" w:rsidP="003A213D">
      <w:pPr>
        <w:shd w:val="clear" w:color="auto" w:fill="FFFFFF"/>
        <w:rPr>
          <w:rFonts w:ascii="Century Gothic" w:eastAsia="Times New Roman" w:hAnsi="Century Gothic" w:cs="Times New Roman"/>
          <w:b/>
          <w:bCs/>
          <w:color w:val="000000"/>
          <w:sz w:val="24"/>
          <w:szCs w:val="24"/>
          <w:lang w:eastAsia="sv-SE"/>
        </w:rPr>
      </w:pPr>
      <w:r w:rsidRPr="003A213D">
        <w:rPr>
          <w:rFonts w:ascii="Century Gothic" w:eastAsia="Times New Roman" w:hAnsi="Century Gothic" w:cs="Times New Roman"/>
          <w:b/>
          <w:bCs/>
          <w:color w:val="000000"/>
          <w:sz w:val="24"/>
          <w:szCs w:val="24"/>
          <w:lang w:eastAsia="sv-SE"/>
        </w:rPr>
        <w:t xml:space="preserve">VÄLKOMNA TILL KATRINEHOLM INNEBANDY CUP DEN </w:t>
      </w:r>
      <w:proofErr w:type="gramStart"/>
      <w:r w:rsidRPr="003A213D">
        <w:rPr>
          <w:rFonts w:ascii="Century Gothic" w:eastAsia="Times New Roman" w:hAnsi="Century Gothic" w:cs="Times New Roman"/>
          <w:b/>
          <w:bCs/>
          <w:color w:val="000000"/>
          <w:sz w:val="24"/>
          <w:szCs w:val="24"/>
          <w:lang w:eastAsia="sv-SE"/>
        </w:rPr>
        <w:t>5-7</w:t>
      </w:r>
      <w:proofErr w:type="gramEnd"/>
      <w:r w:rsidRPr="003A213D">
        <w:rPr>
          <w:rFonts w:ascii="Century Gothic" w:eastAsia="Times New Roman" w:hAnsi="Century Gothic" w:cs="Times New Roman"/>
          <w:b/>
          <w:bCs/>
          <w:color w:val="000000"/>
          <w:sz w:val="24"/>
          <w:szCs w:val="24"/>
          <w:lang w:eastAsia="sv-SE"/>
        </w:rPr>
        <w:t xml:space="preserve"> APRIL 2019!</w:t>
      </w:r>
    </w:p>
    <w:p w:rsidR="00187193" w:rsidRDefault="00187193" w:rsidP="003A213D">
      <w:pPr>
        <w:shd w:val="clear" w:color="auto" w:fill="FFFFFF"/>
        <w:rPr>
          <w:rFonts w:ascii="Century Gothic" w:eastAsia="Times New Roman" w:hAnsi="Century Gothic" w:cs="Times New Roman"/>
          <w:b/>
          <w:bCs/>
          <w:color w:val="000000"/>
          <w:sz w:val="21"/>
          <w:szCs w:val="21"/>
          <w:lang w:eastAsia="sv-SE"/>
        </w:rPr>
      </w:pPr>
    </w:p>
    <w:p w:rsidR="00187193" w:rsidRPr="00DC705B" w:rsidRDefault="00187193" w:rsidP="003A213D">
      <w:pPr>
        <w:shd w:val="clear" w:color="auto" w:fill="FFFFFF"/>
        <w:rPr>
          <w:rFonts w:ascii="Century Gothic" w:eastAsia="Times New Roman" w:hAnsi="Century Gothic" w:cs="Times New Roman"/>
          <w:b/>
          <w:bCs/>
          <w:color w:val="000000"/>
          <w:sz w:val="22"/>
          <w:lang w:eastAsia="sv-SE"/>
        </w:rPr>
      </w:pPr>
      <w:r w:rsidRPr="00DC705B">
        <w:rPr>
          <w:rFonts w:ascii="Century Gothic" w:hAnsi="Century Gothic"/>
          <w:b/>
          <w:bCs/>
          <w:color w:val="000000"/>
          <w:sz w:val="24"/>
          <w:szCs w:val="24"/>
          <w:shd w:val="clear" w:color="auto" w:fill="FFFFFF"/>
        </w:rPr>
        <w:t>24 mars</w:t>
      </w:r>
      <w:r>
        <w:rPr>
          <w:rFonts w:ascii="Century Gothic" w:hAnsi="Century Gothic"/>
          <w:color w:val="000000"/>
          <w:sz w:val="21"/>
          <w:szCs w:val="21"/>
        </w:rPr>
        <w:t xml:space="preserve"> </w:t>
      </w:r>
      <w:r>
        <w:rPr>
          <w:rFonts w:ascii="Century Gothic" w:hAnsi="Century Gothic"/>
          <w:color w:val="000000"/>
          <w:sz w:val="21"/>
          <w:szCs w:val="21"/>
        </w:rPr>
        <w:br/>
      </w:r>
      <w:proofErr w:type="spellStart"/>
      <w:r w:rsidRPr="00DC705B">
        <w:rPr>
          <w:rFonts w:ascii="Century Gothic" w:hAnsi="Century Gothic"/>
          <w:color w:val="000000"/>
          <w:sz w:val="22"/>
          <w:shd w:val="clear" w:color="auto" w:fill="FFFFFF"/>
        </w:rPr>
        <w:t>Prel</w:t>
      </w:r>
      <w:proofErr w:type="spellEnd"/>
      <w:r w:rsidRPr="00DC705B">
        <w:rPr>
          <w:rFonts w:ascii="Century Gothic" w:hAnsi="Century Gothic"/>
          <w:color w:val="000000"/>
          <w:sz w:val="22"/>
          <w:shd w:val="clear" w:color="auto" w:fill="FFFFFF"/>
        </w:rPr>
        <w:t xml:space="preserve"> publicering av spelschema</w:t>
      </w:r>
    </w:p>
    <w:p w:rsidR="003A213D" w:rsidRPr="00DC705B" w:rsidRDefault="003A213D" w:rsidP="003A213D">
      <w:pPr>
        <w:shd w:val="clear" w:color="auto" w:fill="FFFFFF"/>
        <w:rPr>
          <w:rFonts w:ascii="Century Gothic" w:eastAsia="Times New Roman" w:hAnsi="Century Gothic" w:cs="Times New Roman"/>
          <w:b/>
          <w:bCs/>
          <w:color w:val="000000"/>
          <w:sz w:val="22"/>
          <w:lang w:eastAsia="sv-SE"/>
        </w:rPr>
      </w:pPr>
    </w:p>
    <w:p w:rsidR="003A213D" w:rsidRDefault="003A213D" w:rsidP="003A213D">
      <w:pPr>
        <w:shd w:val="clear" w:color="auto" w:fill="FFFFFF"/>
        <w:rPr>
          <w:rFonts w:ascii="Century Gothic" w:hAnsi="Century Gothic"/>
          <w:color w:val="000000"/>
          <w:sz w:val="21"/>
          <w:szCs w:val="21"/>
          <w:shd w:val="clear" w:color="auto" w:fill="FFFFFF"/>
        </w:rPr>
      </w:pPr>
      <w:r w:rsidRPr="00DC705B">
        <w:rPr>
          <w:rFonts w:ascii="Century Gothic" w:hAnsi="Century Gothic"/>
          <w:b/>
          <w:bCs/>
          <w:color w:val="000000"/>
          <w:sz w:val="24"/>
          <w:szCs w:val="24"/>
          <w:shd w:val="clear" w:color="auto" w:fill="FFFFFF"/>
        </w:rPr>
        <w:t>Preliminära matchtider</w:t>
      </w:r>
      <w:r>
        <w:rPr>
          <w:rFonts w:ascii="Century Gothic" w:hAnsi="Century Gothic"/>
          <w:color w:val="000000"/>
          <w:sz w:val="21"/>
          <w:szCs w:val="21"/>
        </w:rPr>
        <w:br/>
      </w:r>
      <w:r w:rsidRPr="00DC705B">
        <w:rPr>
          <w:rFonts w:ascii="Century Gothic" w:hAnsi="Century Gothic"/>
          <w:color w:val="000000"/>
          <w:sz w:val="22"/>
          <w:shd w:val="clear" w:color="auto" w:fill="FFFFFF"/>
        </w:rPr>
        <w:t xml:space="preserve">Fredag </w:t>
      </w:r>
      <w:proofErr w:type="spellStart"/>
      <w:r w:rsidRPr="00DC705B">
        <w:rPr>
          <w:rFonts w:ascii="Century Gothic" w:hAnsi="Century Gothic"/>
          <w:color w:val="000000"/>
          <w:sz w:val="22"/>
          <w:shd w:val="clear" w:color="auto" w:fill="FFFFFF"/>
        </w:rPr>
        <w:t>kl</w:t>
      </w:r>
      <w:proofErr w:type="spellEnd"/>
      <w:r w:rsidRPr="00DC705B">
        <w:rPr>
          <w:rFonts w:ascii="Century Gothic" w:hAnsi="Century Gothic"/>
          <w:color w:val="000000"/>
          <w:sz w:val="22"/>
          <w:shd w:val="clear" w:color="auto" w:fill="FFFFFF"/>
        </w:rPr>
        <w:t xml:space="preserve"> 16-24</w:t>
      </w:r>
      <w:r w:rsidRPr="00DC705B">
        <w:rPr>
          <w:rFonts w:ascii="Century Gothic" w:hAnsi="Century Gothic"/>
          <w:color w:val="000000"/>
          <w:sz w:val="22"/>
        </w:rPr>
        <w:br/>
      </w:r>
      <w:r w:rsidRPr="00DC705B">
        <w:rPr>
          <w:rFonts w:ascii="Century Gothic" w:hAnsi="Century Gothic"/>
          <w:color w:val="000000"/>
          <w:sz w:val="22"/>
          <w:shd w:val="clear" w:color="auto" w:fill="FFFFFF"/>
        </w:rPr>
        <w:t xml:space="preserve">Lördag </w:t>
      </w:r>
      <w:proofErr w:type="spellStart"/>
      <w:r w:rsidRPr="00DC705B">
        <w:rPr>
          <w:rFonts w:ascii="Century Gothic" w:hAnsi="Century Gothic"/>
          <w:color w:val="000000"/>
          <w:sz w:val="22"/>
          <w:shd w:val="clear" w:color="auto" w:fill="FFFFFF"/>
        </w:rPr>
        <w:t>kl</w:t>
      </w:r>
      <w:proofErr w:type="spellEnd"/>
      <w:r w:rsidRPr="00DC705B">
        <w:rPr>
          <w:rFonts w:ascii="Century Gothic" w:hAnsi="Century Gothic"/>
          <w:color w:val="000000"/>
          <w:sz w:val="22"/>
          <w:shd w:val="clear" w:color="auto" w:fill="FFFFFF"/>
        </w:rPr>
        <w:t xml:space="preserve"> 07-24</w:t>
      </w:r>
      <w:r w:rsidRPr="00DC705B">
        <w:rPr>
          <w:rFonts w:ascii="Century Gothic" w:hAnsi="Century Gothic"/>
          <w:color w:val="000000"/>
          <w:sz w:val="22"/>
        </w:rPr>
        <w:br/>
      </w:r>
      <w:r w:rsidRPr="00DC705B">
        <w:rPr>
          <w:rFonts w:ascii="Century Gothic" w:hAnsi="Century Gothic"/>
          <w:color w:val="000000"/>
          <w:sz w:val="22"/>
          <w:shd w:val="clear" w:color="auto" w:fill="FFFFFF"/>
        </w:rPr>
        <w:t xml:space="preserve">Söndag </w:t>
      </w:r>
      <w:proofErr w:type="spellStart"/>
      <w:r w:rsidRPr="00DC705B">
        <w:rPr>
          <w:rFonts w:ascii="Century Gothic" w:hAnsi="Century Gothic"/>
          <w:color w:val="000000"/>
          <w:sz w:val="22"/>
          <w:shd w:val="clear" w:color="auto" w:fill="FFFFFF"/>
        </w:rPr>
        <w:t>kl</w:t>
      </w:r>
      <w:proofErr w:type="spellEnd"/>
      <w:r w:rsidRPr="00DC705B">
        <w:rPr>
          <w:rFonts w:ascii="Century Gothic" w:hAnsi="Century Gothic"/>
          <w:color w:val="000000"/>
          <w:sz w:val="22"/>
          <w:shd w:val="clear" w:color="auto" w:fill="FFFFFF"/>
        </w:rPr>
        <w:t xml:space="preserve"> 07-20</w:t>
      </w:r>
    </w:p>
    <w:p w:rsidR="0010175E" w:rsidRDefault="0010175E" w:rsidP="003A213D">
      <w:pPr>
        <w:shd w:val="clear" w:color="auto" w:fill="FFFFFF"/>
        <w:rPr>
          <w:rFonts w:ascii="Century Gothic" w:hAnsi="Century Gothic"/>
          <w:color w:val="000000"/>
          <w:sz w:val="21"/>
          <w:szCs w:val="21"/>
          <w:shd w:val="clear" w:color="auto" w:fill="FFFFFF"/>
        </w:rPr>
      </w:pPr>
    </w:p>
    <w:p w:rsidR="007962D0" w:rsidRPr="00DC705B" w:rsidRDefault="007962D0" w:rsidP="003A213D">
      <w:pPr>
        <w:shd w:val="clear" w:color="auto" w:fill="FFFFFF"/>
        <w:rPr>
          <w:rFonts w:ascii="Century Gothic" w:hAnsi="Century Gothic"/>
          <w:color w:val="000000"/>
          <w:sz w:val="24"/>
          <w:szCs w:val="24"/>
          <w:shd w:val="clear" w:color="auto" w:fill="FFFFFF"/>
        </w:rPr>
      </w:pPr>
      <w:r w:rsidRPr="00DC705B">
        <w:rPr>
          <w:rFonts w:ascii="Century Gothic" w:hAnsi="Century Gothic"/>
          <w:b/>
          <w:bCs/>
          <w:color w:val="000000"/>
          <w:sz w:val="24"/>
          <w:szCs w:val="24"/>
          <w:shd w:val="clear" w:color="auto" w:fill="FFFFFF"/>
        </w:rPr>
        <w:t>Hallar</w:t>
      </w:r>
    </w:p>
    <w:p w:rsidR="007962D0" w:rsidRPr="00DC705B" w:rsidRDefault="007962D0" w:rsidP="003A213D">
      <w:pPr>
        <w:shd w:val="clear" w:color="auto" w:fill="FFFFFF"/>
        <w:rPr>
          <w:rFonts w:ascii="Century Gothic" w:hAnsi="Century Gothic"/>
          <w:color w:val="000000"/>
          <w:sz w:val="22"/>
          <w:shd w:val="clear" w:color="auto" w:fill="FFFFFF"/>
        </w:rPr>
      </w:pPr>
      <w:r w:rsidRPr="00DC705B">
        <w:rPr>
          <w:rFonts w:ascii="Century Gothic" w:hAnsi="Century Gothic"/>
          <w:color w:val="000000"/>
          <w:sz w:val="22"/>
          <w:shd w:val="clear" w:color="auto" w:fill="FFFFFF"/>
        </w:rPr>
        <w:t xml:space="preserve">Duveholmshallen – </w:t>
      </w:r>
      <w:r w:rsidR="00CA7105" w:rsidRPr="00DC705B">
        <w:rPr>
          <w:rFonts w:ascii="Century Gothic" w:hAnsi="Century Gothic"/>
          <w:i/>
          <w:color w:val="000000"/>
          <w:sz w:val="22"/>
          <w:shd w:val="clear" w:color="auto" w:fill="FFFFFF"/>
        </w:rPr>
        <w:t xml:space="preserve">tre fullstora hallar </w:t>
      </w:r>
      <w:r w:rsidRPr="00DC705B">
        <w:rPr>
          <w:rFonts w:ascii="Century Gothic" w:hAnsi="Century Gothic"/>
          <w:i/>
          <w:color w:val="000000"/>
          <w:sz w:val="22"/>
          <w:shd w:val="clear" w:color="auto" w:fill="FFFFFF"/>
        </w:rPr>
        <w:t xml:space="preserve">+ en något mindre hall </w:t>
      </w:r>
      <w:r w:rsidRPr="00DC705B">
        <w:rPr>
          <w:rFonts w:ascii="Century Gothic" w:hAnsi="Century Gothic"/>
          <w:i/>
          <w:color w:val="000000"/>
          <w:sz w:val="22"/>
        </w:rPr>
        <w:br/>
      </w:r>
      <w:r w:rsidRPr="00DC705B">
        <w:rPr>
          <w:rFonts w:ascii="Century Gothic" w:hAnsi="Century Gothic"/>
          <w:i/>
          <w:color w:val="000000"/>
          <w:sz w:val="22"/>
          <w:shd w:val="clear" w:color="auto" w:fill="FFFFFF"/>
        </w:rPr>
        <w:t xml:space="preserve">Här finns också tävlingskansliet, </w:t>
      </w:r>
      <w:r w:rsidRPr="00DC705B">
        <w:rPr>
          <w:rFonts w:ascii="Century Gothic" w:hAnsi="Century Gothic"/>
          <w:i/>
          <w:color w:val="000000"/>
          <w:sz w:val="22"/>
          <w:u w:val="single"/>
          <w:shd w:val="clear" w:color="auto" w:fill="FFFFFF"/>
        </w:rPr>
        <w:t>Västgötagatan 31</w:t>
      </w:r>
    </w:p>
    <w:p w:rsidR="007962D0" w:rsidRPr="00DC705B" w:rsidRDefault="007962D0" w:rsidP="003A213D">
      <w:pPr>
        <w:shd w:val="clear" w:color="auto" w:fill="FFFFFF"/>
        <w:rPr>
          <w:rFonts w:ascii="Century Gothic" w:hAnsi="Century Gothic"/>
          <w:i/>
          <w:color w:val="000000"/>
          <w:sz w:val="22"/>
          <w:shd w:val="clear" w:color="auto" w:fill="FFFFFF"/>
        </w:rPr>
      </w:pPr>
      <w:r w:rsidRPr="00DC705B">
        <w:rPr>
          <w:rFonts w:ascii="Century Gothic" w:hAnsi="Century Gothic"/>
          <w:color w:val="000000"/>
          <w:sz w:val="22"/>
          <w:shd w:val="clear" w:color="auto" w:fill="FFFFFF"/>
        </w:rPr>
        <w:br/>
      </w:r>
      <w:proofErr w:type="spellStart"/>
      <w:r w:rsidRPr="00DC705B">
        <w:rPr>
          <w:rFonts w:ascii="Century Gothic" w:hAnsi="Century Gothic"/>
          <w:color w:val="000000"/>
          <w:sz w:val="22"/>
          <w:shd w:val="clear" w:color="auto" w:fill="FFFFFF"/>
        </w:rPr>
        <w:t>Nyhemshallen</w:t>
      </w:r>
      <w:proofErr w:type="spellEnd"/>
      <w:r w:rsidRPr="00DC705B">
        <w:rPr>
          <w:rFonts w:ascii="Century Gothic" w:hAnsi="Century Gothic"/>
          <w:color w:val="000000"/>
          <w:sz w:val="22"/>
          <w:shd w:val="clear" w:color="auto" w:fill="FFFFFF"/>
        </w:rPr>
        <w:t xml:space="preserve"> –</w:t>
      </w:r>
      <w:r w:rsidR="00BD4006" w:rsidRPr="00DC705B">
        <w:rPr>
          <w:rFonts w:ascii="Century Gothic" w:hAnsi="Century Gothic"/>
          <w:color w:val="000000"/>
          <w:sz w:val="22"/>
          <w:shd w:val="clear" w:color="auto" w:fill="FFFFFF"/>
        </w:rPr>
        <w:t xml:space="preserve"> </w:t>
      </w:r>
      <w:r w:rsidR="00BD4006" w:rsidRPr="00DC705B">
        <w:rPr>
          <w:rFonts w:ascii="Century Gothic" w:hAnsi="Century Gothic"/>
          <w:i/>
          <w:color w:val="000000"/>
          <w:sz w:val="22"/>
          <w:shd w:val="clear" w:color="auto" w:fill="FFFFFF"/>
        </w:rPr>
        <w:t>l</w:t>
      </w:r>
      <w:r w:rsidR="00BD4006" w:rsidRPr="00DC705B">
        <w:rPr>
          <w:rFonts w:ascii="Century Gothic" w:hAnsi="Century Gothic"/>
          <w:i/>
          <w:color w:val="000000"/>
          <w:sz w:val="22"/>
          <w:shd w:val="clear" w:color="auto" w:fill="FFFFFF"/>
        </w:rPr>
        <w:t>igger i anslutning till Nyhemsskolan</w:t>
      </w:r>
      <w:r w:rsidRPr="00DC705B">
        <w:rPr>
          <w:rFonts w:ascii="Century Gothic" w:hAnsi="Century Gothic"/>
          <w:i/>
          <w:color w:val="000000"/>
          <w:sz w:val="22"/>
          <w:shd w:val="clear" w:color="auto" w:fill="FFFFFF"/>
        </w:rPr>
        <w:t xml:space="preserve"> </w:t>
      </w:r>
      <w:proofErr w:type="spellStart"/>
      <w:r w:rsidRPr="00DC705B">
        <w:rPr>
          <w:rFonts w:ascii="Century Gothic" w:hAnsi="Century Gothic"/>
          <w:i/>
          <w:color w:val="000000"/>
          <w:sz w:val="22"/>
          <w:u w:val="single"/>
          <w:shd w:val="clear" w:color="auto" w:fill="FFFFFF"/>
        </w:rPr>
        <w:t>Bokvägen</w:t>
      </w:r>
      <w:proofErr w:type="spellEnd"/>
      <w:r w:rsidRPr="00DC705B">
        <w:rPr>
          <w:rFonts w:ascii="Century Gothic" w:hAnsi="Century Gothic"/>
          <w:i/>
          <w:color w:val="000000"/>
          <w:sz w:val="22"/>
          <w:u w:val="single"/>
          <w:shd w:val="clear" w:color="auto" w:fill="FFFFFF"/>
        </w:rPr>
        <w:t xml:space="preserve"> 5</w:t>
      </w:r>
    </w:p>
    <w:p w:rsidR="007962D0" w:rsidRPr="00DC705B" w:rsidRDefault="007962D0" w:rsidP="003A213D">
      <w:pPr>
        <w:shd w:val="clear" w:color="auto" w:fill="FFFFFF"/>
        <w:rPr>
          <w:rFonts w:ascii="Century Gothic" w:hAnsi="Century Gothic"/>
          <w:color w:val="000000"/>
          <w:sz w:val="22"/>
          <w:shd w:val="clear" w:color="auto" w:fill="FFFFFF"/>
        </w:rPr>
      </w:pPr>
    </w:p>
    <w:p w:rsidR="007962D0" w:rsidRPr="00DC705B" w:rsidRDefault="007962D0" w:rsidP="003A213D">
      <w:pPr>
        <w:shd w:val="clear" w:color="auto" w:fill="FFFFFF"/>
        <w:rPr>
          <w:rFonts w:ascii="Century Gothic" w:hAnsi="Century Gothic"/>
          <w:color w:val="000000"/>
          <w:sz w:val="22"/>
          <w:shd w:val="clear" w:color="auto" w:fill="FFFFFF"/>
        </w:rPr>
      </w:pPr>
      <w:r w:rsidRPr="00DC705B">
        <w:rPr>
          <w:rFonts w:ascii="Century Gothic" w:hAnsi="Century Gothic"/>
          <w:color w:val="000000"/>
          <w:sz w:val="22"/>
          <w:shd w:val="clear" w:color="auto" w:fill="FFFFFF"/>
        </w:rPr>
        <w:t xml:space="preserve">Valla Sporthall </w:t>
      </w:r>
      <w:r w:rsidRPr="00DC705B">
        <w:rPr>
          <w:rFonts w:ascii="Century Gothic" w:hAnsi="Century Gothic"/>
          <w:i/>
          <w:color w:val="000000"/>
          <w:sz w:val="22"/>
          <w:shd w:val="clear" w:color="auto" w:fill="FFFFFF"/>
        </w:rPr>
        <w:t xml:space="preserve">– </w:t>
      </w:r>
      <w:r w:rsidR="00CA7105" w:rsidRPr="00DC705B">
        <w:rPr>
          <w:rFonts w:ascii="Century Gothic" w:hAnsi="Century Gothic"/>
          <w:i/>
          <w:color w:val="000000"/>
          <w:sz w:val="22"/>
          <w:shd w:val="clear" w:color="auto" w:fill="FFFFFF"/>
        </w:rPr>
        <w:t xml:space="preserve">ligger </w:t>
      </w:r>
      <w:r w:rsidRPr="00DC705B">
        <w:rPr>
          <w:rFonts w:ascii="Century Gothic" w:hAnsi="Century Gothic"/>
          <w:i/>
          <w:color w:val="000000"/>
          <w:sz w:val="22"/>
          <w:shd w:val="clear" w:color="auto" w:fill="FFFFFF"/>
        </w:rPr>
        <w:t xml:space="preserve">i </w:t>
      </w:r>
      <w:r w:rsidRPr="00DC705B">
        <w:rPr>
          <w:rFonts w:ascii="Century Gothic" w:hAnsi="Century Gothic"/>
          <w:i/>
          <w:color w:val="000000"/>
          <w:sz w:val="22"/>
          <w:shd w:val="clear" w:color="auto" w:fill="FFFFFF"/>
        </w:rPr>
        <w:t>samhället Valla norr om Katrineholm</w:t>
      </w:r>
      <w:r w:rsidRPr="00DC705B">
        <w:rPr>
          <w:rFonts w:ascii="Century Gothic" w:hAnsi="Century Gothic"/>
          <w:i/>
          <w:color w:val="000000"/>
          <w:sz w:val="22"/>
          <w:shd w:val="clear" w:color="auto" w:fill="FFFFFF"/>
        </w:rPr>
        <w:t xml:space="preserve">, </w:t>
      </w:r>
      <w:r w:rsidRPr="00DC705B">
        <w:rPr>
          <w:rFonts w:ascii="Century Gothic" w:hAnsi="Century Gothic"/>
          <w:i/>
          <w:color w:val="000000"/>
          <w:sz w:val="22"/>
          <w:u w:val="single"/>
          <w:shd w:val="clear" w:color="auto" w:fill="FFFFFF"/>
        </w:rPr>
        <w:t>Idrottsvägen 10</w:t>
      </w:r>
    </w:p>
    <w:p w:rsidR="007962D0" w:rsidRPr="00DC705B" w:rsidRDefault="007962D0" w:rsidP="003A213D">
      <w:pPr>
        <w:shd w:val="clear" w:color="auto" w:fill="FFFFFF"/>
        <w:rPr>
          <w:rFonts w:ascii="Century Gothic" w:hAnsi="Century Gothic"/>
          <w:color w:val="000000"/>
          <w:sz w:val="22"/>
          <w:shd w:val="clear" w:color="auto" w:fill="FFFFFF"/>
        </w:rPr>
      </w:pPr>
    </w:p>
    <w:p w:rsidR="007962D0" w:rsidRPr="00DC705B" w:rsidRDefault="007962D0" w:rsidP="003A213D">
      <w:pPr>
        <w:shd w:val="clear" w:color="auto" w:fill="FFFFFF"/>
        <w:rPr>
          <w:rFonts w:ascii="Century Gothic" w:hAnsi="Century Gothic"/>
          <w:i/>
          <w:color w:val="000000"/>
          <w:sz w:val="22"/>
          <w:shd w:val="clear" w:color="auto" w:fill="FFFFFF"/>
        </w:rPr>
      </w:pPr>
      <w:r w:rsidRPr="00DC705B">
        <w:rPr>
          <w:rFonts w:ascii="Century Gothic" w:hAnsi="Century Gothic"/>
          <w:color w:val="000000"/>
          <w:sz w:val="22"/>
          <w:shd w:val="clear" w:color="auto" w:fill="FFFFFF"/>
        </w:rPr>
        <w:t xml:space="preserve">Fastighetsbyrån Arena – </w:t>
      </w:r>
      <w:r w:rsidRPr="00DC705B">
        <w:rPr>
          <w:rFonts w:ascii="Century Gothic" w:hAnsi="Century Gothic"/>
          <w:i/>
          <w:color w:val="000000"/>
          <w:sz w:val="22"/>
          <w:shd w:val="clear" w:color="auto" w:fill="FFFFFF"/>
        </w:rPr>
        <w:t>är Katrineholms ishall</w:t>
      </w:r>
      <w:r w:rsidRPr="00DC705B">
        <w:rPr>
          <w:rFonts w:ascii="Century Gothic" w:hAnsi="Century Gothic"/>
          <w:i/>
          <w:color w:val="000000"/>
          <w:sz w:val="22"/>
          <w:shd w:val="clear" w:color="auto" w:fill="FFFFFF"/>
        </w:rPr>
        <w:t>! Ishallen ligger ett stenkast från Duveholmshallen.</w:t>
      </w:r>
    </w:p>
    <w:p w:rsidR="007962D0" w:rsidRPr="00CA7105" w:rsidRDefault="007962D0" w:rsidP="003A213D">
      <w:pPr>
        <w:shd w:val="clear" w:color="auto" w:fill="FFFFFF"/>
        <w:rPr>
          <w:rFonts w:ascii="Century Gothic" w:hAnsi="Century Gothic"/>
          <w:i/>
          <w:color w:val="000000"/>
          <w:sz w:val="21"/>
          <w:szCs w:val="21"/>
          <w:shd w:val="clear" w:color="auto" w:fill="FFFFFF"/>
        </w:rPr>
      </w:pPr>
    </w:p>
    <w:p w:rsidR="0045130D" w:rsidRPr="00431F30" w:rsidRDefault="003A213D" w:rsidP="00D4627A">
      <w:pPr>
        <w:rPr>
          <w:rFonts w:ascii="Century Gothic" w:hAnsi="Century Gothic"/>
          <w:b/>
          <w:color w:val="000000"/>
          <w:sz w:val="22"/>
          <w:shd w:val="clear" w:color="auto" w:fill="FFFFFF"/>
        </w:rPr>
      </w:pPr>
      <w:r w:rsidRPr="00DC705B">
        <w:rPr>
          <w:rFonts w:ascii="Century Gothic" w:hAnsi="Century Gothic"/>
          <w:b/>
          <w:bCs/>
          <w:color w:val="000000"/>
          <w:sz w:val="24"/>
          <w:szCs w:val="24"/>
          <w:shd w:val="clear" w:color="auto" w:fill="FFFFFF"/>
        </w:rPr>
        <w:t>Ankomstanmälan</w:t>
      </w:r>
      <w:r>
        <w:rPr>
          <w:rFonts w:ascii="Century Gothic" w:hAnsi="Century Gothic"/>
          <w:color w:val="000000"/>
          <w:sz w:val="21"/>
          <w:szCs w:val="21"/>
        </w:rPr>
        <w:br/>
      </w:r>
      <w:r w:rsidRPr="00DC705B">
        <w:rPr>
          <w:rFonts w:ascii="Century Gothic" w:hAnsi="Century Gothic"/>
          <w:color w:val="000000"/>
          <w:sz w:val="22"/>
          <w:shd w:val="clear" w:color="auto" w:fill="FFFFFF"/>
        </w:rPr>
        <w:t>Ankomstanmälan sker</w:t>
      </w:r>
      <w:r w:rsidR="00431F30">
        <w:rPr>
          <w:rFonts w:ascii="Century Gothic" w:hAnsi="Century Gothic"/>
          <w:color w:val="000000"/>
          <w:sz w:val="22"/>
          <w:shd w:val="clear" w:color="auto" w:fill="FFFFFF"/>
        </w:rPr>
        <w:t xml:space="preserve"> av ledare</w:t>
      </w:r>
      <w:r w:rsidRPr="00DC705B">
        <w:rPr>
          <w:rFonts w:ascii="Century Gothic" w:hAnsi="Century Gothic"/>
          <w:color w:val="000000"/>
          <w:sz w:val="22"/>
          <w:shd w:val="clear" w:color="auto" w:fill="FFFFFF"/>
        </w:rPr>
        <w:t xml:space="preserve"> i </w:t>
      </w:r>
      <w:r w:rsidRPr="00431F30">
        <w:rPr>
          <w:rFonts w:ascii="Century Gothic" w:hAnsi="Century Gothic"/>
          <w:bCs/>
          <w:color w:val="000000"/>
          <w:sz w:val="22"/>
          <w:shd w:val="clear" w:color="auto" w:fill="FFFFFF"/>
        </w:rPr>
        <w:t>Duveholmshallens tävlingskansli</w:t>
      </w:r>
      <w:r w:rsidRPr="00431F30">
        <w:rPr>
          <w:rFonts w:ascii="Century Gothic" w:hAnsi="Century Gothic"/>
          <w:color w:val="000000"/>
          <w:sz w:val="22"/>
          <w:shd w:val="clear" w:color="auto" w:fill="FFFFFF"/>
        </w:rPr>
        <w:t> </w:t>
      </w:r>
      <w:r w:rsidRPr="00431F30">
        <w:rPr>
          <w:rFonts w:ascii="Century Gothic" w:hAnsi="Century Gothic"/>
          <w:bCs/>
          <w:color w:val="000000"/>
          <w:sz w:val="22"/>
          <w:shd w:val="clear" w:color="auto" w:fill="FFFFFF"/>
        </w:rPr>
        <w:t>före </w:t>
      </w:r>
      <w:r w:rsidRPr="00431F30">
        <w:rPr>
          <w:rFonts w:ascii="Century Gothic" w:hAnsi="Century Gothic"/>
          <w:color w:val="000000"/>
          <w:sz w:val="22"/>
          <w:shd w:val="clear" w:color="auto" w:fill="FFFFFF"/>
        </w:rPr>
        <w:t>i</w:t>
      </w:r>
      <w:r w:rsidRPr="00DC705B">
        <w:rPr>
          <w:rFonts w:ascii="Century Gothic" w:hAnsi="Century Gothic"/>
          <w:color w:val="000000"/>
          <w:sz w:val="22"/>
          <w:shd w:val="clear" w:color="auto" w:fill="FFFFFF"/>
        </w:rPr>
        <w:t>ncheckning före första matchstart, minst 60 minuter innan. </w:t>
      </w:r>
      <w:r w:rsidR="004F3F98" w:rsidRPr="00431F30">
        <w:rPr>
          <w:rFonts w:ascii="Century Gothic" w:hAnsi="Century Gothic"/>
          <w:b/>
          <w:color w:val="000000"/>
          <w:sz w:val="22"/>
          <w:shd w:val="clear" w:color="auto" w:fill="FFFFFF"/>
        </w:rPr>
        <w:t>Ledare Åsbro skickar längre fram ut när och var</w:t>
      </w:r>
      <w:r w:rsidR="00137910" w:rsidRPr="00431F30">
        <w:rPr>
          <w:rFonts w:ascii="Century Gothic" w:hAnsi="Century Gothic"/>
          <w:b/>
          <w:color w:val="000000"/>
          <w:sz w:val="22"/>
          <w:shd w:val="clear" w:color="auto" w:fill="FFFFFF"/>
        </w:rPr>
        <w:t xml:space="preserve"> laget samlas.</w:t>
      </w:r>
    </w:p>
    <w:p w:rsidR="003A213D" w:rsidRDefault="003A213D" w:rsidP="00D4627A">
      <w:pPr>
        <w:rPr>
          <w:rFonts w:ascii="Century Gothic" w:hAnsi="Century Gothic"/>
          <w:color w:val="000000"/>
          <w:sz w:val="21"/>
          <w:szCs w:val="21"/>
          <w:shd w:val="clear" w:color="auto" w:fill="FFFFFF"/>
        </w:rPr>
      </w:pPr>
    </w:p>
    <w:p w:rsidR="003A213D" w:rsidRPr="00DC705B" w:rsidRDefault="003A213D" w:rsidP="00D4627A">
      <w:pPr>
        <w:rPr>
          <w:rFonts w:ascii="Century Gothic" w:hAnsi="Century Gothic"/>
          <w:color w:val="000000"/>
          <w:sz w:val="22"/>
          <w:shd w:val="clear" w:color="auto" w:fill="FFFFFF"/>
        </w:rPr>
      </w:pPr>
      <w:r w:rsidRPr="00DC705B">
        <w:rPr>
          <w:rFonts w:ascii="Century Gothic" w:hAnsi="Century Gothic"/>
          <w:b/>
          <w:bCs/>
          <w:color w:val="000000"/>
          <w:sz w:val="24"/>
          <w:szCs w:val="24"/>
          <w:shd w:val="clear" w:color="auto" w:fill="FFFFFF"/>
        </w:rPr>
        <w:t>Uppvärmningsbollar</w:t>
      </w:r>
      <w:r>
        <w:rPr>
          <w:rFonts w:ascii="Century Gothic" w:hAnsi="Century Gothic"/>
          <w:b/>
          <w:bCs/>
          <w:color w:val="000000"/>
          <w:sz w:val="21"/>
          <w:szCs w:val="21"/>
          <w:shd w:val="clear" w:color="auto" w:fill="FFFFFF"/>
        </w:rPr>
        <w:br/>
      </w:r>
      <w:r w:rsidRPr="00DC705B">
        <w:rPr>
          <w:rFonts w:ascii="Century Gothic" w:hAnsi="Century Gothic"/>
          <w:color w:val="000000"/>
          <w:sz w:val="22"/>
          <w:shd w:val="clear" w:color="auto" w:fill="FFFFFF"/>
        </w:rPr>
        <w:t>Varje lag håller med </w:t>
      </w:r>
      <w:r w:rsidRPr="00DC705B">
        <w:rPr>
          <w:rFonts w:ascii="Century Gothic" w:hAnsi="Century Gothic"/>
          <w:b/>
          <w:bCs/>
          <w:color w:val="000000"/>
          <w:sz w:val="22"/>
          <w:shd w:val="clear" w:color="auto" w:fill="FFFFFF"/>
        </w:rPr>
        <w:t>egna</w:t>
      </w:r>
      <w:r w:rsidRPr="00DC705B">
        <w:rPr>
          <w:rFonts w:ascii="Century Gothic" w:hAnsi="Century Gothic"/>
          <w:color w:val="000000"/>
          <w:sz w:val="22"/>
          <w:shd w:val="clear" w:color="auto" w:fill="FFFFFF"/>
        </w:rPr>
        <w:t xml:space="preserve"> uppvärmningsbollar. </w:t>
      </w:r>
      <w:r w:rsidR="009D6BA7" w:rsidRPr="00DC705B">
        <w:rPr>
          <w:rFonts w:ascii="Century Gothic" w:hAnsi="Century Gothic"/>
          <w:color w:val="000000"/>
          <w:sz w:val="22"/>
          <w:shd w:val="clear" w:color="auto" w:fill="FFFFFF"/>
        </w:rPr>
        <w:t>(Får från föreningen)</w:t>
      </w:r>
    </w:p>
    <w:p w:rsidR="003A213D" w:rsidRDefault="003A213D" w:rsidP="00D4627A">
      <w:pPr>
        <w:rPr>
          <w:rFonts w:ascii="Century Gothic" w:hAnsi="Century Gothic"/>
          <w:color w:val="000000"/>
          <w:sz w:val="21"/>
          <w:szCs w:val="21"/>
          <w:shd w:val="clear" w:color="auto" w:fill="FFFFFF"/>
        </w:rPr>
      </w:pPr>
    </w:p>
    <w:p w:rsidR="0066349F" w:rsidRPr="00DC705B" w:rsidRDefault="003A213D" w:rsidP="00D4627A">
      <w:pPr>
        <w:rPr>
          <w:rFonts w:ascii="Century Gothic" w:hAnsi="Century Gothic"/>
          <w:color w:val="000000"/>
          <w:sz w:val="22"/>
          <w:shd w:val="clear" w:color="auto" w:fill="FFFFFF"/>
        </w:rPr>
      </w:pPr>
      <w:r w:rsidRPr="00DC705B">
        <w:rPr>
          <w:rFonts w:ascii="Century Gothic" w:hAnsi="Century Gothic"/>
          <w:b/>
          <w:bCs/>
          <w:color w:val="000000"/>
          <w:sz w:val="24"/>
          <w:szCs w:val="24"/>
          <w:shd w:val="clear" w:color="auto" w:fill="FFFFFF"/>
        </w:rPr>
        <w:t>Spelregler</w:t>
      </w:r>
      <w:r>
        <w:rPr>
          <w:rFonts w:ascii="Century Gothic" w:hAnsi="Century Gothic"/>
          <w:b/>
          <w:bCs/>
          <w:color w:val="000000"/>
          <w:sz w:val="21"/>
          <w:szCs w:val="21"/>
          <w:shd w:val="clear" w:color="auto" w:fill="FFFFFF"/>
        </w:rPr>
        <w:br/>
      </w:r>
      <w:r w:rsidRPr="00DC705B">
        <w:rPr>
          <w:rFonts w:ascii="Century Gothic" w:hAnsi="Century Gothic"/>
          <w:color w:val="000000"/>
          <w:sz w:val="22"/>
          <w:shd w:val="clear" w:color="auto" w:fill="FFFFFF"/>
        </w:rPr>
        <w:t>Svenska Innebandyförbundets tävlingsregler gäller. </w:t>
      </w:r>
      <w:r w:rsidRPr="00DC705B">
        <w:rPr>
          <w:rFonts w:ascii="Century Gothic" w:hAnsi="Century Gothic"/>
          <w:color w:val="000000"/>
          <w:sz w:val="22"/>
        </w:rPr>
        <w:br/>
      </w:r>
      <w:r w:rsidRPr="00DC705B">
        <w:rPr>
          <w:rFonts w:ascii="Century Gothic" w:hAnsi="Century Gothic"/>
          <w:color w:val="000000"/>
          <w:sz w:val="22"/>
        </w:rPr>
        <w:br/>
      </w:r>
      <w:r w:rsidRPr="00DC705B">
        <w:rPr>
          <w:rFonts w:ascii="Century Gothic" w:hAnsi="Century Gothic"/>
          <w:color w:val="000000"/>
          <w:sz w:val="22"/>
          <w:shd w:val="clear" w:color="auto" w:fill="FFFFFF"/>
        </w:rPr>
        <w:t>För tävlande lag gäller följande:</w:t>
      </w:r>
      <w:r w:rsidRPr="00DC705B">
        <w:rPr>
          <w:rFonts w:ascii="Century Gothic" w:hAnsi="Century Gothic"/>
          <w:color w:val="000000"/>
          <w:sz w:val="22"/>
        </w:rPr>
        <w:br/>
      </w:r>
      <w:r w:rsidRPr="00DC705B">
        <w:rPr>
          <w:rFonts w:ascii="Century Gothic" w:hAnsi="Century Gothic"/>
          <w:color w:val="000000"/>
          <w:sz w:val="22"/>
          <w:shd w:val="clear" w:color="auto" w:fill="FFFFFF"/>
        </w:rPr>
        <w:t>Lagen indelas i grupper där alla möter alla. </w:t>
      </w:r>
    </w:p>
    <w:p w:rsidR="0066349F" w:rsidRPr="0066349F" w:rsidRDefault="0066349F" w:rsidP="0066349F">
      <w:pPr>
        <w:shd w:val="clear" w:color="auto" w:fill="FFFFFF"/>
        <w:rPr>
          <w:rFonts w:ascii="Century Gothic" w:eastAsia="Times New Roman" w:hAnsi="Century Gothic" w:cs="Arial"/>
          <w:color w:val="000000"/>
          <w:sz w:val="22"/>
          <w:lang w:eastAsia="sv-SE"/>
        </w:rPr>
      </w:pPr>
      <w:r w:rsidRPr="00DC705B">
        <w:rPr>
          <w:rFonts w:ascii="Century Gothic" w:eastAsia="Times New Roman" w:hAnsi="Century Gothic" w:cs="Arial"/>
          <w:color w:val="000000"/>
          <w:sz w:val="22"/>
          <w:lang w:eastAsia="sv-SE"/>
        </w:rPr>
        <w:t xml:space="preserve">Alla går sedan till slutspel, </w:t>
      </w:r>
      <w:r w:rsidRPr="0066349F">
        <w:rPr>
          <w:rFonts w:ascii="Century Gothic" w:eastAsia="Times New Roman" w:hAnsi="Century Gothic" w:cs="Arial"/>
          <w:color w:val="000000"/>
          <w:sz w:val="22"/>
          <w:lang w:eastAsia="sv-SE"/>
        </w:rPr>
        <w:t>A eller B</w:t>
      </w:r>
    </w:p>
    <w:p w:rsidR="00A94B9F" w:rsidRDefault="003A213D" w:rsidP="00D4627A">
      <w:pPr>
        <w:rPr>
          <w:rFonts w:ascii="Century Gothic" w:hAnsi="Century Gothic"/>
          <w:color w:val="000000"/>
          <w:sz w:val="22"/>
          <w:shd w:val="clear" w:color="auto" w:fill="FFFFFF"/>
        </w:rPr>
      </w:pPr>
      <w:r w:rsidRPr="00DC705B">
        <w:rPr>
          <w:rFonts w:ascii="Century Gothic" w:hAnsi="Century Gothic"/>
          <w:color w:val="000000"/>
          <w:sz w:val="22"/>
        </w:rPr>
        <w:br/>
      </w:r>
    </w:p>
    <w:p w:rsidR="003A213D" w:rsidRPr="00431F30" w:rsidRDefault="003A213D" w:rsidP="00D4627A">
      <w:pPr>
        <w:rPr>
          <w:rFonts w:ascii="Century Gothic" w:hAnsi="Century Gothic"/>
          <w:color w:val="000000"/>
          <w:sz w:val="22"/>
          <w:shd w:val="clear" w:color="auto" w:fill="FFFFFF"/>
        </w:rPr>
      </w:pPr>
      <w:r w:rsidRPr="00DC705B">
        <w:rPr>
          <w:rFonts w:ascii="Century Gothic" w:hAnsi="Century Gothic"/>
          <w:color w:val="000000"/>
          <w:sz w:val="22"/>
          <w:shd w:val="clear" w:color="auto" w:fill="FFFFFF"/>
        </w:rPr>
        <w:lastRenderedPageBreak/>
        <w:t xml:space="preserve">Om två eller flera lag har samma poängsumma avgörs placering genom </w:t>
      </w:r>
      <w:r w:rsidRPr="00431F30">
        <w:rPr>
          <w:rFonts w:ascii="Century Gothic" w:hAnsi="Century Gothic"/>
          <w:color w:val="000000"/>
          <w:sz w:val="22"/>
          <w:shd w:val="clear" w:color="auto" w:fill="FFFFFF"/>
        </w:rPr>
        <w:t>inbördesmöte, d v s att en ny tabell räknas fram med berörda lag. </w:t>
      </w:r>
      <w:r w:rsidRPr="00431F30">
        <w:rPr>
          <w:rFonts w:ascii="Century Gothic" w:hAnsi="Century Gothic"/>
          <w:color w:val="000000"/>
          <w:sz w:val="22"/>
        </w:rPr>
        <w:br/>
      </w:r>
      <w:r w:rsidRPr="00431F30">
        <w:rPr>
          <w:rFonts w:ascii="Century Gothic" w:hAnsi="Century Gothic"/>
          <w:color w:val="000000"/>
          <w:sz w:val="22"/>
        </w:rPr>
        <w:br/>
      </w:r>
      <w:r w:rsidRPr="00431F30">
        <w:rPr>
          <w:rFonts w:ascii="Century Gothic" w:hAnsi="Century Gothic"/>
          <w:color w:val="000000"/>
          <w:sz w:val="22"/>
          <w:shd w:val="clear" w:color="auto" w:fill="FFFFFF"/>
        </w:rPr>
        <w:t>Om två eller flera lag hamnar på samma poäng i gruppspelet gäller följande:</w:t>
      </w:r>
      <w:r w:rsidRPr="00431F30">
        <w:rPr>
          <w:rFonts w:ascii="Century Gothic" w:hAnsi="Century Gothic"/>
          <w:color w:val="000000"/>
          <w:sz w:val="22"/>
        </w:rPr>
        <w:br/>
      </w:r>
      <w:r w:rsidRPr="00431F30">
        <w:rPr>
          <w:rFonts w:ascii="Century Gothic" w:hAnsi="Century Gothic"/>
          <w:color w:val="000000"/>
          <w:sz w:val="22"/>
        </w:rPr>
        <w:br/>
      </w:r>
      <w:r w:rsidRPr="00431F30">
        <w:rPr>
          <w:rFonts w:ascii="Century Gothic" w:hAnsi="Century Gothic"/>
          <w:color w:val="000000"/>
          <w:sz w:val="22"/>
          <w:shd w:val="clear" w:color="auto" w:fill="FFFFFF"/>
        </w:rPr>
        <w:t>1. Inbördesmöte</w:t>
      </w:r>
      <w:r w:rsidRPr="00431F30">
        <w:rPr>
          <w:rFonts w:ascii="Century Gothic" w:hAnsi="Century Gothic"/>
          <w:color w:val="000000"/>
          <w:sz w:val="22"/>
        </w:rPr>
        <w:br/>
      </w:r>
      <w:r w:rsidRPr="00431F30">
        <w:rPr>
          <w:rFonts w:ascii="Century Gothic" w:hAnsi="Century Gothic"/>
          <w:color w:val="000000"/>
          <w:sz w:val="22"/>
          <w:shd w:val="clear" w:color="auto" w:fill="FFFFFF"/>
        </w:rPr>
        <w:t>1a. Antal poäng</w:t>
      </w:r>
      <w:r w:rsidRPr="00431F30">
        <w:rPr>
          <w:rFonts w:ascii="Century Gothic" w:hAnsi="Century Gothic"/>
          <w:color w:val="000000"/>
          <w:sz w:val="22"/>
        </w:rPr>
        <w:br/>
      </w:r>
      <w:r w:rsidRPr="00431F30">
        <w:rPr>
          <w:rFonts w:ascii="Century Gothic" w:hAnsi="Century Gothic"/>
          <w:color w:val="000000"/>
          <w:sz w:val="22"/>
          <w:shd w:val="clear" w:color="auto" w:fill="FFFFFF"/>
        </w:rPr>
        <w:t>1b. Målskillnad</w:t>
      </w:r>
      <w:r w:rsidRPr="00431F30">
        <w:rPr>
          <w:rFonts w:ascii="Century Gothic" w:hAnsi="Century Gothic"/>
          <w:color w:val="000000"/>
          <w:sz w:val="22"/>
        </w:rPr>
        <w:br/>
      </w:r>
      <w:r w:rsidRPr="00431F30">
        <w:rPr>
          <w:rFonts w:ascii="Century Gothic" w:hAnsi="Century Gothic"/>
          <w:color w:val="000000"/>
          <w:sz w:val="22"/>
          <w:shd w:val="clear" w:color="auto" w:fill="FFFFFF"/>
        </w:rPr>
        <w:t>1c. Flest antal gjorda mål</w:t>
      </w:r>
      <w:r w:rsidRPr="00431F30">
        <w:rPr>
          <w:rFonts w:ascii="Century Gothic" w:hAnsi="Century Gothic"/>
          <w:color w:val="000000"/>
          <w:sz w:val="22"/>
        </w:rPr>
        <w:br/>
      </w:r>
      <w:r w:rsidRPr="00431F30">
        <w:rPr>
          <w:rFonts w:ascii="Century Gothic" w:hAnsi="Century Gothic"/>
          <w:color w:val="000000"/>
          <w:sz w:val="22"/>
        </w:rPr>
        <w:br/>
      </w:r>
      <w:r w:rsidRPr="00431F30">
        <w:rPr>
          <w:rFonts w:ascii="Century Gothic" w:hAnsi="Century Gothic"/>
          <w:color w:val="000000"/>
          <w:sz w:val="22"/>
          <w:shd w:val="clear" w:color="auto" w:fill="FFFFFF"/>
        </w:rPr>
        <w:t>2. Målskillnad</w:t>
      </w:r>
      <w:r w:rsidRPr="00431F30">
        <w:rPr>
          <w:rFonts w:ascii="Century Gothic" w:hAnsi="Century Gothic"/>
          <w:color w:val="000000"/>
          <w:sz w:val="22"/>
        </w:rPr>
        <w:br/>
      </w:r>
      <w:r w:rsidRPr="00431F30">
        <w:rPr>
          <w:rFonts w:ascii="Century Gothic" w:hAnsi="Century Gothic"/>
          <w:color w:val="000000"/>
          <w:sz w:val="22"/>
          <w:shd w:val="clear" w:color="auto" w:fill="FFFFFF"/>
        </w:rPr>
        <w:t>3. Flest antal gjorda mål</w:t>
      </w:r>
      <w:r w:rsidRPr="00431F30">
        <w:rPr>
          <w:rFonts w:ascii="Century Gothic" w:hAnsi="Century Gothic"/>
          <w:color w:val="000000"/>
          <w:sz w:val="22"/>
        </w:rPr>
        <w:br/>
      </w:r>
      <w:r w:rsidRPr="00431F30">
        <w:rPr>
          <w:rFonts w:ascii="Century Gothic" w:hAnsi="Century Gothic"/>
          <w:color w:val="000000"/>
          <w:sz w:val="22"/>
          <w:shd w:val="clear" w:color="auto" w:fill="FFFFFF"/>
        </w:rPr>
        <w:t>4. Lottning</w:t>
      </w:r>
      <w:r w:rsidRPr="00431F30">
        <w:rPr>
          <w:rFonts w:ascii="Century Gothic" w:hAnsi="Century Gothic"/>
          <w:color w:val="000000"/>
          <w:sz w:val="22"/>
        </w:rPr>
        <w:br/>
      </w:r>
      <w:r w:rsidRPr="00431F30">
        <w:rPr>
          <w:rFonts w:ascii="Century Gothic" w:hAnsi="Century Gothic"/>
          <w:color w:val="000000"/>
          <w:sz w:val="22"/>
        </w:rPr>
        <w:br/>
      </w:r>
      <w:r w:rsidRPr="00431F30">
        <w:rPr>
          <w:rFonts w:ascii="Century Gothic" w:hAnsi="Century Gothic"/>
          <w:color w:val="000000"/>
          <w:sz w:val="22"/>
          <w:shd w:val="clear" w:color="auto" w:fill="FFFFFF"/>
        </w:rPr>
        <w:t>Alla lag</w:t>
      </w:r>
      <w:r w:rsidRPr="00431F30">
        <w:rPr>
          <w:rFonts w:ascii="Century Gothic" w:hAnsi="Century Gothic"/>
          <w:color w:val="000000"/>
          <w:sz w:val="22"/>
          <w:shd w:val="clear" w:color="auto" w:fill="FFFFFF"/>
        </w:rPr>
        <w:t xml:space="preserve"> är garanterade </w:t>
      </w:r>
      <w:r w:rsidRPr="00431F30">
        <w:rPr>
          <w:rFonts w:ascii="Century Gothic" w:hAnsi="Century Gothic"/>
          <w:b/>
          <w:bCs/>
          <w:color w:val="000000"/>
          <w:sz w:val="22"/>
          <w:shd w:val="clear" w:color="auto" w:fill="FFFFFF"/>
        </w:rPr>
        <w:t>fyra</w:t>
      </w:r>
      <w:r w:rsidRPr="00431F30">
        <w:rPr>
          <w:rFonts w:ascii="Century Gothic" w:hAnsi="Century Gothic"/>
          <w:color w:val="000000"/>
          <w:sz w:val="22"/>
          <w:shd w:val="clear" w:color="auto" w:fill="FFFFFF"/>
        </w:rPr>
        <w:t> matcher. </w:t>
      </w:r>
      <w:r w:rsidRPr="00431F30">
        <w:rPr>
          <w:rFonts w:ascii="Century Gothic" w:hAnsi="Century Gothic"/>
          <w:color w:val="000000"/>
          <w:sz w:val="22"/>
        </w:rPr>
        <w:br/>
      </w:r>
      <w:r w:rsidRPr="00431F30">
        <w:rPr>
          <w:rFonts w:ascii="Century Gothic" w:hAnsi="Century Gothic"/>
          <w:color w:val="000000"/>
          <w:sz w:val="22"/>
        </w:rPr>
        <w:br/>
      </w:r>
      <w:r w:rsidRPr="00431F30">
        <w:rPr>
          <w:rFonts w:ascii="Century Gothic" w:hAnsi="Century Gothic"/>
          <w:color w:val="000000"/>
          <w:sz w:val="22"/>
          <w:shd w:val="clear" w:color="auto" w:fill="FFFFFF"/>
        </w:rPr>
        <w:t>Matchtider 2x15 minuter. Sista minuten är effektiv speltid för -06 och äldre. </w:t>
      </w:r>
    </w:p>
    <w:p w:rsidR="003A213D" w:rsidRPr="00DC705B" w:rsidRDefault="003A213D" w:rsidP="00DC705B">
      <w:pPr>
        <w:rPr>
          <w:rFonts w:ascii="Century Gothic" w:hAnsi="Century Gothic"/>
          <w:color w:val="000000"/>
          <w:sz w:val="21"/>
          <w:szCs w:val="21"/>
          <w:shd w:val="clear" w:color="auto" w:fill="FFFFFF"/>
        </w:rPr>
      </w:pPr>
      <w:r w:rsidRPr="00431F30">
        <w:rPr>
          <w:rFonts w:ascii="Century Gothic" w:hAnsi="Century Gothic"/>
          <w:color w:val="000000"/>
          <w:sz w:val="22"/>
        </w:rPr>
        <w:br/>
      </w:r>
      <w:r w:rsidRPr="00431F30">
        <w:rPr>
          <w:rFonts w:ascii="Century Gothic" w:hAnsi="Century Gothic"/>
          <w:color w:val="000000"/>
          <w:sz w:val="22"/>
          <w:shd w:val="clear" w:color="auto" w:fill="FFFFFF"/>
        </w:rPr>
        <w:t xml:space="preserve">Vid oavgjorda matcher i slutspelet gäller sudden </w:t>
      </w:r>
      <w:proofErr w:type="spellStart"/>
      <w:r w:rsidRPr="00431F30">
        <w:rPr>
          <w:rFonts w:ascii="Century Gothic" w:hAnsi="Century Gothic"/>
          <w:color w:val="000000"/>
          <w:sz w:val="22"/>
          <w:shd w:val="clear" w:color="auto" w:fill="FFFFFF"/>
        </w:rPr>
        <w:t>death</w:t>
      </w:r>
      <w:proofErr w:type="spellEnd"/>
      <w:r w:rsidRPr="00431F30">
        <w:rPr>
          <w:rFonts w:ascii="Century Gothic" w:hAnsi="Century Gothic"/>
          <w:color w:val="000000"/>
          <w:sz w:val="22"/>
          <w:shd w:val="clear" w:color="auto" w:fill="FFFFFF"/>
        </w:rPr>
        <w:t xml:space="preserve"> max 5 min, sedan straffar först 3 </w:t>
      </w:r>
      <w:proofErr w:type="spellStart"/>
      <w:r w:rsidRPr="00431F30">
        <w:rPr>
          <w:rFonts w:ascii="Century Gothic" w:hAnsi="Century Gothic"/>
          <w:color w:val="000000"/>
          <w:sz w:val="22"/>
          <w:shd w:val="clear" w:color="auto" w:fill="FFFFFF"/>
        </w:rPr>
        <w:t>st</w:t>
      </w:r>
      <w:proofErr w:type="spellEnd"/>
      <w:r w:rsidRPr="00431F30">
        <w:rPr>
          <w:rFonts w:ascii="Century Gothic" w:hAnsi="Century Gothic"/>
          <w:color w:val="000000"/>
          <w:sz w:val="22"/>
          <w:shd w:val="clear" w:color="auto" w:fill="FFFFFF"/>
        </w:rPr>
        <w:t>/lag och därefter 1/lag tills avgörande sker.</w:t>
      </w:r>
      <w:r w:rsidRPr="00431F30">
        <w:rPr>
          <w:rFonts w:ascii="Century Gothic" w:hAnsi="Century Gothic"/>
          <w:color w:val="000000"/>
          <w:sz w:val="22"/>
        </w:rPr>
        <w:br/>
      </w:r>
      <w:r w:rsidRPr="00431F30">
        <w:rPr>
          <w:rFonts w:ascii="Century Gothic" w:hAnsi="Century Gothic"/>
          <w:color w:val="000000"/>
          <w:sz w:val="22"/>
        </w:rPr>
        <w:br/>
      </w:r>
      <w:r w:rsidRPr="00431F30">
        <w:rPr>
          <w:rFonts w:ascii="Century Gothic" w:hAnsi="Century Gothic"/>
          <w:color w:val="000000"/>
          <w:sz w:val="22"/>
          <w:shd w:val="clear" w:color="auto" w:fill="FFFFFF"/>
        </w:rPr>
        <w:t>Time-out får endast tas i slutspelsmatcher.</w:t>
      </w:r>
      <w:r>
        <w:rPr>
          <w:rFonts w:ascii="Century Gothic" w:hAnsi="Century Gothic"/>
          <w:color w:val="000000"/>
          <w:sz w:val="21"/>
          <w:szCs w:val="21"/>
          <w:shd w:val="clear" w:color="auto" w:fill="FFFFFF"/>
        </w:rPr>
        <w:t> </w:t>
      </w:r>
      <w:r>
        <w:rPr>
          <w:rFonts w:ascii="Century Gothic" w:hAnsi="Century Gothic"/>
          <w:color w:val="000000"/>
          <w:sz w:val="21"/>
          <w:szCs w:val="21"/>
        </w:rPr>
        <w:br/>
      </w:r>
      <w:r>
        <w:rPr>
          <w:rFonts w:ascii="Century Gothic" w:hAnsi="Century Gothic"/>
          <w:color w:val="000000"/>
          <w:sz w:val="21"/>
          <w:szCs w:val="21"/>
        </w:rPr>
        <w:br/>
      </w:r>
      <w:r w:rsidRPr="00431F30">
        <w:rPr>
          <w:rFonts w:ascii="Century Gothic" w:hAnsi="Century Gothic"/>
          <w:b/>
          <w:bCs/>
          <w:color w:val="000000"/>
          <w:sz w:val="24"/>
          <w:szCs w:val="24"/>
          <w:shd w:val="clear" w:color="auto" w:fill="FFFFFF"/>
        </w:rPr>
        <w:t>Utvisningar</w:t>
      </w:r>
      <w:r>
        <w:rPr>
          <w:rFonts w:ascii="Century Gothic" w:hAnsi="Century Gothic"/>
          <w:b/>
          <w:bCs/>
          <w:color w:val="000000"/>
          <w:sz w:val="21"/>
          <w:szCs w:val="21"/>
          <w:shd w:val="clear" w:color="auto" w:fill="FFFFFF"/>
        </w:rPr>
        <w:br/>
      </w:r>
      <w:proofErr w:type="spellStart"/>
      <w:r w:rsidRPr="00431F30">
        <w:rPr>
          <w:rFonts w:ascii="Century Gothic" w:hAnsi="Century Gothic"/>
          <w:color w:val="000000"/>
          <w:sz w:val="22"/>
          <w:shd w:val="clear" w:color="auto" w:fill="FFFFFF"/>
        </w:rPr>
        <w:t>Ev</w:t>
      </w:r>
      <w:proofErr w:type="spellEnd"/>
      <w:r w:rsidRPr="00431F30">
        <w:rPr>
          <w:rFonts w:ascii="Century Gothic" w:hAnsi="Century Gothic"/>
          <w:color w:val="000000"/>
          <w:sz w:val="22"/>
          <w:shd w:val="clear" w:color="auto" w:fill="FFFFFF"/>
        </w:rPr>
        <w:t xml:space="preserve"> utvisningar sker i tävlande klasser (-06 och äldre). </w:t>
      </w:r>
      <w:r>
        <w:rPr>
          <w:rFonts w:ascii="Century Gothic" w:hAnsi="Century Gothic"/>
          <w:color w:val="000000"/>
          <w:sz w:val="21"/>
          <w:szCs w:val="21"/>
        </w:rPr>
        <w:br/>
      </w:r>
      <w:r>
        <w:rPr>
          <w:rFonts w:ascii="Century Gothic" w:hAnsi="Century Gothic"/>
          <w:color w:val="000000"/>
          <w:sz w:val="21"/>
          <w:szCs w:val="21"/>
        </w:rPr>
        <w:br/>
      </w:r>
      <w:r w:rsidRPr="00DC705B">
        <w:rPr>
          <w:rFonts w:ascii="Century Gothic" w:hAnsi="Century Gothic"/>
          <w:b/>
          <w:bCs/>
          <w:color w:val="000000"/>
          <w:sz w:val="24"/>
          <w:szCs w:val="24"/>
          <w:shd w:val="clear" w:color="auto" w:fill="FFFFFF"/>
        </w:rPr>
        <w:t>Priser</w:t>
      </w:r>
      <w:r>
        <w:rPr>
          <w:rFonts w:ascii="Century Gothic" w:hAnsi="Century Gothic"/>
          <w:b/>
          <w:bCs/>
          <w:color w:val="000000"/>
          <w:sz w:val="21"/>
          <w:szCs w:val="21"/>
          <w:shd w:val="clear" w:color="auto" w:fill="FFFFFF"/>
        </w:rPr>
        <w:br/>
      </w:r>
      <w:r>
        <w:rPr>
          <w:rFonts w:ascii="Century Gothic" w:hAnsi="Century Gothic"/>
          <w:color w:val="000000"/>
          <w:sz w:val="21"/>
          <w:szCs w:val="21"/>
          <w:shd w:val="clear" w:color="auto" w:fill="FFFFFF"/>
        </w:rPr>
        <w:t>Pokal till finallagen för åldrarna -06 och äldre. </w:t>
      </w:r>
      <w:r>
        <w:rPr>
          <w:rFonts w:ascii="Century Gothic" w:hAnsi="Century Gothic"/>
          <w:color w:val="000000"/>
          <w:sz w:val="21"/>
          <w:szCs w:val="21"/>
        </w:rPr>
        <w:br/>
      </w:r>
    </w:p>
    <w:p w:rsidR="00DC705B" w:rsidRPr="00DC705B" w:rsidRDefault="003A213D" w:rsidP="003A213D">
      <w:pPr>
        <w:shd w:val="clear" w:color="auto" w:fill="FFFFFF"/>
        <w:rPr>
          <w:rFonts w:ascii="Century Gothic" w:eastAsia="Times New Roman" w:hAnsi="Century Gothic" w:cs="Times New Roman"/>
          <w:color w:val="000000"/>
          <w:sz w:val="22"/>
          <w:lang w:eastAsia="sv-SE"/>
        </w:rPr>
      </w:pPr>
      <w:r w:rsidRPr="003A213D">
        <w:rPr>
          <w:rFonts w:ascii="Century Gothic" w:eastAsia="Times New Roman" w:hAnsi="Century Gothic" w:cs="Times New Roman"/>
          <w:b/>
          <w:bCs/>
          <w:color w:val="000000"/>
          <w:sz w:val="24"/>
          <w:szCs w:val="24"/>
          <w:lang w:eastAsia="sv-SE"/>
        </w:rPr>
        <w:t>Parkering</w:t>
      </w:r>
      <w:r w:rsidRPr="003A213D">
        <w:rPr>
          <w:rFonts w:ascii="Century Gothic" w:eastAsia="Times New Roman" w:hAnsi="Century Gothic" w:cs="Times New Roman"/>
          <w:b/>
          <w:bCs/>
          <w:color w:val="000000"/>
          <w:sz w:val="21"/>
          <w:szCs w:val="21"/>
          <w:lang w:eastAsia="sv-SE"/>
        </w:rPr>
        <w:br/>
      </w:r>
      <w:proofErr w:type="spellStart"/>
      <w:r w:rsidRPr="003A213D">
        <w:rPr>
          <w:rFonts w:ascii="Century Gothic" w:eastAsia="Times New Roman" w:hAnsi="Century Gothic" w:cs="Times New Roman"/>
          <w:color w:val="000000"/>
          <w:sz w:val="22"/>
          <w:lang w:eastAsia="sv-SE"/>
        </w:rPr>
        <w:t>Parkering</w:t>
      </w:r>
      <w:proofErr w:type="spellEnd"/>
      <w:r w:rsidRPr="003A213D">
        <w:rPr>
          <w:rFonts w:ascii="Century Gothic" w:eastAsia="Times New Roman" w:hAnsi="Century Gothic" w:cs="Times New Roman"/>
          <w:color w:val="000000"/>
          <w:sz w:val="22"/>
          <w:lang w:eastAsia="sv-SE"/>
        </w:rPr>
        <w:t xml:space="preserve"> sker på anvisade platser vid </w:t>
      </w:r>
      <w:proofErr w:type="spellStart"/>
      <w:r w:rsidRPr="003A213D">
        <w:rPr>
          <w:rFonts w:ascii="Century Gothic" w:eastAsia="Times New Roman" w:hAnsi="Century Gothic" w:cs="Times New Roman"/>
          <w:color w:val="000000"/>
          <w:sz w:val="22"/>
          <w:lang w:eastAsia="sv-SE"/>
        </w:rPr>
        <w:t>resp</w:t>
      </w:r>
      <w:proofErr w:type="spellEnd"/>
      <w:r w:rsidRPr="003A213D">
        <w:rPr>
          <w:rFonts w:ascii="Century Gothic" w:eastAsia="Times New Roman" w:hAnsi="Century Gothic" w:cs="Times New Roman"/>
          <w:color w:val="000000"/>
          <w:sz w:val="22"/>
          <w:lang w:eastAsia="sv-SE"/>
        </w:rPr>
        <w:t xml:space="preserve"> hall. Tänk på att Räddningstjänsten måste kunna komma fram vid behov! På området kring Duveholmshallen behövs ingen P-skiva, men vid besök i centrum krävs detta. P-skivor finns att tillgå på dessa parkeringsplatser. </w:t>
      </w:r>
      <w:r w:rsidRPr="003A213D">
        <w:rPr>
          <w:rFonts w:ascii="Century Gothic" w:eastAsia="Times New Roman" w:hAnsi="Century Gothic" w:cs="Times New Roman"/>
          <w:color w:val="000000"/>
          <w:sz w:val="22"/>
          <w:lang w:eastAsia="sv-SE"/>
        </w:rPr>
        <w:br/>
      </w:r>
      <w:r w:rsidRPr="003A213D">
        <w:rPr>
          <w:rFonts w:ascii="Century Gothic" w:eastAsia="Times New Roman" w:hAnsi="Century Gothic" w:cs="Times New Roman"/>
          <w:color w:val="000000"/>
          <w:sz w:val="21"/>
          <w:szCs w:val="21"/>
          <w:lang w:eastAsia="sv-SE"/>
        </w:rPr>
        <w:br/>
      </w:r>
      <w:r w:rsidRPr="003A213D">
        <w:rPr>
          <w:rFonts w:ascii="Century Gothic" w:eastAsia="Times New Roman" w:hAnsi="Century Gothic" w:cs="Times New Roman"/>
          <w:b/>
          <w:bCs/>
          <w:color w:val="000000"/>
          <w:sz w:val="24"/>
          <w:szCs w:val="24"/>
          <w:lang w:eastAsia="sv-SE"/>
        </w:rPr>
        <w:t>Aktiviteter</w:t>
      </w:r>
      <w:r w:rsidRPr="003A213D">
        <w:rPr>
          <w:rFonts w:ascii="Century Gothic" w:eastAsia="Times New Roman" w:hAnsi="Century Gothic" w:cs="Times New Roman"/>
          <w:color w:val="000000"/>
          <w:sz w:val="21"/>
          <w:szCs w:val="21"/>
          <w:lang w:eastAsia="sv-SE"/>
        </w:rPr>
        <w:br/>
      </w:r>
      <w:r w:rsidR="00DC705B" w:rsidRPr="00DC705B">
        <w:rPr>
          <w:rFonts w:ascii="Century Gothic" w:eastAsia="Times New Roman" w:hAnsi="Century Gothic" w:cs="Times New Roman"/>
          <w:bCs/>
          <w:color w:val="000000"/>
          <w:sz w:val="22"/>
          <w:lang w:eastAsia="sv-SE"/>
        </w:rPr>
        <w:t xml:space="preserve">Vi kommer i största </w:t>
      </w:r>
      <w:r w:rsidR="00DC705B" w:rsidRPr="00DC705B">
        <w:rPr>
          <w:rFonts w:ascii="Century Gothic" w:eastAsia="Times New Roman" w:hAnsi="Century Gothic" w:cs="Times New Roman"/>
          <w:bCs/>
          <w:color w:val="000000"/>
          <w:sz w:val="22"/>
          <w:lang w:eastAsia="sv-SE"/>
        </w:rPr>
        <w:t xml:space="preserve">utsträckning hålla ihop laget. </w:t>
      </w:r>
      <w:r w:rsidR="00DC705B" w:rsidRPr="00DC705B">
        <w:rPr>
          <w:rFonts w:ascii="Century Gothic" w:eastAsia="Times New Roman" w:hAnsi="Century Gothic" w:cs="Times New Roman"/>
          <w:bCs/>
          <w:color w:val="000000"/>
          <w:sz w:val="22"/>
          <w:lang w:eastAsia="sv-SE"/>
        </w:rPr>
        <w:t xml:space="preserve">När vi erhåller </w:t>
      </w:r>
      <w:r w:rsidR="00DC705B" w:rsidRPr="00DC705B">
        <w:rPr>
          <w:rFonts w:ascii="Century Gothic" w:eastAsia="Times New Roman" w:hAnsi="Century Gothic" w:cs="Times New Roman"/>
          <w:bCs/>
          <w:color w:val="000000"/>
          <w:sz w:val="22"/>
          <w:lang w:eastAsia="sv-SE"/>
        </w:rPr>
        <w:t xml:space="preserve">spelschema planeras övrig tid. </w:t>
      </w:r>
      <w:r w:rsidR="00DC705B" w:rsidRPr="00DC705B">
        <w:rPr>
          <w:rFonts w:ascii="Century Gothic" w:eastAsia="Times New Roman" w:hAnsi="Century Gothic" w:cs="Times New Roman"/>
          <w:bCs/>
          <w:color w:val="000000"/>
          <w:sz w:val="22"/>
          <w:lang w:eastAsia="sv-SE"/>
        </w:rPr>
        <w:t>Utskick om detta kommer då.  </w:t>
      </w:r>
    </w:p>
    <w:p w:rsidR="00DC705B" w:rsidRPr="00DC705B" w:rsidRDefault="00DC705B" w:rsidP="00DC705B">
      <w:pPr>
        <w:shd w:val="clear" w:color="auto" w:fill="FFFFFF"/>
        <w:rPr>
          <w:rFonts w:ascii="Century Gothic" w:eastAsia="Times New Roman" w:hAnsi="Century Gothic" w:cs="Times New Roman"/>
          <w:color w:val="000000"/>
          <w:sz w:val="22"/>
          <w:lang w:eastAsia="sv-SE"/>
        </w:rPr>
      </w:pPr>
    </w:p>
    <w:p w:rsidR="00DC705B" w:rsidRPr="00DC705B" w:rsidRDefault="00DC705B" w:rsidP="00DC705B">
      <w:pPr>
        <w:shd w:val="clear" w:color="auto" w:fill="FFFFFF"/>
        <w:rPr>
          <w:rFonts w:ascii="Century Gothic" w:eastAsia="Times New Roman" w:hAnsi="Century Gothic" w:cs="Times New Roman"/>
          <w:bCs/>
          <w:color w:val="000000"/>
          <w:sz w:val="22"/>
          <w:lang w:eastAsia="sv-SE"/>
        </w:rPr>
      </w:pPr>
      <w:r w:rsidRPr="00DC705B">
        <w:rPr>
          <w:rFonts w:ascii="Century Gothic" w:eastAsia="Times New Roman" w:hAnsi="Century Gothic" w:cs="Times New Roman"/>
          <w:bCs/>
          <w:color w:val="000000"/>
          <w:sz w:val="22"/>
          <w:lang w:eastAsia="sv-SE"/>
        </w:rPr>
        <w:t xml:space="preserve">Övernattning: Ser olika – sammanställning på </w:t>
      </w:r>
      <w:proofErr w:type="spellStart"/>
      <w:r w:rsidRPr="00DC705B">
        <w:rPr>
          <w:rFonts w:ascii="Century Gothic" w:eastAsia="Times New Roman" w:hAnsi="Century Gothic" w:cs="Times New Roman"/>
          <w:bCs/>
          <w:color w:val="000000"/>
          <w:sz w:val="22"/>
          <w:lang w:eastAsia="sv-SE"/>
        </w:rPr>
        <w:t>ev</w:t>
      </w:r>
      <w:proofErr w:type="spellEnd"/>
      <w:r w:rsidRPr="00DC705B">
        <w:rPr>
          <w:rFonts w:ascii="Century Gothic" w:eastAsia="Times New Roman" w:hAnsi="Century Gothic" w:cs="Times New Roman"/>
          <w:bCs/>
          <w:color w:val="000000"/>
          <w:sz w:val="22"/>
          <w:lang w:eastAsia="sv-SE"/>
        </w:rPr>
        <w:t xml:space="preserve"> övernattare och var kommer i utskick.</w:t>
      </w:r>
    </w:p>
    <w:p w:rsidR="003A213D" w:rsidRPr="003A213D" w:rsidRDefault="003A213D" w:rsidP="00DC705B">
      <w:pPr>
        <w:shd w:val="clear" w:color="auto" w:fill="FFFFFF"/>
        <w:rPr>
          <w:rFonts w:ascii="Century Gothic" w:eastAsia="Times New Roman" w:hAnsi="Century Gothic" w:cs="Times New Roman"/>
          <w:color w:val="000000"/>
          <w:sz w:val="22"/>
          <w:lang w:eastAsia="sv-SE"/>
        </w:rPr>
      </w:pPr>
      <w:r w:rsidRPr="003A213D">
        <w:rPr>
          <w:rFonts w:ascii="Century Gothic" w:eastAsia="Times New Roman" w:hAnsi="Century Gothic" w:cs="Times New Roman"/>
          <w:color w:val="000000"/>
          <w:sz w:val="24"/>
          <w:szCs w:val="24"/>
          <w:lang w:eastAsia="sv-SE"/>
        </w:rPr>
        <w:br/>
      </w:r>
      <w:r w:rsidRPr="003A213D">
        <w:rPr>
          <w:rFonts w:ascii="Century Gothic" w:eastAsia="Times New Roman" w:hAnsi="Century Gothic" w:cs="Times New Roman"/>
          <w:b/>
          <w:bCs/>
          <w:color w:val="000000"/>
          <w:sz w:val="24"/>
          <w:szCs w:val="24"/>
          <w:lang w:eastAsia="sv-SE"/>
        </w:rPr>
        <w:t>Försäljning</w:t>
      </w:r>
      <w:r w:rsidRPr="003A213D">
        <w:rPr>
          <w:rFonts w:ascii="Century Gothic" w:eastAsia="Times New Roman" w:hAnsi="Century Gothic" w:cs="Times New Roman"/>
          <w:color w:val="000000"/>
          <w:sz w:val="21"/>
          <w:szCs w:val="21"/>
          <w:lang w:eastAsia="sv-SE"/>
        </w:rPr>
        <w:br/>
      </w:r>
      <w:r w:rsidRPr="003A213D">
        <w:rPr>
          <w:rFonts w:ascii="Century Gothic" w:eastAsia="Times New Roman" w:hAnsi="Century Gothic" w:cs="Times New Roman"/>
          <w:color w:val="000000"/>
          <w:sz w:val="22"/>
          <w:lang w:eastAsia="sv-SE"/>
        </w:rPr>
        <w:t>Klubbhuset finns på plats</w:t>
      </w:r>
      <w:r w:rsidR="0076755C" w:rsidRPr="00DC705B">
        <w:rPr>
          <w:rFonts w:ascii="Century Gothic" w:eastAsia="Times New Roman" w:hAnsi="Century Gothic" w:cs="Times New Roman"/>
          <w:color w:val="000000"/>
          <w:sz w:val="22"/>
          <w:lang w:eastAsia="sv-SE"/>
        </w:rPr>
        <w:t xml:space="preserve"> med butik</w:t>
      </w:r>
      <w:r w:rsidRPr="003A213D">
        <w:rPr>
          <w:rFonts w:ascii="Century Gothic" w:eastAsia="Times New Roman" w:hAnsi="Century Gothic" w:cs="Times New Roman"/>
          <w:color w:val="000000"/>
          <w:sz w:val="22"/>
          <w:lang w:eastAsia="sv-SE"/>
        </w:rPr>
        <w:t xml:space="preserve"> i Duveholmshallen under hela cupen, där hämta</w:t>
      </w:r>
      <w:r w:rsidR="00864773" w:rsidRPr="00DC705B">
        <w:rPr>
          <w:rFonts w:ascii="Century Gothic" w:eastAsia="Times New Roman" w:hAnsi="Century Gothic" w:cs="Times New Roman"/>
          <w:color w:val="000000"/>
          <w:sz w:val="22"/>
          <w:lang w:eastAsia="sv-SE"/>
        </w:rPr>
        <w:t>r Annica ut förbeställda cup-tröjor, OBS! Glöm ej tidigare utskick om betalning via SWISH</w:t>
      </w:r>
      <w:r w:rsidRPr="003A213D">
        <w:rPr>
          <w:rFonts w:ascii="Century Gothic" w:eastAsia="Times New Roman" w:hAnsi="Century Gothic" w:cs="Times New Roman"/>
          <w:color w:val="000000"/>
          <w:sz w:val="22"/>
          <w:lang w:eastAsia="sv-SE"/>
        </w:rPr>
        <w:t>.</w:t>
      </w:r>
      <w:r w:rsidR="0076755C" w:rsidRPr="00DC705B">
        <w:rPr>
          <w:rFonts w:ascii="Century Gothic" w:eastAsia="Times New Roman" w:hAnsi="Century Gothic" w:cs="Times New Roman"/>
          <w:color w:val="000000"/>
          <w:sz w:val="22"/>
          <w:lang w:eastAsia="sv-SE"/>
        </w:rPr>
        <w:t xml:space="preserve"> Har man inte förbeställt går det bra att själv köpa på plats.</w:t>
      </w:r>
    </w:p>
    <w:p w:rsidR="00DC705B" w:rsidRDefault="00DC705B" w:rsidP="00D4627A"/>
    <w:p w:rsidR="00A94B9F" w:rsidRDefault="00A94B9F" w:rsidP="00D4627A">
      <w:pPr>
        <w:rPr>
          <w:rFonts w:ascii="Century Gothic" w:hAnsi="Century Gothic"/>
          <w:b/>
          <w:sz w:val="24"/>
          <w:szCs w:val="24"/>
        </w:rPr>
      </w:pPr>
    </w:p>
    <w:p w:rsidR="00A94B9F" w:rsidRDefault="00A94B9F" w:rsidP="00D4627A">
      <w:pPr>
        <w:rPr>
          <w:rFonts w:ascii="Century Gothic" w:hAnsi="Century Gothic"/>
          <w:b/>
          <w:sz w:val="24"/>
          <w:szCs w:val="24"/>
        </w:rPr>
      </w:pPr>
    </w:p>
    <w:p w:rsidR="00A94B9F" w:rsidRDefault="00A94B9F" w:rsidP="00D4627A">
      <w:pPr>
        <w:rPr>
          <w:rFonts w:ascii="Century Gothic" w:hAnsi="Century Gothic"/>
          <w:b/>
          <w:sz w:val="24"/>
          <w:szCs w:val="24"/>
        </w:rPr>
      </w:pPr>
    </w:p>
    <w:p w:rsidR="00A94B9F" w:rsidRDefault="00A94B9F" w:rsidP="00D4627A">
      <w:pPr>
        <w:rPr>
          <w:rFonts w:ascii="Century Gothic" w:hAnsi="Century Gothic"/>
          <w:b/>
          <w:sz w:val="24"/>
          <w:szCs w:val="24"/>
        </w:rPr>
      </w:pPr>
    </w:p>
    <w:p w:rsidR="00A94B9F" w:rsidRDefault="00A94B9F" w:rsidP="00D4627A">
      <w:pPr>
        <w:rPr>
          <w:rFonts w:ascii="Century Gothic" w:hAnsi="Century Gothic"/>
          <w:b/>
          <w:sz w:val="24"/>
          <w:szCs w:val="24"/>
        </w:rPr>
      </w:pPr>
    </w:p>
    <w:p w:rsidR="00A94B9F" w:rsidRDefault="00A94B9F" w:rsidP="00A94B9F">
      <w:pPr>
        <w:jc w:val="center"/>
        <w:rPr>
          <w:rFonts w:ascii="Century Gothic" w:hAnsi="Century Gothic"/>
          <w:b/>
          <w:bCs/>
          <w:sz w:val="28"/>
          <w:szCs w:val="28"/>
        </w:rPr>
      </w:pPr>
      <w:r w:rsidRPr="00A94B9F">
        <w:rPr>
          <w:rFonts w:ascii="Century Gothic" w:hAnsi="Century Gothic"/>
          <w:b/>
          <w:bCs/>
          <w:sz w:val="28"/>
          <w:szCs w:val="28"/>
        </w:rPr>
        <w:t>Tips från coachen</w:t>
      </w:r>
      <w:r>
        <w:rPr>
          <w:rFonts w:ascii="Century Gothic" w:hAnsi="Century Gothic"/>
          <w:b/>
          <w:bCs/>
          <w:sz w:val="28"/>
          <w:szCs w:val="28"/>
        </w:rPr>
        <w:t>!</w:t>
      </w:r>
    </w:p>
    <w:p w:rsidR="00A94B9F" w:rsidRPr="00A94B9F" w:rsidRDefault="00A94B9F" w:rsidP="00A94B9F">
      <w:pPr>
        <w:jc w:val="center"/>
        <w:rPr>
          <w:rFonts w:ascii="Century Gothic" w:hAnsi="Century Gothic"/>
          <w:b/>
          <w:sz w:val="28"/>
          <w:szCs w:val="28"/>
        </w:rPr>
      </w:pPr>
    </w:p>
    <w:p w:rsidR="00A94B9F" w:rsidRDefault="00A94B9F" w:rsidP="00A94B9F">
      <w:pPr>
        <w:jc w:val="center"/>
        <w:rPr>
          <w:rFonts w:ascii="Century Gothic" w:hAnsi="Century Gothic"/>
          <w:b/>
          <w:sz w:val="24"/>
          <w:szCs w:val="24"/>
        </w:rPr>
      </w:pPr>
      <w:r w:rsidRPr="00A94B9F">
        <w:rPr>
          <w:rFonts w:ascii="Century Gothic" w:hAnsi="Century Gothic"/>
          <w:b/>
          <w:sz w:val="24"/>
          <w:szCs w:val="24"/>
        </w:rPr>
        <w:drawing>
          <wp:inline distT="0" distB="0" distL="0" distR="0" wp14:anchorId="08C646C2" wp14:editId="39953FCB">
            <wp:extent cx="4542085" cy="1399994"/>
            <wp:effectExtent l="0" t="0" r="0" b="0"/>
            <wp:docPr id="7" name="Bildobjekt 6">
              <a:extLst xmlns:a="http://schemas.openxmlformats.org/drawingml/2006/main">
                <a:ext uri="{FF2B5EF4-FFF2-40B4-BE49-F238E27FC236}">
                  <a16:creationId xmlns:a16="http://schemas.microsoft.com/office/drawing/2014/main" id="{9BE4709D-4803-4EF7-A3BF-D7CDEA640F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6">
                      <a:extLst>
                        <a:ext uri="{FF2B5EF4-FFF2-40B4-BE49-F238E27FC236}">
                          <a16:creationId xmlns:a16="http://schemas.microsoft.com/office/drawing/2014/main" id="{9BE4709D-4803-4EF7-A3BF-D7CDEA640F74}"/>
                        </a:ext>
                      </a:extLst>
                    </pic:cNvPr>
                    <pic:cNvPicPr>
                      <a:picLocks noChangeAspect="1"/>
                    </pic:cNvPicPr>
                  </pic:nvPicPr>
                  <pic:blipFill>
                    <a:blip r:embed="rId9"/>
                    <a:stretch>
                      <a:fillRect/>
                    </a:stretch>
                  </pic:blipFill>
                  <pic:spPr>
                    <a:xfrm>
                      <a:off x="0" y="0"/>
                      <a:ext cx="4542085" cy="1399994"/>
                    </a:xfrm>
                    <a:prstGeom prst="rect">
                      <a:avLst/>
                    </a:prstGeom>
                  </pic:spPr>
                </pic:pic>
              </a:graphicData>
            </a:graphic>
          </wp:inline>
        </w:drawing>
      </w:r>
    </w:p>
    <w:p w:rsidR="00A94B9F" w:rsidRDefault="00A94B9F" w:rsidP="00A94B9F">
      <w:pPr>
        <w:rPr>
          <w:rFonts w:ascii="Century Gothic" w:hAnsi="Century Gothic"/>
          <w:b/>
          <w:sz w:val="24"/>
          <w:szCs w:val="24"/>
        </w:rPr>
      </w:pPr>
    </w:p>
    <w:p w:rsidR="00A94B9F" w:rsidRPr="00A94B9F" w:rsidRDefault="00A94B9F" w:rsidP="00A94B9F">
      <w:pPr>
        <w:rPr>
          <w:rFonts w:ascii="Century Gothic" w:hAnsi="Century Gothic"/>
          <w:sz w:val="24"/>
          <w:szCs w:val="24"/>
        </w:rPr>
      </w:pPr>
      <w:r>
        <w:rPr>
          <w:rFonts w:ascii="Century Gothic" w:hAnsi="Century Gothic"/>
          <w:b/>
          <w:sz w:val="24"/>
          <w:szCs w:val="24"/>
        </w:rPr>
        <w:t>Kontaktuppgifter ledare:</w:t>
      </w:r>
      <w:r>
        <w:rPr>
          <w:rFonts w:ascii="Century Gothic" w:hAnsi="Century Gothic"/>
          <w:b/>
          <w:sz w:val="24"/>
          <w:szCs w:val="24"/>
        </w:rPr>
        <w:br/>
      </w:r>
      <w:r w:rsidRPr="00A94B9F">
        <w:rPr>
          <w:rFonts w:ascii="Century Gothic" w:hAnsi="Century Gothic"/>
          <w:sz w:val="24"/>
          <w:szCs w:val="24"/>
        </w:rPr>
        <w:t>Annica</w:t>
      </w:r>
      <w:r w:rsidR="00E12DDF">
        <w:rPr>
          <w:rFonts w:ascii="Century Gothic" w:hAnsi="Century Gothic"/>
          <w:sz w:val="24"/>
          <w:szCs w:val="24"/>
        </w:rPr>
        <w:t xml:space="preserve"> ”</w:t>
      </w:r>
      <w:proofErr w:type="spellStart"/>
      <w:r w:rsidR="00E12DDF">
        <w:rPr>
          <w:rFonts w:ascii="Century Gothic" w:hAnsi="Century Gothic"/>
          <w:sz w:val="24"/>
          <w:szCs w:val="24"/>
        </w:rPr>
        <w:t>Tyrrannica</w:t>
      </w:r>
      <w:proofErr w:type="spellEnd"/>
      <w:r w:rsidR="00E12DDF">
        <w:rPr>
          <w:rFonts w:ascii="Century Gothic" w:hAnsi="Century Gothic"/>
          <w:sz w:val="24"/>
          <w:szCs w:val="24"/>
        </w:rPr>
        <w:t>”</w:t>
      </w:r>
      <w:r w:rsidRPr="00A94B9F">
        <w:rPr>
          <w:rFonts w:ascii="Century Gothic" w:hAnsi="Century Gothic"/>
          <w:sz w:val="24"/>
          <w:szCs w:val="24"/>
        </w:rPr>
        <w:t xml:space="preserve"> </w:t>
      </w:r>
      <w:proofErr w:type="gramStart"/>
      <w:r w:rsidRPr="00A94B9F">
        <w:rPr>
          <w:rFonts w:ascii="Century Gothic" w:hAnsi="Century Gothic"/>
          <w:sz w:val="24"/>
          <w:szCs w:val="24"/>
        </w:rPr>
        <w:t>073-5095222</w:t>
      </w:r>
      <w:proofErr w:type="gramEnd"/>
      <w:r w:rsidRPr="00A94B9F">
        <w:rPr>
          <w:rFonts w:ascii="Century Gothic" w:hAnsi="Century Gothic"/>
          <w:sz w:val="24"/>
          <w:szCs w:val="24"/>
        </w:rPr>
        <w:br/>
        <w:t xml:space="preserve">Jesper </w:t>
      </w:r>
      <w:r w:rsidR="00E12DDF">
        <w:rPr>
          <w:rFonts w:ascii="Century Gothic" w:hAnsi="Century Gothic"/>
          <w:sz w:val="24"/>
          <w:szCs w:val="24"/>
        </w:rPr>
        <w:t xml:space="preserve">”Jeppe” </w:t>
      </w:r>
      <w:r>
        <w:rPr>
          <w:rFonts w:ascii="Century Gothic" w:hAnsi="Century Gothic"/>
          <w:sz w:val="24"/>
          <w:szCs w:val="24"/>
        </w:rPr>
        <w:t>070-7755107</w:t>
      </w:r>
      <w:r w:rsidRPr="00A94B9F">
        <w:rPr>
          <w:rFonts w:ascii="Century Gothic" w:hAnsi="Century Gothic"/>
          <w:sz w:val="24"/>
          <w:szCs w:val="24"/>
        </w:rPr>
        <w:br/>
        <w:t>Anders ”Stjärna” 0760-166641</w:t>
      </w:r>
    </w:p>
    <w:p w:rsidR="00A94B9F" w:rsidRDefault="00A94B9F" w:rsidP="00D4627A">
      <w:pPr>
        <w:rPr>
          <w:rFonts w:ascii="Century Gothic" w:hAnsi="Century Gothic"/>
          <w:b/>
          <w:sz w:val="24"/>
          <w:szCs w:val="24"/>
        </w:rPr>
      </w:pPr>
    </w:p>
    <w:p w:rsidR="00A94B9F" w:rsidRDefault="00546B42" w:rsidP="00D4627A">
      <w:pPr>
        <w:rPr>
          <w:rFonts w:ascii="Century Gothic" w:hAnsi="Century Gothic"/>
          <w:b/>
          <w:sz w:val="24"/>
          <w:szCs w:val="24"/>
        </w:rPr>
      </w:pPr>
      <w:r>
        <w:rPr>
          <w:rFonts w:ascii="Century Gothic" w:hAnsi="Century Gothic"/>
          <w:b/>
          <w:sz w:val="24"/>
          <w:szCs w:val="24"/>
        </w:rPr>
        <w:t>Kom i tid</w:t>
      </w:r>
      <w:r w:rsidR="00A94B9F">
        <w:rPr>
          <w:rFonts w:ascii="Century Gothic" w:hAnsi="Century Gothic"/>
          <w:b/>
          <w:sz w:val="24"/>
          <w:szCs w:val="24"/>
        </w:rPr>
        <w:t>:</w:t>
      </w:r>
    </w:p>
    <w:p w:rsidR="00A94B9F" w:rsidRPr="00E12DDF" w:rsidRDefault="00A94B9F" w:rsidP="00D4627A">
      <w:pPr>
        <w:rPr>
          <w:rFonts w:ascii="Century Gothic" w:hAnsi="Century Gothic"/>
          <w:sz w:val="22"/>
        </w:rPr>
      </w:pPr>
      <w:r w:rsidRPr="00E12DDF">
        <w:rPr>
          <w:rFonts w:ascii="Century Gothic" w:hAnsi="Century Gothic"/>
          <w:sz w:val="22"/>
        </w:rPr>
        <w:t>Det är viktigt att alla respekterar och passar samlingstiderna som vi skickar ut</w:t>
      </w:r>
      <w:r w:rsidR="00E12DDF">
        <w:rPr>
          <w:rFonts w:ascii="Century Gothic" w:hAnsi="Century Gothic"/>
          <w:sz w:val="22"/>
        </w:rPr>
        <w:t>, både till matcher och aktiviteter enligt schema</w:t>
      </w:r>
      <w:r w:rsidRPr="00E12DDF">
        <w:rPr>
          <w:rFonts w:ascii="Century Gothic" w:hAnsi="Century Gothic"/>
          <w:sz w:val="22"/>
        </w:rPr>
        <w:t>.</w:t>
      </w:r>
    </w:p>
    <w:p w:rsidR="00E12DDF" w:rsidRDefault="00E12DDF" w:rsidP="00D4627A">
      <w:pPr>
        <w:rPr>
          <w:rFonts w:ascii="Century Gothic" w:hAnsi="Century Gothic"/>
          <w:sz w:val="22"/>
        </w:rPr>
      </w:pPr>
      <w:r>
        <w:rPr>
          <w:rFonts w:ascii="Century Gothic" w:hAnsi="Century Gothic"/>
          <w:sz w:val="22"/>
        </w:rPr>
        <w:t>Vid samling innan match</w:t>
      </w:r>
      <w:r w:rsidR="00A94B9F" w:rsidRPr="00E12DDF">
        <w:rPr>
          <w:rFonts w:ascii="Century Gothic" w:hAnsi="Century Gothic"/>
          <w:sz w:val="22"/>
        </w:rPr>
        <w:t xml:space="preserve"> går</w:t>
      </w:r>
      <w:r>
        <w:rPr>
          <w:rFonts w:ascii="Century Gothic" w:hAnsi="Century Gothic"/>
          <w:sz w:val="22"/>
        </w:rPr>
        <w:t xml:space="preserve"> vi ledare</w:t>
      </w:r>
      <w:r w:rsidR="00A94B9F" w:rsidRPr="00E12DDF">
        <w:rPr>
          <w:rFonts w:ascii="Century Gothic" w:hAnsi="Century Gothic"/>
          <w:sz w:val="22"/>
        </w:rPr>
        <w:t xml:space="preserve"> igenom viktig info till spelarna, vi har inte tiden till att upprepa flera gånger </w:t>
      </w:r>
      <w:proofErr w:type="spellStart"/>
      <w:r w:rsidR="00A94B9F" w:rsidRPr="00E12DDF">
        <w:rPr>
          <w:rFonts w:ascii="Century Gothic" w:hAnsi="Century Gothic"/>
          <w:sz w:val="22"/>
        </w:rPr>
        <w:t>pga</w:t>
      </w:r>
      <w:proofErr w:type="spellEnd"/>
      <w:r w:rsidR="00A94B9F" w:rsidRPr="00E12DDF">
        <w:rPr>
          <w:rFonts w:ascii="Century Gothic" w:hAnsi="Century Gothic"/>
          <w:sz w:val="22"/>
        </w:rPr>
        <w:t xml:space="preserve"> att utsatta tider inte</w:t>
      </w:r>
      <w:r>
        <w:rPr>
          <w:rFonts w:ascii="Century Gothic" w:hAnsi="Century Gothic"/>
          <w:sz w:val="22"/>
        </w:rPr>
        <w:t xml:space="preserve"> efterföljs. Efter info från ledare har de uppvärmning som är planerad under en viss tid.</w:t>
      </w:r>
    </w:p>
    <w:p w:rsidR="00E12DDF" w:rsidRDefault="00E12DDF" w:rsidP="00D4627A">
      <w:pPr>
        <w:rPr>
          <w:rFonts w:ascii="Century Gothic" w:hAnsi="Century Gothic"/>
          <w:sz w:val="22"/>
        </w:rPr>
      </w:pPr>
    </w:p>
    <w:p w:rsidR="00E12DDF" w:rsidRDefault="00E12DDF" w:rsidP="00D4627A">
      <w:pPr>
        <w:rPr>
          <w:rFonts w:ascii="Century Gothic" w:hAnsi="Century Gothic"/>
          <w:sz w:val="22"/>
        </w:rPr>
      </w:pPr>
      <w:r>
        <w:rPr>
          <w:rFonts w:ascii="Century Gothic" w:hAnsi="Century Gothic"/>
          <w:sz w:val="22"/>
        </w:rPr>
        <w:t>Det är spelaren som blir ”lidande” när detta brister.</w:t>
      </w:r>
    </w:p>
    <w:p w:rsidR="00E12DDF" w:rsidRDefault="00E12DDF" w:rsidP="00D4627A">
      <w:pPr>
        <w:rPr>
          <w:rFonts w:ascii="Century Gothic" w:hAnsi="Century Gothic"/>
          <w:sz w:val="22"/>
        </w:rPr>
      </w:pPr>
    </w:p>
    <w:p w:rsidR="00E12DDF" w:rsidRDefault="00E12DDF" w:rsidP="00D4627A">
      <w:pPr>
        <w:rPr>
          <w:rFonts w:ascii="Century Gothic" w:hAnsi="Century Gothic"/>
          <w:sz w:val="22"/>
        </w:rPr>
      </w:pPr>
      <w:r>
        <w:rPr>
          <w:rFonts w:ascii="Century Gothic" w:hAnsi="Century Gothic"/>
          <w:sz w:val="22"/>
        </w:rPr>
        <w:t>Vi vill bibehålla lagsammanhållningen genom att både spelare och föräldrar deltar på planerade aktiviteter mellan matcher.</w:t>
      </w:r>
    </w:p>
    <w:p w:rsidR="00A94B9F" w:rsidRPr="00E12DDF" w:rsidRDefault="00A94B9F" w:rsidP="00D4627A">
      <w:pPr>
        <w:rPr>
          <w:rFonts w:ascii="Century Gothic" w:hAnsi="Century Gothic"/>
          <w:sz w:val="22"/>
        </w:rPr>
      </w:pPr>
      <w:r w:rsidRPr="00E12DDF">
        <w:rPr>
          <w:rFonts w:ascii="Century Gothic" w:hAnsi="Century Gothic"/>
          <w:sz w:val="22"/>
        </w:rPr>
        <w:br/>
        <w:t xml:space="preserve">Skulle man av </w:t>
      </w:r>
      <w:r w:rsidR="00E12DDF" w:rsidRPr="00E12DDF">
        <w:rPr>
          <w:rFonts w:ascii="Century Gothic" w:hAnsi="Century Gothic"/>
          <w:sz w:val="22"/>
        </w:rPr>
        <w:t xml:space="preserve">någon </w:t>
      </w:r>
      <w:r w:rsidRPr="00E12DDF">
        <w:rPr>
          <w:rFonts w:ascii="Century Gothic" w:hAnsi="Century Gothic"/>
          <w:sz w:val="22"/>
        </w:rPr>
        <w:t>giltig anledning vara sen kontakta snarast någon av ledarna</w:t>
      </w:r>
      <w:r w:rsidR="00E12DDF" w:rsidRPr="00E12DDF">
        <w:rPr>
          <w:rFonts w:ascii="Century Gothic" w:hAnsi="Century Gothic"/>
          <w:sz w:val="22"/>
        </w:rPr>
        <w:t>.</w:t>
      </w:r>
    </w:p>
    <w:p w:rsidR="00A94B9F" w:rsidRDefault="00A94B9F" w:rsidP="00D4627A">
      <w:pPr>
        <w:rPr>
          <w:rFonts w:ascii="Century Gothic" w:hAnsi="Century Gothic"/>
          <w:sz w:val="24"/>
          <w:szCs w:val="24"/>
        </w:rPr>
      </w:pPr>
    </w:p>
    <w:p w:rsidR="00075038" w:rsidRPr="00DC705B" w:rsidRDefault="00DC705B" w:rsidP="00D4627A">
      <w:pPr>
        <w:rPr>
          <w:rFonts w:ascii="Century Gothic" w:hAnsi="Century Gothic"/>
          <w:b/>
          <w:sz w:val="24"/>
          <w:szCs w:val="24"/>
        </w:rPr>
      </w:pPr>
      <w:r w:rsidRPr="00DC705B">
        <w:rPr>
          <w:rFonts w:ascii="Century Gothic" w:hAnsi="Century Gothic"/>
          <w:b/>
          <w:sz w:val="24"/>
          <w:szCs w:val="24"/>
        </w:rPr>
        <w:t>Mat &amp; dryck:</w:t>
      </w:r>
    </w:p>
    <w:p w:rsidR="00DC705B" w:rsidRPr="00DC705B" w:rsidRDefault="00DC705B" w:rsidP="00D4627A">
      <w:pPr>
        <w:rPr>
          <w:rFonts w:ascii="Century Gothic" w:hAnsi="Century Gothic"/>
          <w:b/>
          <w:sz w:val="24"/>
          <w:szCs w:val="24"/>
        </w:rPr>
      </w:pPr>
    </w:p>
    <w:p w:rsidR="00075038" w:rsidRPr="00DC705B" w:rsidRDefault="00075038" w:rsidP="00D4627A">
      <w:pPr>
        <w:rPr>
          <w:rFonts w:ascii="Century Gothic" w:hAnsi="Century Gothic"/>
        </w:rPr>
      </w:pPr>
      <w:r w:rsidRPr="00DC705B">
        <w:rPr>
          <w:rFonts w:ascii="Century Gothic" w:hAnsi="Century Gothic"/>
        </w:rPr>
        <w:t xml:space="preserve">Att ge sitt barn bra mellanmål mellan matcherna I den bästa av världar tycker alla spelare om all mat som serveras under cupen. Verkligheten ser dock ofta annorlunda ut. Därför ber vi er föräldrar om hjälp med att förse sitt barn med bra mellanmål mellan matcherna. Det gäller att anpassa maten efter matchschemat och efter hur tätt matcherna ligger. </w:t>
      </w:r>
    </w:p>
    <w:p w:rsidR="00075038" w:rsidRPr="00DC705B" w:rsidRDefault="00075038" w:rsidP="00D4627A">
      <w:pPr>
        <w:rPr>
          <w:rFonts w:ascii="Century Gothic" w:hAnsi="Century Gothic"/>
        </w:rPr>
      </w:pPr>
    </w:p>
    <w:p w:rsidR="00075038" w:rsidRPr="00DC705B" w:rsidRDefault="00075038" w:rsidP="00D4627A">
      <w:pPr>
        <w:rPr>
          <w:rFonts w:ascii="Century Gothic" w:hAnsi="Century Gothic"/>
          <w:b/>
          <w:u w:val="single"/>
        </w:rPr>
      </w:pPr>
      <w:r w:rsidRPr="00DC705B">
        <w:rPr>
          <w:rFonts w:ascii="Century Gothic" w:hAnsi="Century Gothic"/>
          <w:b/>
          <w:u w:val="single"/>
        </w:rPr>
        <w:t>Lite tips om mat inför och under en cup:</w:t>
      </w:r>
    </w:p>
    <w:p w:rsidR="00075038" w:rsidRPr="00DC705B" w:rsidRDefault="00075038" w:rsidP="00D4627A">
      <w:pPr>
        <w:rPr>
          <w:rFonts w:ascii="Century Gothic" w:hAnsi="Century Gothic"/>
        </w:rPr>
      </w:pPr>
    </w:p>
    <w:p w:rsidR="000E0148" w:rsidRPr="00DC705B" w:rsidRDefault="000E0148" w:rsidP="00D4627A">
      <w:pPr>
        <w:rPr>
          <w:rFonts w:ascii="Century Gothic" w:hAnsi="Century Gothic"/>
        </w:rPr>
      </w:pPr>
      <w:r w:rsidRPr="00DC705B">
        <w:rPr>
          <w:rFonts w:ascii="Century Gothic" w:hAnsi="Century Gothic"/>
        </w:rPr>
        <w:t xml:space="preserve">Ät ordentligt med kolhydrater dagen innan cupen. En pastarätt, vilken innehåller mycket kolhydrater är bra till middag. Fyll också på med ett kvällsmål bestående av fil och müsli eller några smörgåsar och mjölk. På morgonen ät en ordentlig frukost så du har energi till första matchen. </w:t>
      </w:r>
    </w:p>
    <w:p w:rsidR="000E0148" w:rsidRPr="00DC705B" w:rsidRDefault="000E0148" w:rsidP="00D4627A">
      <w:pPr>
        <w:rPr>
          <w:rFonts w:ascii="Century Gothic" w:hAnsi="Century Gothic"/>
        </w:rPr>
      </w:pPr>
      <w:r w:rsidRPr="00DC705B">
        <w:rPr>
          <w:rFonts w:ascii="Century Gothic" w:hAnsi="Century Gothic"/>
        </w:rPr>
        <w:t xml:space="preserve">T ex: </w:t>
      </w:r>
      <w:r w:rsidRPr="00DC705B">
        <w:rPr>
          <w:rFonts w:ascii="Century Gothic" w:hAnsi="Century Gothic"/>
        </w:rPr>
        <w:br/>
      </w:r>
      <w:r w:rsidRPr="00DC705B">
        <w:rPr>
          <w:rFonts w:ascii="Century Gothic" w:hAnsi="Century Gothic"/>
        </w:rPr>
        <w:sym w:font="Symbol" w:char="F0B7"/>
      </w:r>
      <w:r w:rsidRPr="00DC705B">
        <w:rPr>
          <w:rFonts w:ascii="Century Gothic" w:hAnsi="Century Gothic"/>
        </w:rPr>
        <w:t xml:space="preserve"> en tallrik fil med müsli och smörgås, ett glas juice eller en frukt </w:t>
      </w:r>
      <w:r w:rsidRPr="00DC705B">
        <w:rPr>
          <w:rFonts w:ascii="Century Gothic" w:hAnsi="Century Gothic"/>
        </w:rPr>
        <w:br/>
      </w:r>
      <w:r w:rsidRPr="00DC705B">
        <w:rPr>
          <w:rFonts w:ascii="Century Gothic" w:hAnsi="Century Gothic"/>
        </w:rPr>
        <w:sym w:font="Symbol" w:char="F0B7"/>
      </w:r>
      <w:r w:rsidRPr="00DC705B">
        <w:rPr>
          <w:rFonts w:ascii="Century Gothic" w:hAnsi="Century Gothic"/>
        </w:rPr>
        <w:t xml:space="preserve"> en tallrik gröt med mjölk och smörgås, ett ägg, ett glas juice eller en frukt</w:t>
      </w:r>
    </w:p>
    <w:p w:rsidR="000E0148" w:rsidRPr="00DC705B" w:rsidRDefault="000E0148" w:rsidP="00D4627A">
      <w:pPr>
        <w:rPr>
          <w:rFonts w:ascii="Century Gothic" w:hAnsi="Century Gothic"/>
        </w:rPr>
      </w:pPr>
    </w:p>
    <w:p w:rsidR="00075038" w:rsidRPr="00DC705B" w:rsidRDefault="00075038" w:rsidP="00D4627A">
      <w:pPr>
        <w:rPr>
          <w:rFonts w:ascii="Century Gothic" w:hAnsi="Century Gothic"/>
        </w:rPr>
      </w:pPr>
      <w:r w:rsidRPr="00DC705B">
        <w:rPr>
          <w:rFonts w:ascii="Century Gothic" w:hAnsi="Century Gothic"/>
          <w:u w:val="single"/>
        </w:rPr>
        <w:lastRenderedPageBreak/>
        <w:t>Mellan matcherna</w:t>
      </w:r>
      <w:r w:rsidRPr="00DC705B">
        <w:rPr>
          <w:rFonts w:ascii="Century Gothic" w:hAnsi="Century Gothic"/>
        </w:rPr>
        <w:t xml:space="preserve"> är det viktigt att fylla på med kolhydrater och liten mängd protein. Måltidens storlek beror på hur långt det är mellan matcherna. </w:t>
      </w:r>
    </w:p>
    <w:p w:rsidR="00075038" w:rsidRPr="00DC705B" w:rsidRDefault="00075038" w:rsidP="00D4627A">
      <w:pPr>
        <w:rPr>
          <w:rFonts w:ascii="Century Gothic" w:hAnsi="Century Gothic"/>
        </w:rPr>
      </w:pPr>
      <w:r w:rsidRPr="00DC705B">
        <w:rPr>
          <w:rFonts w:ascii="Century Gothic" w:hAnsi="Century Gothic"/>
        </w:rPr>
        <w:t xml:space="preserve">Om det är ca 2 timmar mellan matcherna är smörgås, drickyoghurt och frukt bra alternativ. </w:t>
      </w:r>
    </w:p>
    <w:p w:rsidR="00075038" w:rsidRPr="00DC705B" w:rsidRDefault="00075038" w:rsidP="00D4627A">
      <w:pPr>
        <w:rPr>
          <w:rFonts w:ascii="Century Gothic" w:hAnsi="Century Gothic"/>
        </w:rPr>
      </w:pPr>
      <w:r w:rsidRPr="00DC705B">
        <w:rPr>
          <w:rFonts w:ascii="Century Gothic" w:hAnsi="Century Gothic"/>
        </w:rPr>
        <w:t xml:space="preserve">Ju mindre tid mellan matcherna desto mindre mål MEN det är viktigt att fylla på med bra energi. </w:t>
      </w:r>
    </w:p>
    <w:p w:rsidR="003F0CFB" w:rsidRPr="00DC705B" w:rsidRDefault="003F0CFB" w:rsidP="00D4627A">
      <w:pPr>
        <w:rPr>
          <w:rFonts w:ascii="Century Gothic" w:hAnsi="Century Gothic"/>
        </w:rPr>
      </w:pPr>
    </w:p>
    <w:p w:rsidR="00075038" w:rsidRPr="00DC705B" w:rsidRDefault="00075038" w:rsidP="00D4627A">
      <w:pPr>
        <w:rPr>
          <w:rFonts w:ascii="Century Gothic" w:hAnsi="Century Gothic"/>
        </w:rPr>
      </w:pPr>
      <w:r w:rsidRPr="00DC705B">
        <w:rPr>
          <w:rFonts w:ascii="Century Gothic" w:hAnsi="Century Gothic"/>
        </w:rPr>
        <w:t xml:space="preserve">Undvika produkter rika på socker som t ex bullar, kakor, läsk, saft, sportdryck, energidryck, glass och godis mellan matcherna då dessa höjer blodsockret och risken att du hamnar i en blodsockersvacka under matchen är stor. </w:t>
      </w:r>
    </w:p>
    <w:p w:rsidR="00C74B18" w:rsidRDefault="00075038" w:rsidP="00D4627A">
      <w:pPr>
        <w:rPr>
          <w:rFonts w:ascii="Century Gothic" w:hAnsi="Century Gothic"/>
        </w:rPr>
      </w:pPr>
      <w:r w:rsidRPr="00DC705B">
        <w:rPr>
          <w:rFonts w:ascii="Century Gothic" w:hAnsi="Century Gothic"/>
        </w:rPr>
        <w:t>Nötter</w:t>
      </w:r>
      <w:r w:rsidR="002468DF">
        <w:rPr>
          <w:rFonts w:ascii="Century Gothic" w:hAnsi="Century Gothic"/>
        </w:rPr>
        <w:t>, russin</w:t>
      </w:r>
      <w:r w:rsidRPr="00DC705B">
        <w:rPr>
          <w:rFonts w:ascii="Century Gothic" w:hAnsi="Century Gothic"/>
        </w:rPr>
        <w:t xml:space="preserve"> och frukt är bättre att fylla på med om du är sugen än godis och läsk.</w:t>
      </w:r>
    </w:p>
    <w:p w:rsidR="00A80FE4" w:rsidRDefault="00A80FE4" w:rsidP="00A80FE4">
      <w:pPr>
        <w:rPr>
          <w:rFonts w:ascii="Century Gothic" w:hAnsi="Century Gothic"/>
        </w:rPr>
      </w:pPr>
    </w:p>
    <w:p w:rsidR="00075038" w:rsidRPr="00DC705B" w:rsidRDefault="00C74B18" w:rsidP="00D4627A">
      <w:pPr>
        <w:rPr>
          <w:rFonts w:ascii="Century Gothic" w:hAnsi="Century Gothic"/>
        </w:rPr>
      </w:pPr>
      <w:r w:rsidRPr="00C74B18">
        <w:rPr>
          <w:rFonts w:ascii="Century Gothic" w:hAnsi="Century Gothic"/>
        </w:rPr>
        <w:sym w:font="Symbol" w:char="F0B7"/>
      </w:r>
      <w:r w:rsidR="00A80FE4">
        <w:rPr>
          <w:rFonts w:ascii="Century Gothic" w:hAnsi="Century Gothic"/>
        </w:rPr>
        <w:t xml:space="preserve"> </w:t>
      </w:r>
      <w:r w:rsidRPr="00C74B18">
        <w:rPr>
          <w:rFonts w:ascii="Century Gothic" w:hAnsi="Century Gothic"/>
        </w:rPr>
        <w:t xml:space="preserve"> Godis förbud gäller innan/mellan matcher</w:t>
      </w:r>
      <w:r w:rsidRPr="00C74B18">
        <w:rPr>
          <w:rFonts w:ascii="Century Gothic" w:hAnsi="Century Gothic"/>
        </w:rPr>
        <w:br/>
      </w:r>
    </w:p>
    <w:p w:rsidR="00075038" w:rsidRPr="00DC705B" w:rsidRDefault="00075038" w:rsidP="00D4627A">
      <w:pPr>
        <w:rPr>
          <w:rFonts w:ascii="Century Gothic" w:hAnsi="Century Gothic"/>
        </w:rPr>
      </w:pPr>
      <w:r w:rsidRPr="00DC705B">
        <w:rPr>
          <w:rFonts w:ascii="Century Gothic" w:hAnsi="Century Gothic"/>
        </w:rPr>
        <w:t>Vid minst 3 timmar mellan matcherna fungerar det med ett riktigt mål mat. Undvik snabbmat som hamburgare, pizza, kebab eftersom denna mat är tung att bryta ner och stannar därför kvar länge i magen och kan göra att du inte orkar som du önskar under näst</w:t>
      </w:r>
      <w:r w:rsidR="00C16518" w:rsidRPr="00DC705B">
        <w:rPr>
          <w:rFonts w:ascii="Century Gothic" w:hAnsi="Century Gothic"/>
        </w:rPr>
        <w:t xml:space="preserve"> </w:t>
      </w:r>
      <w:r w:rsidRPr="00DC705B">
        <w:rPr>
          <w:rFonts w:ascii="Century Gothic" w:hAnsi="Century Gothic"/>
        </w:rPr>
        <w:t>kommande match.</w:t>
      </w:r>
    </w:p>
    <w:p w:rsidR="00075038" w:rsidRPr="00DC705B" w:rsidRDefault="00075038" w:rsidP="00D4627A">
      <w:pPr>
        <w:rPr>
          <w:rFonts w:ascii="Century Gothic" w:hAnsi="Century Gothic"/>
        </w:rPr>
      </w:pPr>
    </w:p>
    <w:p w:rsidR="00075038" w:rsidRPr="00DC705B" w:rsidRDefault="00075038" w:rsidP="00D4627A">
      <w:pPr>
        <w:rPr>
          <w:rFonts w:ascii="Century Gothic" w:hAnsi="Century Gothic"/>
        </w:rPr>
      </w:pPr>
      <w:r w:rsidRPr="00DC705B">
        <w:rPr>
          <w:rFonts w:ascii="Century Gothic" w:hAnsi="Century Gothic"/>
        </w:rPr>
        <w:t xml:space="preserve">Detta lagade mål, t ex lunch, bör innehålla en stor mängd kolhydrater. Om du väljer att köpa en pastasallad eller sallad med ris var uppmärksam på att det är en stor del pasta eller ris annars kommer du inte få tillräckligt med energi. Det är inte alltid det finns bra alternativ till mat eller mellanmål att köpa på plats. Då kan det vara en fördel att ta med en kylväska med lunch och mellanmål för att vara säker på att få bra mat. </w:t>
      </w:r>
    </w:p>
    <w:p w:rsidR="00075038" w:rsidRPr="00DC705B" w:rsidRDefault="00075038" w:rsidP="00D4627A">
      <w:pPr>
        <w:rPr>
          <w:rFonts w:ascii="Century Gothic" w:hAnsi="Century Gothic"/>
        </w:rPr>
      </w:pPr>
      <w:r w:rsidRPr="00DC705B">
        <w:rPr>
          <w:rFonts w:ascii="Century Gothic" w:hAnsi="Century Gothic"/>
        </w:rPr>
        <w:t xml:space="preserve">Förslagsvis: </w:t>
      </w:r>
      <w:r w:rsidRPr="00DC705B">
        <w:rPr>
          <w:rFonts w:ascii="Century Gothic" w:hAnsi="Century Gothic"/>
        </w:rPr>
        <w:br/>
      </w:r>
      <w:r w:rsidRPr="00DC705B">
        <w:rPr>
          <w:rFonts w:ascii="Century Gothic" w:hAnsi="Century Gothic"/>
        </w:rPr>
        <w:sym w:font="Symbol" w:char="F0B7"/>
      </w:r>
      <w:r w:rsidRPr="00DC705B">
        <w:rPr>
          <w:rFonts w:ascii="Century Gothic" w:hAnsi="Century Gothic"/>
        </w:rPr>
        <w:t xml:space="preserve"> Pastasallad med skinka </w:t>
      </w:r>
      <w:r w:rsidRPr="00DC705B">
        <w:rPr>
          <w:rFonts w:ascii="Century Gothic" w:hAnsi="Century Gothic"/>
        </w:rPr>
        <w:br/>
      </w:r>
      <w:r w:rsidRPr="00DC705B">
        <w:rPr>
          <w:rFonts w:ascii="Century Gothic" w:hAnsi="Century Gothic"/>
        </w:rPr>
        <w:sym w:font="Symbol" w:char="F0B7"/>
      </w:r>
      <w:r w:rsidRPr="00DC705B">
        <w:rPr>
          <w:rFonts w:ascii="Century Gothic" w:hAnsi="Century Gothic"/>
        </w:rPr>
        <w:t xml:space="preserve"> Pastasallad med tonfisk </w:t>
      </w:r>
      <w:r w:rsidRPr="00DC705B">
        <w:rPr>
          <w:rFonts w:ascii="Century Gothic" w:hAnsi="Century Gothic"/>
        </w:rPr>
        <w:br/>
      </w:r>
      <w:r w:rsidRPr="00DC705B">
        <w:rPr>
          <w:rFonts w:ascii="Century Gothic" w:hAnsi="Century Gothic"/>
        </w:rPr>
        <w:sym w:font="Symbol" w:char="F0B7"/>
      </w:r>
      <w:r w:rsidRPr="00DC705B">
        <w:rPr>
          <w:rFonts w:ascii="Century Gothic" w:hAnsi="Century Gothic"/>
        </w:rPr>
        <w:t xml:space="preserve"> Pannkakor med keso och bär </w:t>
      </w:r>
      <w:r w:rsidRPr="00DC705B">
        <w:rPr>
          <w:rFonts w:ascii="Century Gothic" w:hAnsi="Century Gothic"/>
        </w:rPr>
        <w:br/>
      </w:r>
      <w:r w:rsidRPr="00DC705B">
        <w:rPr>
          <w:rFonts w:ascii="Century Gothic" w:hAnsi="Century Gothic"/>
        </w:rPr>
        <w:sym w:font="Symbol" w:char="F0B7"/>
      </w:r>
      <w:r w:rsidRPr="00DC705B">
        <w:rPr>
          <w:rFonts w:ascii="Century Gothic" w:hAnsi="Century Gothic"/>
        </w:rPr>
        <w:t xml:space="preserve"> Mackor med t ex ost eller skinka </w:t>
      </w:r>
      <w:r w:rsidRPr="002468DF">
        <w:rPr>
          <w:rFonts w:ascii="Century Gothic" w:hAnsi="Century Gothic"/>
          <w:sz w:val="22"/>
        </w:rPr>
        <w:br/>
      </w:r>
      <w:r w:rsidRPr="002468DF">
        <w:rPr>
          <w:rFonts w:ascii="Century Gothic" w:hAnsi="Century Gothic"/>
          <w:sz w:val="22"/>
        </w:rPr>
        <w:sym w:font="Symbol" w:char="F0B7"/>
      </w:r>
      <w:r w:rsidRPr="002468DF">
        <w:rPr>
          <w:rFonts w:ascii="Century Gothic" w:hAnsi="Century Gothic"/>
          <w:sz w:val="22"/>
        </w:rPr>
        <w:t xml:space="preserve"> Frukt </w:t>
      </w:r>
      <w:r w:rsidR="002468DF" w:rsidRPr="002468DF">
        <w:rPr>
          <w:rFonts w:ascii="Century Gothic" w:hAnsi="Century Gothic"/>
          <w:sz w:val="22"/>
        </w:rPr>
        <w:t xml:space="preserve">– snabba kolhydrater: </w:t>
      </w:r>
      <w:r w:rsidR="002468DF" w:rsidRPr="002468DF">
        <w:rPr>
          <w:rFonts w:ascii="Century Gothic" w:hAnsi="Century Gothic" w:cs="Arial"/>
          <w:color w:val="333333"/>
          <w:sz w:val="22"/>
          <w:shd w:val="clear" w:color="auto" w:fill="FFFFFF"/>
        </w:rPr>
        <w:t>Banan, kiwi, vindruvor, russin, vattenmelon</w:t>
      </w:r>
      <w:r w:rsidRPr="00DC705B">
        <w:rPr>
          <w:rFonts w:ascii="Century Gothic" w:hAnsi="Century Gothic"/>
        </w:rPr>
        <w:br/>
      </w:r>
      <w:r w:rsidRPr="00DC705B">
        <w:rPr>
          <w:rFonts w:ascii="Century Gothic" w:hAnsi="Century Gothic"/>
        </w:rPr>
        <w:sym w:font="Symbol" w:char="F0B7"/>
      </w:r>
      <w:r w:rsidRPr="00DC705B">
        <w:rPr>
          <w:rFonts w:ascii="Century Gothic" w:hAnsi="Century Gothic"/>
        </w:rPr>
        <w:t xml:space="preserve"> Nötter/russin </w:t>
      </w:r>
      <w:r w:rsidRPr="00DC705B">
        <w:rPr>
          <w:rFonts w:ascii="Century Gothic" w:hAnsi="Century Gothic"/>
        </w:rPr>
        <w:br/>
      </w:r>
      <w:r w:rsidRPr="00DC705B">
        <w:rPr>
          <w:rFonts w:ascii="Century Gothic" w:hAnsi="Century Gothic"/>
        </w:rPr>
        <w:sym w:font="Symbol" w:char="F0B7"/>
      </w:r>
      <w:r w:rsidRPr="00DC705B">
        <w:rPr>
          <w:rFonts w:ascii="Century Gothic" w:hAnsi="Century Gothic"/>
        </w:rPr>
        <w:t xml:space="preserve"> Drickyoghurt eller drickkvarg </w:t>
      </w:r>
    </w:p>
    <w:p w:rsidR="00075038" w:rsidRPr="00DC705B" w:rsidRDefault="00075038" w:rsidP="00D4627A">
      <w:pPr>
        <w:rPr>
          <w:rFonts w:ascii="Century Gothic" w:hAnsi="Century Gothic"/>
        </w:rPr>
      </w:pPr>
    </w:p>
    <w:p w:rsidR="002468DF" w:rsidRDefault="00075038" w:rsidP="00D4627A">
      <w:pPr>
        <w:rPr>
          <w:rFonts w:ascii="Century Gothic" w:hAnsi="Century Gothic"/>
        </w:rPr>
      </w:pPr>
      <w:r w:rsidRPr="00DC705B">
        <w:rPr>
          <w:rFonts w:ascii="Century Gothic" w:hAnsi="Century Gothic"/>
        </w:rPr>
        <w:t>Efter sista matchen för dagen fyll på med kolhydrater och protein för att få bästa förutsättningar för kommande matcher dagen efter</w:t>
      </w:r>
      <w:r w:rsidR="00177C61">
        <w:rPr>
          <w:rFonts w:ascii="Century Gothic" w:hAnsi="Century Gothic"/>
        </w:rPr>
        <w:t>. Viktigt att äta inom en timma</w:t>
      </w:r>
      <w:r w:rsidR="002468DF">
        <w:rPr>
          <w:rFonts w:ascii="Century Gothic" w:hAnsi="Century Gothic"/>
        </w:rPr>
        <w:t xml:space="preserve">. </w:t>
      </w:r>
      <w:r w:rsidRPr="00DC705B">
        <w:rPr>
          <w:rFonts w:ascii="Century Gothic" w:hAnsi="Century Gothic"/>
        </w:rPr>
        <w:t xml:space="preserve">Detta återhämtningsmål ska inte ersätta middagen. </w:t>
      </w:r>
      <w:r w:rsidR="002468DF">
        <w:rPr>
          <w:rFonts w:ascii="Century Gothic" w:hAnsi="Century Gothic"/>
        </w:rPr>
        <w:br/>
      </w:r>
    </w:p>
    <w:p w:rsidR="00C9321C" w:rsidRPr="00DC705B" w:rsidRDefault="00C9321C" w:rsidP="00D4627A">
      <w:pPr>
        <w:rPr>
          <w:rFonts w:ascii="Century Gothic" w:hAnsi="Century Gothic"/>
          <w:b/>
        </w:rPr>
      </w:pPr>
      <w:r w:rsidRPr="00DC705B">
        <w:rPr>
          <w:rFonts w:ascii="Century Gothic" w:hAnsi="Century Gothic"/>
          <w:b/>
        </w:rPr>
        <w:t xml:space="preserve">Vätska </w:t>
      </w:r>
    </w:p>
    <w:p w:rsidR="002468DF" w:rsidRDefault="00C9321C" w:rsidP="002468DF">
      <w:pPr>
        <w:rPr>
          <w:rFonts w:ascii="Century Gothic" w:hAnsi="Century Gothic"/>
        </w:rPr>
      </w:pPr>
      <w:r w:rsidRPr="00DC705B">
        <w:rPr>
          <w:rFonts w:ascii="Century Gothic" w:hAnsi="Century Gothic"/>
        </w:rPr>
        <w:t>Se till att du har druckit ordentligt innan träning och match. Vätskebrist sä</w:t>
      </w:r>
      <w:r w:rsidR="002468DF">
        <w:rPr>
          <w:rFonts w:ascii="Century Gothic" w:hAnsi="Century Gothic"/>
        </w:rPr>
        <w:t>nker prestationsförmågan snabbt</w:t>
      </w:r>
      <w:r w:rsidR="002468DF" w:rsidRPr="00DC705B">
        <w:rPr>
          <w:rFonts w:ascii="Century Gothic" w:hAnsi="Century Gothic"/>
        </w:rPr>
        <w:t xml:space="preserve">. </w:t>
      </w:r>
    </w:p>
    <w:p w:rsidR="002468DF" w:rsidRDefault="002468DF" w:rsidP="00D4627A">
      <w:pPr>
        <w:rPr>
          <w:rFonts w:ascii="Century Gothic" w:hAnsi="Century Gothic"/>
        </w:rPr>
      </w:pPr>
    </w:p>
    <w:p w:rsidR="00C9321C" w:rsidRPr="00DC705B" w:rsidRDefault="00C9321C" w:rsidP="00D4627A">
      <w:pPr>
        <w:rPr>
          <w:rFonts w:ascii="Century Gothic" w:hAnsi="Century Gothic"/>
          <w:b/>
        </w:rPr>
      </w:pPr>
      <w:r w:rsidRPr="00DC705B">
        <w:rPr>
          <w:rFonts w:ascii="Century Gothic" w:hAnsi="Century Gothic"/>
          <w:b/>
        </w:rPr>
        <w:t xml:space="preserve">Sömn och vila </w:t>
      </w:r>
    </w:p>
    <w:p w:rsidR="00A25DC6" w:rsidRDefault="00C9321C" w:rsidP="00D4627A">
      <w:pPr>
        <w:rPr>
          <w:rFonts w:ascii="Century Gothic" w:hAnsi="Century Gothic"/>
        </w:rPr>
      </w:pPr>
      <w:r w:rsidRPr="00DC705B">
        <w:rPr>
          <w:rFonts w:ascii="Century Gothic" w:hAnsi="Century Gothic"/>
        </w:rPr>
        <w:t xml:space="preserve">Att sova tillräckligt och att vila både kroppen och hjärnan är enormt viktigt för hälsan och för att du ska tillgodogöra dig träningen. Under sömnen byggs kroppen upp och immunsystemet är aktivt. För lite sömn gör att kroppen inte får tillräckligt med tid för detta. Tänk på att hjärnan också behöver vila under din vakna tid. Att en stund varje dag ”bara göra ingenting” är hälsosamt. </w:t>
      </w:r>
    </w:p>
    <w:p w:rsidR="00A11355" w:rsidRDefault="00A11355" w:rsidP="00A11355">
      <w:pPr>
        <w:shd w:val="clear" w:color="auto" w:fill="FFFFFF"/>
        <w:rPr>
          <w:rFonts w:ascii="Century Gothic" w:eastAsia="Times New Roman" w:hAnsi="Century Gothic" w:cs="Times New Roman"/>
          <w:b/>
          <w:bCs/>
          <w:color w:val="000000"/>
          <w:sz w:val="24"/>
          <w:szCs w:val="24"/>
          <w:lang w:eastAsia="sv-SE"/>
        </w:rPr>
      </w:pPr>
      <w:r>
        <w:rPr>
          <w:rFonts w:ascii="Century Gothic" w:eastAsia="Times New Roman" w:hAnsi="Century Gothic" w:cs="Times New Roman"/>
          <w:b/>
          <w:bCs/>
          <w:color w:val="000000"/>
          <w:sz w:val="24"/>
          <w:szCs w:val="24"/>
          <w:lang w:eastAsia="sv-SE"/>
        </w:rPr>
        <w:lastRenderedPageBreak/>
        <w:t xml:space="preserve">Checklista – Att ta med sig </w:t>
      </w:r>
    </w:p>
    <w:p w:rsidR="00A11355" w:rsidRDefault="00A11355" w:rsidP="00A11355">
      <w:pPr>
        <w:shd w:val="clear" w:color="auto" w:fill="FFFFFF"/>
        <w:rPr>
          <w:rFonts w:ascii="Century Gothic" w:eastAsia="Times New Roman" w:hAnsi="Century Gothic" w:cs="Times New Roman"/>
          <w:b/>
          <w:bCs/>
          <w:color w:val="000000"/>
          <w:sz w:val="24"/>
          <w:szCs w:val="24"/>
          <w:lang w:eastAsia="sv-SE"/>
        </w:rPr>
      </w:pPr>
    </w:p>
    <w:p w:rsidR="00A11355" w:rsidRDefault="00A11355" w:rsidP="00A11355">
      <w:pPr>
        <w:shd w:val="clear" w:color="auto" w:fill="FFFFFF"/>
        <w:rPr>
          <w:rFonts w:ascii="Century Gothic" w:eastAsia="Times New Roman" w:hAnsi="Century Gothic" w:cs="Times New Roman"/>
          <w:b/>
          <w:bCs/>
          <w:color w:val="000000"/>
          <w:sz w:val="24"/>
          <w:szCs w:val="24"/>
          <w:lang w:eastAsia="sv-SE"/>
        </w:rPr>
      </w:pPr>
      <w:r>
        <w:rPr>
          <w:rFonts w:ascii="Century Gothic" w:eastAsia="Times New Roman" w:hAnsi="Century Gothic" w:cs="Times New Roman"/>
          <w:b/>
          <w:bCs/>
          <w:color w:val="000000"/>
          <w:sz w:val="24"/>
          <w:szCs w:val="24"/>
          <w:lang w:eastAsia="sv-SE"/>
        </w:rPr>
        <w:t xml:space="preserve">Detta måste </w:t>
      </w:r>
      <w:r w:rsidR="004D7DFD">
        <w:rPr>
          <w:rFonts w:ascii="Century Gothic" w:eastAsia="Times New Roman" w:hAnsi="Century Gothic" w:cs="Times New Roman"/>
          <w:b/>
          <w:bCs/>
          <w:color w:val="000000"/>
          <w:sz w:val="24"/>
          <w:szCs w:val="24"/>
          <w:lang w:eastAsia="sv-SE"/>
        </w:rPr>
        <w:t xml:space="preserve">man ta </w:t>
      </w:r>
      <w:r>
        <w:rPr>
          <w:rFonts w:ascii="Century Gothic" w:eastAsia="Times New Roman" w:hAnsi="Century Gothic" w:cs="Times New Roman"/>
          <w:b/>
          <w:bCs/>
          <w:color w:val="000000"/>
          <w:sz w:val="24"/>
          <w:szCs w:val="24"/>
          <w:lang w:eastAsia="sv-SE"/>
        </w:rPr>
        <w:t>med:</w:t>
      </w:r>
    </w:p>
    <w:p w:rsidR="00A11355" w:rsidRDefault="00A11355" w:rsidP="00A11355">
      <w:pPr>
        <w:shd w:val="clear" w:color="auto" w:fill="FFFFFF"/>
        <w:rPr>
          <w:rFonts w:ascii="Century Gothic" w:eastAsia="Times New Roman" w:hAnsi="Century Gothic" w:cs="Times New Roman"/>
          <w:b/>
          <w:bCs/>
          <w:color w:val="000000"/>
          <w:sz w:val="24"/>
          <w:szCs w:val="24"/>
          <w:lang w:eastAsia="sv-SE"/>
        </w:rPr>
      </w:pPr>
    </w:p>
    <w:p w:rsidR="00A11355" w:rsidRDefault="00A11355" w:rsidP="00A11355">
      <w:pPr>
        <w:shd w:val="clear" w:color="auto" w:fill="FFFFFF"/>
        <w:rPr>
          <w:rFonts w:ascii="Century Gothic" w:eastAsia="Times New Roman" w:hAnsi="Century Gothic" w:cs="Times New Roman"/>
          <w:bCs/>
          <w:color w:val="000000"/>
          <w:sz w:val="22"/>
          <w:lang w:eastAsia="sv-SE"/>
        </w:rPr>
      </w:pPr>
      <w:r>
        <w:rPr>
          <w:rFonts w:ascii="Century Gothic" w:eastAsia="Times New Roman" w:hAnsi="Century Gothic" w:cs="Times New Roman"/>
          <w:b/>
          <w:bCs/>
          <w:noProof/>
          <w:color w:val="000000"/>
          <w:sz w:val="24"/>
          <w:szCs w:val="24"/>
          <w:lang w:eastAsia="sv-SE"/>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17780</wp:posOffset>
                </wp:positionV>
                <wp:extent cx="167640" cy="175260"/>
                <wp:effectExtent l="0" t="0" r="22860" b="15240"/>
                <wp:wrapNone/>
                <wp:docPr id="4" name="Rektangel 4"/>
                <wp:cNvGraphicFramePr/>
                <a:graphic xmlns:a="http://schemas.openxmlformats.org/drawingml/2006/main">
                  <a:graphicData uri="http://schemas.microsoft.com/office/word/2010/wordprocessingShape">
                    <wps:wsp>
                      <wps:cNvSpPr/>
                      <wps:spPr>
                        <a:xfrm>
                          <a:off x="0" y="0"/>
                          <a:ext cx="167640" cy="1752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3ED4CF" id="Rektangel 4" o:spid="_x0000_s1026" style="position:absolute;margin-left:-.05pt;margin-top:1.4pt;width:13.2pt;height:13.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" fillcolor="white [3201]" strokecolor="#c03 [3209]" strokeweight="1pt">
                <w10:wrap anchorx="margin"/>
              </v:rect>
            </w:pict>
          </mc:Fallback>
        </mc:AlternateContent>
      </w:r>
      <w:r>
        <w:rPr>
          <w:rFonts w:ascii="Century Gothic" w:eastAsia="Times New Roman" w:hAnsi="Century Gothic" w:cs="Times New Roman"/>
          <w:b/>
          <w:bCs/>
          <w:color w:val="000000"/>
          <w:sz w:val="24"/>
          <w:szCs w:val="24"/>
          <w:lang w:eastAsia="sv-SE"/>
        </w:rPr>
        <w:t xml:space="preserve">     </w:t>
      </w:r>
      <w:r>
        <w:rPr>
          <w:rFonts w:ascii="Century Gothic" w:eastAsia="Times New Roman" w:hAnsi="Century Gothic" w:cs="Times New Roman"/>
          <w:bCs/>
          <w:color w:val="000000"/>
          <w:sz w:val="22"/>
          <w:lang w:eastAsia="sv-SE"/>
        </w:rPr>
        <w:t xml:space="preserve">Klubba – har ni </w:t>
      </w:r>
      <w:proofErr w:type="gramStart"/>
      <w:r>
        <w:rPr>
          <w:rFonts w:ascii="Century Gothic" w:eastAsia="Times New Roman" w:hAnsi="Century Gothic" w:cs="Times New Roman"/>
          <w:bCs/>
          <w:color w:val="000000"/>
          <w:sz w:val="22"/>
          <w:lang w:eastAsia="sv-SE"/>
        </w:rPr>
        <w:t>ta</w:t>
      </w:r>
      <w:proofErr w:type="gramEnd"/>
      <w:r>
        <w:rPr>
          <w:rFonts w:ascii="Century Gothic" w:eastAsia="Times New Roman" w:hAnsi="Century Gothic" w:cs="Times New Roman"/>
          <w:bCs/>
          <w:color w:val="000000"/>
          <w:sz w:val="22"/>
          <w:lang w:eastAsia="sv-SE"/>
        </w:rPr>
        <w:t xml:space="preserve"> gärna med en extra klubba</w:t>
      </w:r>
    </w:p>
    <w:p w:rsidR="00A11355" w:rsidRDefault="00A11355" w:rsidP="00A11355">
      <w:pPr>
        <w:shd w:val="clear" w:color="auto" w:fill="FFFFFF"/>
        <w:rPr>
          <w:rFonts w:ascii="Century Gothic" w:eastAsia="Times New Roman" w:hAnsi="Century Gothic" w:cs="Times New Roman"/>
          <w:bCs/>
          <w:color w:val="000000"/>
          <w:sz w:val="22"/>
          <w:lang w:eastAsia="sv-SE"/>
        </w:rPr>
      </w:pPr>
    </w:p>
    <w:p w:rsidR="00A11355" w:rsidRDefault="00A11355" w:rsidP="00A11355">
      <w:pPr>
        <w:shd w:val="clear" w:color="auto" w:fill="FFFFFF"/>
        <w:rPr>
          <w:rFonts w:ascii="Century Gothic" w:eastAsia="Times New Roman" w:hAnsi="Century Gothic" w:cs="Times New Roman"/>
          <w:bCs/>
          <w:color w:val="000000"/>
          <w:sz w:val="22"/>
          <w:lang w:eastAsia="sv-SE"/>
        </w:rPr>
      </w:pPr>
      <w:r>
        <w:rPr>
          <w:rFonts w:ascii="Century Gothic" w:eastAsia="Times New Roman" w:hAnsi="Century Gothic" w:cs="Times New Roman"/>
          <w:b/>
          <w:bCs/>
          <w:noProof/>
          <w:color w:val="000000"/>
          <w:sz w:val="24"/>
          <w:szCs w:val="24"/>
          <w:lang w:eastAsia="sv-SE"/>
        </w:rPr>
        <mc:AlternateContent>
          <mc:Choice Requires="wps">
            <w:drawing>
              <wp:anchor distT="0" distB="0" distL="114300" distR="114300" simplePos="0" relativeHeight="251667456" behindDoc="0" locked="0" layoutInCell="1" allowOverlap="1" wp14:anchorId="07083DD2" wp14:editId="62384747">
                <wp:simplePos x="0" y="0"/>
                <wp:positionH relativeFrom="column">
                  <wp:posOffset>0</wp:posOffset>
                </wp:positionH>
                <wp:positionV relativeFrom="paragraph">
                  <wp:posOffset>-635</wp:posOffset>
                </wp:positionV>
                <wp:extent cx="167640" cy="175260"/>
                <wp:effectExtent l="0" t="0" r="22860" b="15240"/>
                <wp:wrapNone/>
                <wp:docPr id="9" name="Rektangel 9"/>
                <wp:cNvGraphicFramePr/>
                <a:graphic xmlns:a="http://schemas.openxmlformats.org/drawingml/2006/main">
                  <a:graphicData uri="http://schemas.microsoft.com/office/word/2010/wordprocessingShape">
                    <wps:wsp>
                      <wps:cNvSpPr/>
                      <wps:spPr>
                        <a:xfrm>
                          <a:off x="0" y="0"/>
                          <a:ext cx="167640" cy="1752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9749E" id="Rektangel 9" o:spid="_x0000_s1026" style="position:absolute;margin-left:0;margin-top:-.05pt;width:13.2pt;height:13.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" fillcolor="white [3201]" strokecolor="#c03 [3209]" strokeweight="1pt"/>
            </w:pict>
          </mc:Fallback>
        </mc:AlternateContent>
      </w:r>
      <w:r>
        <w:rPr>
          <w:rFonts w:ascii="Century Gothic" w:eastAsia="Times New Roman" w:hAnsi="Century Gothic" w:cs="Times New Roman"/>
          <w:bCs/>
          <w:color w:val="000000"/>
          <w:sz w:val="22"/>
          <w:lang w:eastAsia="sv-SE"/>
        </w:rPr>
        <w:t xml:space="preserve">      Innebandy glasögon – enligt </w:t>
      </w:r>
      <w:proofErr w:type="spellStart"/>
      <w:r>
        <w:rPr>
          <w:rFonts w:ascii="Century Gothic" w:eastAsia="Times New Roman" w:hAnsi="Century Gothic" w:cs="Times New Roman"/>
          <w:bCs/>
          <w:color w:val="000000"/>
          <w:sz w:val="22"/>
          <w:lang w:eastAsia="sv-SE"/>
        </w:rPr>
        <w:t>SIBF:s</w:t>
      </w:r>
      <w:proofErr w:type="spellEnd"/>
      <w:r>
        <w:rPr>
          <w:rFonts w:ascii="Century Gothic" w:eastAsia="Times New Roman" w:hAnsi="Century Gothic" w:cs="Times New Roman"/>
          <w:bCs/>
          <w:color w:val="000000"/>
          <w:sz w:val="22"/>
          <w:lang w:eastAsia="sv-SE"/>
        </w:rPr>
        <w:t xml:space="preserve"> regler får ingen under 16 år spela utan</w:t>
      </w:r>
    </w:p>
    <w:p w:rsidR="00A11355" w:rsidRDefault="00A11355" w:rsidP="00A11355">
      <w:pPr>
        <w:shd w:val="clear" w:color="auto" w:fill="FFFFFF"/>
        <w:rPr>
          <w:rFonts w:ascii="Century Gothic" w:eastAsia="Times New Roman" w:hAnsi="Century Gothic" w:cs="Times New Roman"/>
          <w:bCs/>
          <w:color w:val="000000"/>
          <w:sz w:val="22"/>
          <w:lang w:eastAsia="sv-SE"/>
        </w:rPr>
      </w:pPr>
    </w:p>
    <w:p w:rsidR="00A11355" w:rsidRDefault="00A11355" w:rsidP="00A11355">
      <w:pPr>
        <w:shd w:val="clear" w:color="auto" w:fill="FFFFFF"/>
        <w:rPr>
          <w:rFonts w:ascii="Century Gothic" w:eastAsia="Times New Roman" w:hAnsi="Century Gothic" w:cs="Times New Roman"/>
          <w:bCs/>
          <w:color w:val="000000"/>
          <w:sz w:val="22"/>
          <w:lang w:eastAsia="sv-SE"/>
        </w:rPr>
      </w:pPr>
      <w:r>
        <w:rPr>
          <w:rFonts w:ascii="Century Gothic" w:eastAsia="Times New Roman" w:hAnsi="Century Gothic" w:cs="Times New Roman"/>
          <w:b/>
          <w:bCs/>
          <w:noProof/>
          <w:color w:val="000000"/>
          <w:sz w:val="24"/>
          <w:szCs w:val="24"/>
          <w:lang w:eastAsia="sv-SE"/>
        </w:rPr>
        <mc:AlternateContent>
          <mc:Choice Requires="wps">
            <w:drawing>
              <wp:anchor distT="0" distB="0" distL="114300" distR="114300" simplePos="0" relativeHeight="251661312" behindDoc="0" locked="0" layoutInCell="1" allowOverlap="1" wp14:anchorId="07083DD2" wp14:editId="62384747">
                <wp:simplePos x="0" y="0"/>
                <wp:positionH relativeFrom="column">
                  <wp:posOffset>0</wp:posOffset>
                </wp:positionH>
                <wp:positionV relativeFrom="paragraph">
                  <wp:posOffset>-635</wp:posOffset>
                </wp:positionV>
                <wp:extent cx="167640" cy="175260"/>
                <wp:effectExtent l="0" t="0" r="22860" b="15240"/>
                <wp:wrapNone/>
                <wp:docPr id="5" name="Rektangel 5"/>
                <wp:cNvGraphicFramePr/>
                <a:graphic xmlns:a="http://schemas.openxmlformats.org/drawingml/2006/main">
                  <a:graphicData uri="http://schemas.microsoft.com/office/word/2010/wordprocessingShape">
                    <wps:wsp>
                      <wps:cNvSpPr/>
                      <wps:spPr>
                        <a:xfrm>
                          <a:off x="0" y="0"/>
                          <a:ext cx="167640" cy="1752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3553F" id="Rektangel 5" o:spid="_x0000_s1026" style="position:absolute;margin-left:0;margin-top:-.05pt;width:13.2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" fillcolor="white [3201]" strokecolor="#c03 [3209]" strokeweight="1pt"/>
            </w:pict>
          </mc:Fallback>
        </mc:AlternateContent>
      </w:r>
      <w:r>
        <w:rPr>
          <w:rFonts w:ascii="Century Gothic" w:eastAsia="Times New Roman" w:hAnsi="Century Gothic" w:cs="Times New Roman"/>
          <w:bCs/>
          <w:color w:val="000000"/>
          <w:sz w:val="22"/>
          <w:lang w:eastAsia="sv-SE"/>
        </w:rPr>
        <w:t xml:space="preserve">      Skor – svarta sulor är ej tillåtet i många hallar</w:t>
      </w:r>
    </w:p>
    <w:p w:rsidR="00A11355" w:rsidRDefault="00A11355" w:rsidP="00A11355">
      <w:pPr>
        <w:shd w:val="clear" w:color="auto" w:fill="FFFFFF"/>
        <w:rPr>
          <w:rFonts w:ascii="Century Gothic" w:eastAsia="Times New Roman" w:hAnsi="Century Gothic" w:cs="Times New Roman"/>
          <w:bCs/>
          <w:color w:val="000000"/>
          <w:sz w:val="22"/>
          <w:lang w:eastAsia="sv-SE"/>
        </w:rPr>
      </w:pPr>
    </w:p>
    <w:p w:rsidR="00E30C91" w:rsidRDefault="00A11355" w:rsidP="00A11355">
      <w:pPr>
        <w:shd w:val="clear" w:color="auto" w:fill="FFFFFF"/>
        <w:rPr>
          <w:rFonts w:ascii="Century Gothic" w:eastAsia="Times New Roman" w:hAnsi="Century Gothic" w:cs="Times New Roman"/>
          <w:bCs/>
          <w:color w:val="000000"/>
          <w:sz w:val="22"/>
          <w:lang w:eastAsia="sv-SE"/>
        </w:rPr>
      </w:pPr>
      <w:r>
        <w:rPr>
          <w:rFonts w:ascii="Century Gothic" w:eastAsia="Times New Roman" w:hAnsi="Century Gothic" w:cs="Times New Roman"/>
          <w:b/>
          <w:bCs/>
          <w:noProof/>
          <w:color w:val="000000"/>
          <w:sz w:val="24"/>
          <w:szCs w:val="24"/>
          <w:lang w:eastAsia="sv-SE"/>
        </w:rPr>
        <mc:AlternateContent>
          <mc:Choice Requires="wps">
            <w:drawing>
              <wp:anchor distT="0" distB="0" distL="114300" distR="114300" simplePos="0" relativeHeight="251663360" behindDoc="0" locked="0" layoutInCell="1" allowOverlap="1" wp14:anchorId="07083DD2" wp14:editId="62384747">
                <wp:simplePos x="0" y="0"/>
                <wp:positionH relativeFrom="column">
                  <wp:posOffset>0</wp:posOffset>
                </wp:positionH>
                <wp:positionV relativeFrom="paragraph">
                  <wp:posOffset>-635</wp:posOffset>
                </wp:positionV>
                <wp:extent cx="167640" cy="175260"/>
                <wp:effectExtent l="0" t="0" r="22860" b="15240"/>
                <wp:wrapNone/>
                <wp:docPr id="6" name="Rektangel 6"/>
                <wp:cNvGraphicFramePr/>
                <a:graphic xmlns:a="http://schemas.openxmlformats.org/drawingml/2006/main">
                  <a:graphicData uri="http://schemas.microsoft.com/office/word/2010/wordprocessingShape">
                    <wps:wsp>
                      <wps:cNvSpPr/>
                      <wps:spPr>
                        <a:xfrm>
                          <a:off x="0" y="0"/>
                          <a:ext cx="167640" cy="1752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F3DE4" id="Rektangel 6" o:spid="_x0000_s1026" style="position:absolute;margin-left:0;margin-top:-.05pt;width:13.2pt;height:13.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" fillcolor="white [3201]" strokecolor="#c03 [3209]" strokeweight="1pt"/>
            </w:pict>
          </mc:Fallback>
        </mc:AlternateContent>
      </w:r>
      <w:r>
        <w:rPr>
          <w:rFonts w:ascii="Century Gothic" w:eastAsia="Times New Roman" w:hAnsi="Century Gothic" w:cs="Times New Roman"/>
          <w:bCs/>
          <w:color w:val="000000"/>
          <w:sz w:val="22"/>
          <w:lang w:eastAsia="sv-SE"/>
        </w:rPr>
        <w:t xml:space="preserve">      Overall jacka</w:t>
      </w:r>
      <w:r w:rsidR="00E30C91">
        <w:rPr>
          <w:rFonts w:ascii="Century Gothic" w:eastAsia="Times New Roman" w:hAnsi="Century Gothic" w:cs="Times New Roman"/>
          <w:bCs/>
          <w:color w:val="000000"/>
          <w:sz w:val="22"/>
          <w:lang w:eastAsia="sv-SE"/>
        </w:rPr>
        <w:t>/”överdrags” byxor</w:t>
      </w:r>
      <w:r>
        <w:rPr>
          <w:rFonts w:ascii="Century Gothic" w:eastAsia="Times New Roman" w:hAnsi="Century Gothic" w:cs="Times New Roman"/>
          <w:bCs/>
          <w:color w:val="000000"/>
          <w:sz w:val="22"/>
          <w:lang w:eastAsia="sv-SE"/>
        </w:rPr>
        <w:t xml:space="preserve"> – ni som har ta klubbjackan, till uppvärmning</w:t>
      </w:r>
      <w:r w:rsidR="004D7DFD">
        <w:rPr>
          <w:rFonts w:ascii="Century Gothic" w:eastAsia="Times New Roman" w:hAnsi="Century Gothic" w:cs="Times New Roman"/>
          <w:bCs/>
          <w:color w:val="000000"/>
          <w:sz w:val="22"/>
          <w:lang w:eastAsia="sv-SE"/>
        </w:rPr>
        <w:t xml:space="preserve"> </w:t>
      </w:r>
      <w:r w:rsidR="00E30C91">
        <w:rPr>
          <w:rFonts w:ascii="Century Gothic" w:eastAsia="Times New Roman" w:hAnsi="Century Gothic" w:cs="Times New Roman"/>
          <w:bCs/>
          <w:color w:val="000000"/>
          <w:sz w:val="22"/>
          <w:lang w:eastAsia="sv-SE"/>
        </w:rPr>
        <w:t xml:space="preserve">     </w:t>
      </w:r>
    </w:p>
    <w:p w:rsidR="00A11355" w:rsidRDefault="00E30C91" w:rsidP="00A11355">
      <w:pPr>
        <w:shd w:val="clear" w:color="auto" w:fill="FFFFFF"/>
        <w:rPr>
          <w:rFonts w:ascii="Century Gothic" w:eastAsia="Times New Roman" w:hAnsi="Century Gothic" w:cs="Times New Roman"/>
          <w:bCs/>
          <w:color w:val="000000"/>
          <w:sz w:val="22"/>
          <w:lang w:eastAsia="sv-SE"/>
        </w:rPr>
      </w:pPr>
      <w:r>
        <w:rPr>
          <w:rFonts w:ascii="Century Gothic" w:eastAsia="Times New Roman" w:hAnsi="Century Gothic" w:cs="Times New Roman"/>
          <w:bCs/>
          <w:color w:val="000000"/>
          <w:sz w:val="22"/>
          <w:lang w:eastAsia="sv-SE"/>
        </w:rPr>
        <w:t xml:space="preserve">      </w:t>
      </w:r>
      <w:r w:rsidR="004D7DFD">
        <w:rPr>
          <w:rFonts w:ascii="Century Gothic" w:eastAsia="Times New Roman" w:hAnsi="Century Gothic" w:cs="Times New Roman"/>
          <w:bCs/>
          <w:color w:val="000000"/>
          <w:sz w:val="22"/>
          <w:lang w:eastAsia="sv-SE"/>
        </w:rPr>
        <w:t>och mellan matcher</w:t>
      </w:r>
    </w:p>
    <w:p w:rsidR="00A11355" w:rsidRDefault="00A11355" w:rsidP="00A11355">
      <w:pPr>
        <w:shd w:val="clear" w:color="auto" w:fill="FFFFFF"/>
        <w:rPr>
          <w:rFonts w:ascii="Century Gothic" w:eastAsia="Times New Roman" w:hAnsi="Century Gothic" w:cs="Times New Roman"/>
          <w:bCs/>
          <w:color w:val="000000"/>
          <w:sz w:val="22"/>
          <w:lang w:eastAsia="sv-SE"/>
        </w:rPr>
      </w:pPr>
    </w:p>
    <w:p w:rsidR="00A11355" w:rsidRDefault="00A11355" w:rsidP="00A11355">
      <w:pPr>
        <w:shd w:val="clear" w:color="auto" w:fill="FFFFFF"/>
        <w:rPr>
          <w:rFonts w:ascii="Century Gothic" w:eastAsia="Times New Roman" w:hAnsi="Century Gothic" w:cs="Times New Roman"/>
          <w:bCs/>
          <w:color w:val="000000"/>
          <w:sz w:val="22"/>
          <w:lang w:eastAsia="sv-SE"/>
        </w:rPr>
      </w:pPr>
      <w:r>
        <w:rPr>
          <w:rFonts w:ascii="Century Gothic" w:eastAsia="Times New Roman" w:hAnsi="Century Gothic" w:cs="Times New Roman"/>
          <w:b/>
          <w:bCs/>
          <w:noProof/>
          <w:color w:val="000000"/>
          <w:sz w:val="24"/>
          <w:szCs w:val="24"/>
          <w:lang w:eastAsia="sv-SE"/>
        </w:rPr>
        <mc:AlternateContent>
          <mc:Choice Requires="wps">
            <w:drawing>
              <wp:anchor distT="0" distB="0" distL="114300" distR="114300" simplePos="0" relativeHeight="251665408" behindDoc="0" locked="0" layoutInCell="1" allowOverlap="1" wp14:anchorId="07083DD2" wp14:editId="62384747">
                <wp:simplePos x="0" y="0"/>
                <wp:positionH relativeFrom="column">
                  <wp:posOffset>0</wp:posOffset>
                </wp:positionH>
                <wp:positionV relativeFrom="paragraph">
                  <wp:posOffset>0</wp:posOffset>
                </wp:positionV>
                <wp:extent cx="167640" cy="175260"/>
                <wp:effectExtent l="0" t="0" r="22860" b="15240"/>
                <wp:wrapNone/>
                <wp:docPr id="8" name="Rektangel 8"/>
                <wp:cNvGraphicFramePr/>
                <a:graphic xmlns:a="http://schemas.openxmlformats.org/drawingml/2006/main">
                  <a:graphicData uri="http://schemas.microsoft.com/office/word/2010/wordprocessingShape">
                    <wps:wsp>
                      <wps:cNvSpPr/>
                      <wps:spPr>
                        <a:xfrm>
                          <a:off x="0" y="0"/>
                          <a:ext cx="167640" cy="1752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9C0B6" id="Rektangel 8" o:spid="_x0000_s1026" style="position:absolute;margin-left:0;margin-top:0;width:13.2pt;height:13.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" fillcolor="white [3201]" strokecolor="#c03 [3209]" strokeweight="1pt"/>
            </w:pict>
          </mc:Fallback>
        </mc:AlternateContent>
      </w:r>
      <w:r>
        <w:rPr>
          <w:rFonts w:ascii="Century Gothic" w:eastAsia="Times New Roman" w:hAnsi="Century Gothic" w:cs="Times New Roman"/>
          <w:bCs/>
          <w:color w:val="000000"/>
          <w:sz w:val="22"/>
          <w:lang w:eastAsia="sv-SE"/>
        </w:rPr>
        <w:t xml:space="preserve">      Mellanmål – se mattips</w:t>
      </w:r>
    </w:p>
    <w:p w:rsidR="00A11355" w:rsidRDefault="00A11355" w:rsidP="00A11355">
      <w:pPr>
        <w:shd w:val="clear" w:color="auto" w:fill="FFFFFF"/>
        <w:rPr>
          <w:rFonts w:ascii="Century Gothic" w:eastAsia="Times New Roman" w:hAnsi="Century Gothic" w:cs="Times New Roman"/>
          <w:bCs/>
          <w:color w:val="000000"/>
          <w:sz w:val="22"/>
          <w:lang w:eastAsia="sv-SE"/>
        </w:rPr>
      </w:pPr>
    </w:p>
    <w:p w:rsidR="00A11355" w:rsidRDefault="00A11355" w:rsidP="00A11355">
      <w:pPr>
        <w:shd w:val="clear" w:color="auto" w:fill="FFFFFF"/>
        <w:rPr>
          <w:rFonts w:ascii="Century Gothic" w:eastAsia="Times New Roman" w:hAnsi="Century Gothic" w:cs="Times New Roman"/>
          <w:bCs/>
          <w:color w:val="000000"/>
          <w:sz w:val="22"/>
          <w:lang w:eastAsia="sv-SE"/>
        </w:rPr>
      </w:pPr>
      <w:r>
        <w:rPr>
          <w:rFonts w:ascii="Century Gothic" w:eastAsia="Times New Roman" w:hAnsi="Century Gothic" w:cs="Times New Roman"/>
          <w:b/>
          <w:bCs/>
          <w:noProof/>
          <w:color w:val="000000"/>
          <w:sz w:val="24"/>
          <w:szCs w:val="24"/>
          <w:lang w:eastAsia="sv-SE"/>
        </w:rPr>
        <mc:AlternateContent>
          <mc:Choice Requires="wps">
            <w:drawing>
              <wp:anchor distT="0" distB="0" distL="114300" distR="114300" simplePos="0" relativeHeight="251669504" behindDoc="0" locked="0" layoutInCell="1" allowOverlap="1" wp14:anchorId="07083DD2" wp14:editId="62384747">
                <wp:simplePos x="0" y="0"/>
                <wp:positionH relativeFrom="column">
                  <wp:posOffset>0</wp:posOffset>
                </wp:positionH>
                <wp:positionV relativeFrom="paragraph">
                  <wp:posOffset>0</wp:posOffset>
                </wp:positionV>
                <wp:extent cx="167640" cy="175260"/>
                <wp:effectExtent l="0" t="0" r="22860" b="15240"/>
                <wp:wrapNone/>
                <wp:docPr id="10" name="Rektangel 10"/>
                <wp:cNvGraphicFramePr/>
                <a:graphic xmlns:a="http://schemas.openxmlformats.org/drawingml/2006/main">
                  <a:graphicData uri="http://schemas.microsoft.com/office/word/2010/wordprocessingShape">
                    <wps:wsp>
                      <wps:cNvSpPr/>
                      <wps:spPr>
                        <a:xfrm>
                          <a:off x="0" y="0"/>
                          <a:ext cx="167640" cy="175260"/>
                        </a:xfrm>
                        <a:prstGeom prst="rect">
                          <a:avLst/>
                        </a:prstGeom>
                      </wps:spPr>
                      <wps:style>
                        <a:lnRef idx="2">
                          <a:schemeClr val="accent6"/>
                        </a:lnRef>
                        <a:fillRef idx="1">
                          <a:schemeClr val="lt1"/>
                        </a:fillRef>
                        <a:effectRef idx="0">
                          <a:schemeClr val="accent6"/>
                        </a:effectRef>
                        <a:fontRef idx="minor">
                          <a:schemeClr val="dk1"/>
                        </a:fontRef>
                      </wps:style>
                      <wps:txbx>
                        <w:txbxContent>
                          <w:p w:rsidR="00A11355" w:rsidRDefault="00A11355" w:rsidP="00A113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083DD2" id="Rektangel 10" o:spid="_x0000_s1026" style="position:absolute;margin-left:0;margin-top:0;width:13.2pt;height:13.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" fillcolor="white [3201]" strokecolor="#c03 [3209]" strokeweight="1pt">
                <v:textbox>
                  <w:txbxContent>
                    <w:p w:rsidR="00A11355" w:rsidRDefault="00A11355" w:rsidP="00A11355">
                      <w:pPr>
                        <w:jc w:val="center"/>
                      </w:pPr>
                      <w:r>
                        <w:t xml:space="preserve"> </w:t>
                      </w:r>
                    </w:p>
                  </w:txbxContent>
                </v:textbox>
              </v:rect>
            </w:pict>
          </mc:Fallback>
        </mc:AlternateContent>
      </w:r>
      <w:r>
        <w:rPr>
          <w:rFonts w:ascii="Century Gothic" w:eastAsia="Times New Roman" w:hAnsi="Century Gothic" w:cs="Times New Roman"/>
          <w:bCs/>
          <w:color w:val="000000"/>
          <w:sz w:val="22"/>
          <w:lang w:eastAsia="sv-SE"/>
        </w:rPr>
        <w:t xml:space="preserve">      Vattenflaska – Till att dricka vatten mellan matcher, </w:t>
      </w:r>
      <w:r w:rsidR="007446DF">
        <w:rPr>
          <w:rFonts w:ascii="Century Gothic" w:eastAsia="Times New Roman" w:hAnsi="Century Gothic" w:cs="Times New Roman"/>
          <w:bCs/>
          <w:color w:val="000000"/>
          <w:sz w:val="22"/>
          <w:lang w:eastAsia="sv-SE"/>
        </w:rPr>
        <w:t>matchflaskor finns</w:t>
      </w:r>
    </w:p>
    <w:p w:rsidR="00E30C91" w:rsidRDefault="00E30C91" w:rsidP="00A11355">
      <w:pPr>
        <w:shd w:val="clear" w:color="auto" w:fill="FFFFFF"/>
        <w:rPr>
          <w:rFonts w:ascii="Century Gothic" w:eastAsia="Times New Roman" w:hAnsi="Century Gothic" w:cs="Times New Roman"/>
          <w:bCs/>
          <w:color w:val="000000"/>
          <w:sz w:val="22"/>
          <w:lang w:eastAsia="sv-SE"/>
        </w:rPr>
      </w:pPr>
    </w:p>
    <w:p w:rsidR="00E30C91" w:rsidRDefault="00E30C91" w:rsidP="00A11355">
      <w:pPr>
        <w:shd w:val="clear" w:color="auto" w:fill="FFFFFF"/>
        <w:rPr>
          <w:rFonts w:ascii="Century Gothic" w:eastAsia="Times New Roman" w:hAnsi="Century Gothic" w:cs="Times New Roman"/>
          <w:bCs/>
          <w:color w:val="000000"/>
          <w:sz w:val="22"/>
          <w:lang w:eastAsia="sv-SE"/>
        </w:rPr>
      </w:pPr>
      <w:r>
        <w:rPr>
          <w:rFonts w:ascii="Century Gothic" w:eastAsia="Times New Roman" w:hAnsi="Century Gothic" w:cs="Times New Roman"/>
          <w:b/>
          <w:bCs/>
          <w:noProof/>
          <w:color w:val="000000"/>
          <w:sz w:val="24"/>
          <w:szCs w:val="24"/>
          <w:lang w:eastAsia="sv-SE"/>
        </w:rPr>
        <mc:AlternateContent>
          <mc:Choice Requires="wps">
            <w:drawing>
              <wp:anchor distT="0" distB="0" distL="114300" distR="114300" simplePos="0" relativeHeight="251679744" behindDoc="0" locked="0" layoutInCell="1" allowOverlap="1" wp14:anchorId="07083DD2" wp14:editId="62384747">
                <wp:simplePos x="0" y="0"/>
                <wp:positionH relativeFrom="column">
                  <wp:posOffset>0</wp:posOffset>
                </wp:positionH>
                <wp:positionV relativeFrom="paragraph">
                  <wp:posOffset>-635</wp:posOffset>
                </wp:positionV>
                <wp:extent cx="167640" cy="175260"/>
                <wp:effectExtent l="0" t="0" r="22860" b="15240"/>
                <wp:wrapNone/>
                <wp:docPr id="15" name="Rektangel 15"/>
                <wp:cNvGraphicFramePr/>
                <a:graphic xmlns:a="http://schemas.openxmlformats.org/drawingml/2006/main">
                  <a:graphicData uri="http://schemas.microsoft.com/office/word/2010/wordprocessingShape">
                    <wps:wsp>
                      <wps:cNvSpPr/>
                      <wps:spPr>
                        <a:xfrm>
                          <a:off x="0" y="0"/>
                          <a:ext cx="167640" cy="1752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4CBC8" id="Rektangel 15" o:spid="_x0000_s1026" style="position:absolute;margin-left:0;margin-top:-.05pt;width:13.2pt;height:13.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" fillcolor="white [3201]" strokecolor="#c03 [3209]" strokeweight="1pt"/>
            </w:pict>
          </mc:Fallback>
        </mc:AlternateContent>
      </w:r>
      <w:r w:rsidR="001027B2">
        <w:rPr>
          <w:rFonts w:ascii="Century Gothic" w:eastAsia="Times New Roman" w:hAnsi="Century Gothic" w:cs="Times New Roman"/>
          <w:bCs/>
          <w:color w:val="000000"/>
          <w:sz w:val="22"/>
          <w:lang w:eastAsia="sv-SE"/>
        </w:rPr>
        <w:t xml:space="preserve">      Matchställ</w:t>
      </w:r>
      <w:r>
        <w:rPr>
          <w:rFonts w:ascii="Century Gothic" w:eastAsia="Times New Roman" w:hAnsi="Century Gothic" w:cs="Times New Roman"/>
          <w:bCs/>
          <w:color w:val="000000"/>
          <w:sz w:val="22"/>
          <w:lang w:eastAsia="sv-SE"/>
        </w:rPr>
        <w:t xml:space="preserve">–VIKTIGT! Delas ut på samling innan </w:t>
      </w:r>
      <w:proofErr w:type="gramStart"/>
      <w:r w:rsidR="001027B2">
        <w:rPr>
          <w:rFonts w:ascii="Century Gothic" w:eastAsia="Times New Roman" w:hAnsi="Century Gothic" w:cs="Times New Roman"/>
          <w:bCs/>
          <w:color w:val="000000"/>
          <w:sz w:val="22"/>
          <w:lang w:eastAsia="sv-SE"/>
        </w:rPr>
        <w:t>1:a</w:t>
      </w:r>
      <w:proofErr w:type="gramEnd"/>
      <w:r>
        <w:rPr>
          <w:rFonts w:ascii="Century Gothic" w:eastAsia="Times New Roman" w:hAnsi="Century Gothic" w:cs="Times New Roman"/>
          <w:bCs/>
          <w:color w:val="000000"/>
          <w:sz w:val="22"/>
          <w:lang w:eastAsia="sv-SE"/>
        </w:rPr>
        <w:t xml:space="preserve"> matchen</w:t>
      </w:r>
      <w:r w:rsidR="001027B2">
        <w:rPr>
          <w:rFonts w:ascii="Century Gothic" w:eastAsia="Times New Roman" w:hAnsi="Century Gothic" w:cs="Times New Roman"/>
          <w:bCs/>
          <w:color w:val="000000"/>
          <w:sz w:val="22"/>
          <w:lang w:eastAsia="sv-SE"/>
        </w:rPr>
        <w:t>; Tröja, shorts, strumpor</w:t>
      </w:r>
    </w:p>
    <w:p w:rsidR="00A11355" w:rsidRDefault="00A11355" w:rsidP="00A11355">
      <w:pPr>
        <w:shd w:val="clear" w:color="auto" w:fill="FFFFFF"/>
        <w:rPr>
          <w:rFonts w:ascii="Century Gothic" w:eastAsia="Times New Roman" w:hAnsi="Century Gothic" w:cs="Times New Roman"/>
          <w:bCs/>
          <w:color w:val="000000"/>
          <w:sz w:val="22"/>
          <w:lang w:eastAsia="sv-SE"/>
        </w:rPr>
      </w:pPr>
    </w:p>
    <w:p w:rsidR="007446DF" w:rsidRDefault="007446DF" w:rsidP="00A11355">
      <w:pPr>
        <w:shd w:val="clear" w:color="auto" w:fill="FFFFFF"/>
        <w:rPr>
          <w:rFonts w:ascii="Century Gothic" w:eastAsia="Times New Roman" w:hAnsi="Century Gothic" w:cs="Times New Roman"/>
          <w:b/>
          <w:bCs/>
          <w:color w:val="000000"/>
          <w:sz w:val="24"/>
          <w:szCs w:val="24"/>
          <w:lang w:eastAsia="sv-SE"/>
        </w:rPr>
      </w:pPr>
    </w:p>
    <w:p w:rsidR="00A11355" w:rsidRDefault="00A11355" w:rsidP="00A11355">
      <w:pPr>
        <w:shd w:val="clear" w:color="auto" w:fill="FFFFFF"/>
        <w:rPr>
          <w:rFonts w:ascii="Century Gothic" w:eastAsia="Times New Roman" w:hAnsi="Century Gothic" w:cs="Times New Roman"/>
          <w:b/>
          <w:bCs/>
          <w:color w:val="000000"/>
          <w:sz w:val="24"/>
          <w:szCs w:val="24"/>
          <w:lang w:eastAsia="sv-SE"/>
        </w:rPr>
      </w:pPr>
      <w:r w:rsidRPr="007446DF">
        <w:rPr>
          <w:rFonts w:ascii="Century Gothic" w:eastAsia="Times New Roman" w:hAnsi="Century Gothic" w:cs="Times New Roman"/>
          <w:b/>
          <w:bCs/>
          <w:color w:val="000000"/>
          <w:sz w:val="24"/>
          <w:szCs w:val="24"/>
          <w:lang w:eastAsia="sv-SE"/>
        </w:rPr>
        <w:t xml:space="preserve">Tips </w:t>
      </w:r>
      <w:r w:rsidR="007446DF">
        <w:rPr>
          <w:rFonts w:ascii="Century Gothic" w:eastAsia="Times New Roman" w:hAnsi="Century Gothic" w:cs="Times New Roman"/>
          <w:b/>
          <w:bCs/>
          <w:color w:val="000000"/>
          <w:sz w:val="24"/>
          <w:szCs w:val="24"/>
          <w:lang w:eastAsia="sv-SE"/>
        </w:rPr>
        <w:t>på övrigt som man kan ta med sig:</w:t>
      </w:r>
    </w:p>
    <w:p w:rsidR="007446DF" w:rsidRDefault="007446DF" w:rsidP="00A11355">
      <w:pPr>
        <w:shd w:val="clear" w:color="auto" w:fill="FFFFFF"/>
        <w:rPr>
          <w:rFonts w:ascii="Century Gothic" w:eastAsia="Times New Roman" w:hAnsi="Century Gothic" w:cs="Times New Roman"/>
          <w:b/>
          <w:bCs/>
          <w:color w:val="000000"/>
          <w:sz w:val="24"/>
          <w:szCs w:val="24"/>
          <w:lang w:eastAsia="sv-SE"/>
        </w:rPr>
      </w:pPr>
    </w:p>
    <w:p w:rsidR="007446DF" w:rsidRDefault="007446DF" w:rsidP="00A11355">
      <w:pPr>
        <w:shd w:val="clear" w:color="auto" w:fill="FFFFFF"/>
        <w:rPr>
          <w:rFonts w:ascii="Century Gothic" w:eastAsia="Times New Roman" w:hAnsi="Century Gothic" w:cs="Times New Roman"/>
          <w:bCs/>
          <w:color w:val="000000"/>
          <w:sz w:val="24"/>
          <w:szCs w:val="24"/>
          <w:lang w:eastAsia="sv-SE"/>
        </w:rPr>
      </w:pPr>
      <w:r>
        <w:rPr>
          <w:rFonts w:ascii="Century Gothic" w:eastAsia="Times New Roman" w:hAnsi="Century Gothic" w:cs="Times New Roman"/>
          <w:b/>
          <w:bCs/>
          <w:noProof/>
          <w:color w:val="000000"/>
          <w:sz w:val="24"/>
          <w:szCs w:val="24"/>
          <w:lang w:eastAsia="sv-SE"/>
        </w:rPr>
        <mc:AlternateContent>
          <mc:Choice Requires="wps">
            <w:drawing>
              <wp:anchor distT="0" distB="0" distL="114300" distR="114300" simplePos="0" relativeHeight="251671552" behindDoc="0" locked="0" layoutInCell="1" allowOverlap="1" wp14:anchorId="07083DD2" wp14:editId="62384747">
                <wp:simplePos x="0" y="0"/>
                <wp:positionH relativeFrom="column">
                  <wp:posOffset>0</wp:posOffset>
                </wp:positionH>
                <wp:positionV relativeFrom="paragraph">
                  <wp:posOffset>-635</wp:posOffset>
                </wp:positionV>
                <wp:extent cx="167640" cy="175260"/>
                <wp:effectExtent l="0" t="0" r="22860" b="15240"/>
                <wp:wrapNone/>
                <wp:docPr id="11" name="Rektangel 11"/>
                <wp:cNvGraphicFramePr/>
                <a:graphic xmlns:a="http://schemas.openxmlformats.org/drawingml/2006/main">
                  <a:graphicData uri="http://schemas.microsoft.com/office/word/2010/wordprocessingShape">
                    <wps:wsp>
                      <wps:cNvSpPr/>
                      <wps:spPr>
                        <a:xfrm>
                          <a:off x="0" y="0"/>
                          <a:ext cx="167640" cy="1752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740FC8" id="Rektangel 11" o:spid="_x0000_s1026" style="position:absolute;margin-left:0;margin-top:-.05pt;width:13.2pt;height:13.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" fillcolor="white [3201]" strokecolor="#c03 [3209]" strokeweight="1pt"/>
            </w:pict>
          </mc:Fallback>
        </mc:AlternateContent>
      </w:r>
      <w:r>
        <w:rPr>
          <w:rFonts w:ascii="Century Gothic" w:eastAsia="Times New Roman" w:hAnsi="Century Gothic" w:cs="Times New Roman"/>
          <w:b/>
          <w:bCs/>
          <w:color w:val="000000"/>
          <w:sz w:val="24"/>
          <w:szCs w:val="24"/>
          <w:lang w:eastAsia="sv-SE"/>
        </w:rPr>
        <w:t xml:space="preserve">     </w:t>
      </w:r>
      <w:r w:rsidRPr="007446DF">
        <w:rPr>
          <w:rFonts w:ascii="Century Gothic" w:eastAsia="Times New Roman" w:hAnsi="Century Gothic" w:cs="Times New Roman"/>
          <w:bCs/>
          <w:color w:val="000000"/>
          <w:sz w:val="24"/>
          <w:szCs w:val="24"/>
          <w:lang w:eastAsia="sv-SE"/>
        </w:rPr>
        <w:t>Hörlurar</w:t>
      </w:r>
      <w:r>
        <w:rPr>
          <w:rFonts w:ascii="Century Gothic" w:eastAsia="Times New Roman" w:hAnsi="Century Gothic" w:cs="Times New Roman"/>
          <w:bCs/>
          <w:color w:val="000000"/>
          <w:sz w:val="24"/>
          <w:szCs w:val="24"/>
          <w:lang w:eastAsia="sv-SE"/>
        </w:rPr>
        <w:t xml:space="preserve"> – </w:t>
      </w:r>
      <w:r w:rsidR="004D7DFD">
        <w:rPr>
          <w:rFonts w:ascii="Century Gothic" w:eastAsia="Times New Roman" w:hAnsi="Century Gothic" w:cs="Times New Roman"/>
          <w:bCs/>
          <w:color w:val="000000"/>
          <w:sz w:val="24"/>
          <w:szCs w:val="24"/>
          <w:lang w:eastAsia="sv-SE"/>
        </w:rPr>
        <w:t>vid ”</w:t>
      </w:r>
      <w:proofErr w:type="spellStart"/>
      <w:r w:rsidR="004D7DFD">
        <w:rPr>
          <w:rFonts w:ascii="Century Gothic" w:eastAsia="Times New Roman" w:hAnsi="Century Gothic" w:cs="Times New Roman"/>
          <w:bCs/>
          <w:color w:val="000000"/>
          <w:sz w:val="24"/>
          <w:szCs w:val="24"/>
          <w:lang w:eastAsia="sv-SE"/>
        </w:rPr>
        <w:t>glotid</w:t>
      </w:r>
      <w:proofErr w:type="spellEnd"/>
      <w:r w:rsidR="004D7DFD">
        <w:rPr>
          <w:rFonts w:ascii="Century Gothic" w:eastAsia="Times New Roman" w:hAnsi="Century Gothic" w:cs="Times New Roman"/>
          <w:bCs/>
          <w:color w:val="000000"/>
          <w:sz w:val="24"/>
          <w:szCs w:val="24"/>
          <w:lang w:eastAsia="sv-SE"/>
        </w:rPr>
        <w:t xml:space="preserve">” kan det var avslappnande att lyssna på </w:t>
      </w:r>
      <w:proofErr w:type="spellStart"/>
      <w:r w:rsidR="004D7DFD">
        <w:rPr>
          <w:rFonts w:ascii="Century Gothic" w:eastAsia="Times New Roman" w:hAnsi="Century Gothic" w:cs="Times New Roman"/>
          <w:bCs/>
          <w:color w:val="000000"/>
          <w:sz w:val="24"/>
          <w:szCs w:val="24"/>
          <w:lang w:eastAsia="sv-SE"/>
        </w:rPr>
        <w:t>spotify</w:t>
      </w:r>
      <w:proofErr w:type="spellEnd"/>
    </w:p>
    <w:p w:rsidR="004D7DFD" w:rsidRDefault="004D7DFD" w:rsidP="00A11355">
      <w:pPr>
        <w:shd w:val="clear" w:color="auto" w:fill="FFFFFF"/>
        <w:rPr>
          <w:rFonts w:ascii="Century Gothic" w:eastAsia="Times New Roman" w:hAnsi="Century Gothic" w:cs="Times New Roman"/>
          <w:bCs/>
          <w:color w:val="000000"/>
          <w:sz w:val="24"/>
          <w:szCs w:val="24"/>
          <w:lang w:eastAsia="sv-SE"/>
        </w:rPr>
      </w:pPr>
    </w:p>
    <w:p w:rsidR="004D7DFD" w:rsidRDefault="004D7DFD" w:rsidP="00A11355">
      <w:pPr>
        <w:shd w:val="clear" w:color="auto" w:fill="FFFFFF"/>
        <w:rPr>
          <w:rFonts w:ascii="Century Gothic" w:eastAsia="Times New Roman" w:hAnsi="Century Gothic" w:cs="Times New Roman"/>
          <w:bCs/>
          <w:color w:val="000000"/>
          <w:sz w:val="24"/>
          <w:szCs w:val="24"/>
          <w:lang w:eastAsia="sv-SE"/>
        </w:rPr>
      </w:pPr>
      <w:r>
        <w:rPr>
          <w:rFonts w:ascii="Century Gothic" w:eastAsia="Times New Roman" w:hAnsi="Century Gothic" w:cs="Times New Roman"/>
          <w:b/>
          <w:bCs/>
          <w:noProof/>
          <w:color w:val="000000"/>
          <w:sz w:val="24"/>
          <w:szCs w:val="24"/>
          <w:lang w:eastAsia="sv-SE"/>
        </w:rPr>
        <mc:AlternateContent>
          <mc:Choice Requires="wps">
            <w:drawing>
              <wp:anchor distT="0" distB="0" distL="114300" distR="114300" simplePos="0" relativeHeight="251673600" behindDoc="0" locked="0" layoutInCell="1" allowOverlap="1" wp14:anchorId="07083DD2" wp14:editId="62384747">
                <wp:simplePos x="0" y="0"/>
                <wp:positionH relativeFrom="column">
                  <wp:posOffset>0</wp:posOffset>
                </wp:positionH>
                <wp:positionV relativeFrom="paragraph">
                  <wp:posOffset>0</wp:posOffset>
                </wp:positionV>
                <wp:extent cx="167640" cy="175260"/>
                <wp:effectExtent l="0" t="0" r="22860" b="15240"/>
                <wp:wrapNone/>
                <wp:docPr id="12" name="Rektangel 12"/>
                <wp:cNvGraphicFramePr/>
                <a:graphic xmlns:a="http://schemas.openxmlformats.org/drawingml/2006/main">
                  <a:graphicData uri="http://schemas.microsoft.com/office/word/2010/wordprocessingShape">
                    <wps:wsp>
                      <wps:cNvSpPr/>
                      <wps:spPr>
                        <a:xfrm>
                          <a:off x="0" y="0"/>
                          <a:ext cx="167640" cy="1752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22838" id="Rektangel 12" o:spid="_x0000_s1026" style="position:absolute;margin-left:0;margin-top:0;width:13.2pt;height:13.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" fillcolor="white [3201]" strokecolor="#c03 [3209]" strokeweight="1pt"/>
            </w:pict>
          </mc:Fallback>
        </mc:AlternateContent>
      </w:r>
      <w:r>
        <w:rPr>
          <w:rFonts w:ascii="Century Gothic" w:eastAsia="Times New Roman" w:hAnsi="Century Gothic" w:cs="Times New Roman"/>
          <w:bCs/>
          <w:color w:val="000000"/>
          <w:sz w:val="24"/>
          <w:szCs w:val="24"/>
          <w:lang w:eastAsia="sv-SE"/>
        </w:rPr>
        <w:t xml:space="preserve">     Filt – Skönt att vira runt sig mellan matcher</w:t>
      </w:r>
    </w:p>
    <w:p w:rsidR="004D7DFD" w:rsidRDefault="004D7DFD" w:rsidP="00A11355">
      <w:pPr>
        <w:shd w:val="clear" w:color="auto" w:fill="FFFFFF"/>
        <w:rPr>
          <w:rFonts w:ascii="Century Gothic" w:eastAsia="Times New Roman" w:hAnsi="Century Gothic" w:cs="Times New Roman"/>
          <w:bCs/>
          <w:color w:val="000000"/>
          <w:sz w:val="24"/>
          <w:szCs w:val="24"/>
          <w:lang w:eastAsia="sv-SE"/>
        </w:rPr>
      </w:pPr>
    </w:p>
    <w:p w:rsidR="004D7DFD" w:rsidRDefault="004D7DFD" w:rsidP="00A11355">
      <w:pPr>
        <w:shd w:val="clear" w:color="auto" w:fill="FFFFFF"/>
        <w:rPr>
          <w:rFonts w:ascii="Century Gothic" w:eastAsia="Times New Roman" w:hAnsi="Century Gothic" w:cs="Times New Roman"/>
          <w:bCs/>
          <w:color w:val="000000"/>
          <w:sz w:val="24"/>
          <w:szCs w:val="24"/>
          <w:lang w:eastAsia="sv-SE"/>
        </w:rPr>
      </w:pPr>
      <w:r>
        <w:rPr>
          <w:rFonts w:ascii="Century Gothic" w:eastAsia="Times New Roman" w:hAnsi="Century Gothic" w:cs="Times New Roman"/>
          <w:b/>
          <w:bCs/>
          <w:noProof/>
          <w:color w:val="000000"/>
          <w:sz w:val="24"/>
          <w:szCs w:val="24"/>
          <w:lang w:eastAsia="sv-SE"/>
        </w:rPr>
        <mc:AlternateContent>
          <mc:Choice Requires="wps">
            <w:drawing>
              <wp:anchor distT="0" distB="0" distL="114300" distR="114300" simplePos="0" relativeHeight="251675648" behindDoc="0" locked="0" layoutInCell="1" allowOverlap="1" wp14:anchorId="07083DD2" wp14:editId="62384747">
                <wp:simplePos x="0" y="0"/>
                <wp:positionH relativeFrom="column">
                  <wp:posOffset>0</wp:posOffset>
                </wp:positionH>
                <wp:positionV relativeFrom="paragraph">
                  <wp:posOffset>-635</wp:posOffset>
                </wp:positionV>
                <wp:extent cx="167640" cy="175260"/>
                <wp:effectExtent l="0" t="0" r="22860" b="15240"/>
                <wp:wrapNone/>
                <wp:docPr id="13" name="Rektangel 13"/>
                <wp:cNvGraphicFramePr/>
                <a:graphic xmlns:a="http://schemas.openxmlformats.org/drawingml/2006/main">
                  <a:graphicData uri="http://schemas.microsoft.com/office/word/2010/wordprocessingShape">
                    <wps:wsp>
                      <wps:cNvSpPr/>
                      <wps:spPr>
                        <a:xfrm>
                          <a:off x="0" y="0"/>
                          <a:ext cx="167640" cy="1752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D697A" id="Rektangel 13" o:spid="_x0000_s1026" style="position:absolute;margin-left:0;margin-top:-.05pt;width:13.2pt;height:13.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" fillcolor="white [3201]" strokecolor="#c03 [3209]" strokeweight="1pt"/>
            </w:pict>
          </mc:Fallback>
        </mc:AlternateContent>
      </w:r>
      <w:r>
        <w:rPr>
          <w:rFonts w:ascii="Century Gothic" w:eastAsia="Times New Roman" w:hAnsi="Century Gothic" w:cs="Times New Roman"/>
          <w:bCs/>
          <w:color w:val="000000"/>
          <w:sz w:val="24"/>
          <w:szCs w:val="24"/>
          <w:lang w:eastAsia="sv-SE"/>
        </w:rPr>
        <w:t xml:space="preserve">     Hårsnodd/Hårband </w:t>
      </w:r>
      <w:r w:rsidR="00336A49">
        <w:rPr>
          <w:rFonts w:ascii="Century Gothic" w:eastAsia="Times New Roman" w:hAnsi="Century Gothic" w:cs="Times New Roman"/>
          <w:bCs/>
          <w:color w:val="000000"/>
          <w:sz w:val="24"/>
          <w:szCs w:val="24"/>
          <w:lang w:eastAsia="sv-SE"/>
        </w:rPr>
        <w:t xml:space="preserve">- </w:t>
      </w:r>
      <w:r>
        <w:rPr>
          <w:rFonts w:ascii="Century Gothic" w:eastAsia="Times New Roman" w:hAnsi="Century Gothic" w:cs="Times New Roman"/>
          <w:bCs/>
          <w:color w:val="000000"/>
          <w:sz w:val="24"/>
          <w:szCs w:val="24"/>
          <w:lang w:eastAsia="sv-SE"/>
        </w:rPr>
        <w:t xml:space="preserve">för er med </w:t>
      </w:r>
      <w:r w:rsidR="00336A49">
        <w:rPr>
          <w:rFonts w:ascii="Century Gothic" w:eastAsia="Times New Roman" w:hAnsi="Century Gothic" w:cs="Times New Roman"/>
          <w:bCs/>
          <w:color w:val="000000"/>
          <w:sz w:val="24"/>
          <w:szCs w:val="24"/>
          <w:lang w:eastAsia="sv-SE"/>
        </w:rPr>
        <w:t>längre hår</w:t>
      </w:r>
    </w:p>
    <w:p w:rsidR="00336A49" w:rsidRDefault="00336A49" w:rsidP="00A11355">
      <w:pPr>
        <w:shd w:val="clear" w:color="auto" w:fill="FFFFFF"/>
        <w:rPr>
          <w:rFonts w:ascii="Century Gothic" w:eastAsia="Times New Roman" w:hAnsi="Century Gothic" w:cs="Times New Roman"/>
          <w:bCs/>
          <w:color w:val="000000"/>
          <w:sz w:val="24"/>
          <w:szCs w:val="24"/>
          <w:lang w:eastAsia="sv-SE"/>
        </w:rPr>
      </w:pPr>
    </w:p>
    <w:p w:rsidR="00336A49" w:rsidRDefault="00336A49" w:rsidP="00A11355">
      <w:pPr>
        <w:shd w:val="clear" w:color="auto" w:fill="FFFFFF"/>
        <w:rPr>
          <w:rFonts w:ascii="Century Gothic" w:eastAsia="Times New Roman" w:hAnsi="Century Gothic" w:cs="Times New Roman"/>
          <w:bCs/>
          <w:color w:val="000000"/>
          <w:sz w:val="24"/>
          <w:szCs w:val="24"/>
          <w:lang w:eastAsia="sv-SE"/>
        </w:rPr>
      </w:pPr>
      <w:r>
        <w:rPr>
          <w:rFonts w:ascii="Century Gothic" w:eastAsia="Times New Roman" w:hAnsi="Century Gothic" w:cs="Times New Roman"/>
          <w:b/>
          <w:bCs/>
          <w:noProof/>
          <w:color w:val="000000"/>
          <w:sz w:val="24"/>
          <w:szCs w:val="24"/>
          <w:lang w:eastAsia="sv-SE"/>
        </w:rPr>
        <mc:AlternateContent>
          <mc:Choice Requires="wps">
            <w:drawing>
              <wp:anchor distT="0" distB="0" distL="114300" distR="114300" simplePos="0" relativeHeight="251677696" behindDoc="0" locked="0" layoutInCell="1" allowOverlap="1" wp14:anchorId="07083DD2" wp14:editId="62384747">
                <wp:simplePos x="0" y="0"/>
                <wp:positionH relativeFrom="column">
                  <wp:posOffset>0</wp:posOffset>
                </wp:positionH>
                <wp:positionV relativeFrom="paragraph">
                  <wp:posOffset>0</wp:posOffset>
                </wp:positionV>
                <wp:extent cx="167640" cy="175260"/>
                <wp:effectExtent l="0" t="0" r="22860" b="15240"/>
                <wp:wrapNone/>
                <wp:docPr id="14" name="Rektangel 14"/>
                <wp:cNvGraphicFramePr/>
                <a:graphic xmlns:a="http://schemas.openxmlformats.org/drawingml/2006/main">
                  <a:graphicData uri="http://schemas.microsoft.com/office/word/2010/wordprocessingShape">
                    <wps:wsp>
                      <wps:cNvSpPr/>
                      <wps:spPr>
                        <a:xfrm>
                          <a:off x="0" y="0"/>
                          <a:ext cx="167640" cy="1752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C84DA" id="Rektangel 14" o:spid="_x0000_s1026" style="position:absolute;margin-left:0;margin-top:0;width:13.2pt;height:13.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" fillcolor="white [3201]" strokecolor="#c03 [3209]" strokeweight="1pt"/>
            </w:pict>
          </mc:Fallback>
        </mc:AlternateContent>
      </w:r>
      <w:r>
        <w:rPr>
          <w:rFonts w:ascii="Century Gothic" w:eastAsia="Times New Roman" w:hAnsi="Century Gothic" w:cs="Times New Roman"/>
          <w:bCs/>
          <w:color w:val="000000"/>
          <w:sz w:val="24"/>
          <w:szCs w:val="24"/>
          <w:lang w:eastAsia="sv-SE"/>
        </w:rPr>
        <w:t xml:space="preserve">     </w:t>
      </w:r>
      <w:proofErr w:type="spellStart"/>
      <w:r w:rsidR="00ED2AF5">
        <w:rPr>
          <w:rFonts w:ascii="Century Gothic" w:eastAsia="Times New Roman" w:hAnsi="Century Gothic" w:cs="Times New Roman"/>
          <w:bCs/>
          <w:color w:val="000000"/>
          <w:sz w:val="24"/>
          <w:szCs w:val="24"/>
          <w:lang w:eastAsia="sv-SE"/>
        </w:rPr>
        <w:t>Resorb</w:t>
      </w:r>
      <w:proofErr w:type="spellEnd"/>
      <w:r w:rsidR="00ED2AF5">
        <w:rPr>
          <w:rFonts w:ascii="Century Gothic" w:eastAsia="Times New Roman" w:hAnsi="Century Gothic" w:cs="Times New Roman"/>
          <w:bCs/>
          <w:color w:val="000000"/>
          <w:sz w:val="24"/>
          <w:szCs w:val="24"/>
          <w:lang w:eastAsia="sv-SE"/>
        </w:rPr>
        <w:t xml:space="preserve"> – vätskeersättning</w:t>
      </w:r>
    </w:p>
    <w:p w:rsidR="00ED2AF5" w:rsidRDefault="00ED2AF5" w:rsidP="00A11355">
      <w:pPr>
        <w:shd w:val="clear" w:color="auto" w:fill="FFFFFF"/>
        <w:rPr>
          <w:rFonts w:ascii="Century Gothic" w:eastAsia="Times New Roman" w:hAnsi="Century Gothic" w:cs="Times New Roman"/>
          <w:bCs/>
          <w:color w:val="000000"/>
          <w:sz w:val="24"/>
          <w:szCs w:val="24"/>
          <w:lang w:eastAsia="sv-SE"/>
        </w:rPr>
      </w:pPr>
    </w:p>
    <w:p w:rsidR="005B6F16" w:rsidRDefault="00ED2AF5" w:rsidP="00A11355">
      <w:pPr>
        <w:shd w:val="clear" w:color="auto" w:fill="FFFFFF"/>
        <w:rPr>
          <w:rFonts w:ascii="Century Gothic" w:eastAsia="Times New Roman" w:hAnsi="Century Gothic" w:cs="Times New Roman"/>
          <w:bCs/>
          <w:color w:val="000000"/>
          <w:sz w:val="24"/>
          <w:szCs w:val="24"/>
          <w:lang w:eastAsia="sv-SE"/>
        </w:rPr>
      </w:pPr>
      <w:r>
        <w:rPr>
          <w:rFonts w:ascii="Century Gothic" w:eastAsia="Times New Roman" w:hAnsi="Century Gothic" w:cs="Times New Roman"/>
          <w:b/>
          <w:bCs/>
          <w:noProof/>
          <w:color w:val="000000"/>
          <w:sz w:val="24"/>
          <w:szCs w:val="24"/>
          <w:lang w:eastAsia="sv-SE"/>
        </w:rPr>
        <mc:AlternateContent>
          <mc:Choice Requires="wps">
            <w:drawing>
              <wp:anchor distT="0" distB="0" distL="114300" distR="114300" simplePos="0" relativeHeight="251681792" behindDoc="0" locked="0" layoutInCell="1" allowOverlap="1" wp14:anchorId="07083DD2" wp14:editId="62384747">
                <wp:simplePos x="0" y="0"/>
                <wp:positionH relativeFrom="column">
                  <wp:posOffset>0</wp:posOffset>
                </wp:positionH>
                <wp:positionV relativeFrom="paragraph">
                  <wp:posOffset>0</wp:posOffset>
                </wp:positionV>
                <wp:extent cx="167640" cy="175260"/>
                <wp:effectExtent l="0" t="0" r="22860" b="15240"/>
                <wp:wrapNone/>
                <wp:docPr id="16" name="Rektangel 16"/>
                <wp:cNvGraphicFramePr/>
                <a:graphic xmlns:a="http://schemas.openxmlformats.org/drawingml/2006/main">
                  <a:graphicData uri="http://schemas.microsoft.com/office/word/2010/wordprocessingShape">
                    <wps:wsp>
                      <wps:cNvSpPr/>
                      <wps:spPr>
                        <a:xfrm>
                          <a:off x="0" y="0"/>
                          <a:ext cx="167640" cy="175260"/>
                        </a:xfrm>
                        <a:prstGeom prst="rect">
                          <a:avLst/>
                        </a:prstGeom>
                      </wps:spPr>
                      <wps:style>
                        <a:lnRef idx="2">
                          <a:schemeClr val="accent6"/>
                        </a:lnRef>
                        <a:fillRef idx="1">
                          <a:schemeClr val="lt1"/>
                        </a:fillRef>
                        <a:effectRef idx="0">
                          <a:schemeClr val="accent6"/>
                        </a:effectRef>
                        <a:fontRef idx="minor">
                          <a:schemeClr val="dk1"/>
                        </a:fontRef>
                      </wps:style>
                      <wps:txbx>
                        <w:txbxContent>
                          <w:p w:rsidR="00ED2AF5" w:rsidRDefault="00ED2AF5" w:rsidP="00ED2AF5">
                            <w:pPr>
                              <w:jc w:val="center"/>
                            </w:pPr>
                            <w:r>
                              <w:t xml:space="preserve">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083DD2" id="Rektangel 16" o:spid="_x0000_s1027" style="position:absolute;margin-left:0;margin-top:0;width:13.2pt;height:13.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" fillcolor="white [3201]" strokecolor="#c03 [3209]" strokeweight="1pt">
                <v:textbox>
                  <w:txbxContent>
                    <w:p w:rsidR="00ED2AF5" w:rsidRDefault="00ED2AF5" w:rsidP="00ED2AF5">
                      <w:pPr>
                        <w:jc w:val="center"/>
                      </w:pPr>
                      <w:r>
                        <w:t xml:space="preserve">   N</w:t>
                      </w:r>
                    </w:p>
                  </w:txbxContent>
                </v:textbox>
              </v:rect>
            </w:pict>
          </mc:Fallback>
        </mc:AlternateContent>
      </w:r>
      <w:r>
        <w:rPr>
          <w:rFonts w:ascii="Century Gothic" w:eastAsia="Times New Roman" w:hAnsi="Century Gothic" w:cs="Times New Roman"/>
          <w:bCs/>
          <w:color w:val="000000"/>
          <w:sz w:val="24"/>
          <w:szCs w:val="24"/>
          <w:lang w:eastAsia="sv-SE"/>
        </w:rPr>
        <w:t xml:space="preserve">     Ny grepplinda till klubban – grepplindor som sitter på när man köper                    </w:t>
      </w:r>
      <w:r w:rsidR="005B6F16">
        <w:rPr>
          <w:rFonts w:ascii="Century Gothic" w:eastAsia="Times New Roman" w:hAnsi="Century Gothic" w:cs="Times New Roman"/>
          <w:bCs/>
          <w:color w:val="000000"/>
          <w:sz w:val="24"/>
          <w:szCs w:val="24"/>
          <w:lang w:eastAsia="sv-SE"/>
        </w:rPr>
        <w:t xml:space="preserve">   </w:t>
      </w:r>
    </w:p>
    <w:p w:rsidR="005B6F16" w:rsidRDefault="005B6F16" w:rsidP="005B6F16">
      <w:pPr>
        <w:shd w:val="clear" w:color="auto" w:fill="FFFFFF"/>
        <w:rPr>
          <w:rFonts w:ascii="Century Gothic" w:eastAsia="Times New Roman" w:hAnsi="Century Gothic" w:cs="Times New Roman"/>
          <w:bCs/>
          <w:color w:val="000000"/>
          <w:sz w:val="24"/>
          <w:szCs w:val="24"/>
          <w:lang w:eastAsia="sv-SE"/>
        </w:rPr>
      </w:pPr>
      <w:r>
        <w:rPr>
          <w:rFonts w:ascii="Century Gothic" w:eastAsia="Times New Roman" w:hAnsi="Century Gothic" w:cs="Times New Roman"/>
          <w:bCs/>
          <w:color w:val="000000"/>
          <w:sz w:val="24"/>
          <w:szCs w:val="24"/>
          <w:lang w:eastAsia="sv-SE"/>
        </w:rPr>
        <w:t xml:space="preserve">     </w:t>
      </w:r>
      <w:r w:rsidR="00ED2AF5">
        <w:rPr>
          <w:rFonts w:ascii="Century Gothic" w:eastAsia="Times New Roman" w:hAnsi="Century Gothic" w:cs="Times New Roman"/>
          <w:bCs/>
          <w:color w:val="000000"/>
          <w:sz w:val="24"/>
          <w:szCs w:val="24"/>
          <w:lang w:eastAsia="sv-SE"/>
        </w:rPr>
        <w:t>klubba</w:t>
      </w:r>
      <w:r>
        <w:rPr>
          <w:rFonts w:ascii="Century Gothic" w:eastAsia="Times New Roman" w:hAnsi="Century Gothic" w:cs="Times New Roman"/>
          <w:bCs/>
          <w:color w:val="000000"/>
          <w:sz w:val="24"/>
          <w:szCs w:val="24"/>
          <w:lang w:eastAsia="sv-SE"/>
        </w:rPr>
        <w:t>n</w:t>
      </w:r>
      <w:r w:rsidR="00ED2AF5">
        <w:rPr>
          <w:rFonts w:ascii="Century Gothic" w:eastAsia="Times New Roman" w:hAnsi="Century Gothic" w:cs="Times New Roman"/>
          <w:bCs/>
          <w:color w:val="000000"/>
          <w:sz w:val="24"/>
          <w:szCs w:val="24"/>
          <w:lang w:eastAsia="sv-SE"/>
        </w:rPr>
        <w:t xml:space="preserve"> slits snabbt</w:t>
      </w:r>
      <w:r>
        <w:rPr>
          <w:rFonts w:ascii="Century Gothic" w:eastAsia="Times New Roman" w:hAnsi="Century Gothic" w:cs="Times New Roman"/>
          <w:bCs/>
          <w:color w:val="000000"/>
          <w:sz w:val="24"/>
          <w:szCs w:val="24"/>
          <w:lang w:eastAsia="sv-SE"/>
        </w:rPr>
        <w:t xml:space="preserve">, en ny linda ger bättre grepp vilket leder till mer kraft                 </w:t>
      </w:r>
    </w:p>
    <w:p w:rsidR="00A25DC6" w:rsidRDefault="005B6F16" w:rsidP="005B6F16">
      <w:pPr>
        <w:shd w:val="clear" w:color="auto" w:fill="FFFFFF"/>
        <w:rPr>
          <w:rFonts w:ascii="Century Gothic" w:eastAsia="Times New Roman" w:hAnsi="Century Gothic" w:cs="Times New Roman"/>
          <w:bCs/>
          <w:color w:val="000000"/>
          <w:sz w:val="24"/>
          <w:szCs w:val="24"/>
          <w:lang w:eastAsia="sv-SE"/>
        </w:rPr>
      </w:pPr>
      <w:r>
        <w:rPr>
          <w:rFonts w:ascii="Century Gothic" w:eastAsia="Times New Roman" w:hAnsi="Century Gothic" w:cs="Times New Roman"/>
          <w:bCs/>
          <w:color w:val="000000"/>
          <w:sz w:val="24"/>
          <w:szCs w:val="24"/>
          <w:lang w:eastAsia="sv-SE"/>
        </w:rPr>
        <w:t xml:space="preserve">     och bättre teknik</w:t>
      </w:r>
    </w:p>
    <w:p w:rsidR="001E223C" w:rsidRDefault="001E223C" w:rsidP="005B6F16">
      <w:pPr>
        <w:shd w:val="clear" w:color="auto" w:fill="FFFFFF"/>
        <w:rPr>
          <w:noProof/>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jc w:val="center"/>
        <w:rPr>
          <w:rFonts w:ascii="Arial" w:hAnsi="Arial" w:cs="Arial"/>
          <w:b/>
          <w:bCs/>
          <w:color w:val="333333"/>
          <w:sz w:val="18"/>
          <w:szCs w:val="18"/>
        </w:rPr>
      </w:pPr>
      <w:r>
        <w:rPr>
          <w:rFonts w:ascii="Century Gothic" w:hAnsi="Century Gothic"/>
          <w:noProof/>
        </w:rPr>
        <w:lastRenderedPageBreak/>
        <w:drawing>
          <wp:inline distT="0" distB="0" distL="0" distR="0" wp14:anchorId="6EE078A1" wp14:editId="3480B8B1">
            <wp:extent cx="1927860" cy="2164080"/>
            <wp:effectExtent l="0" t="0" r="0" b="7620"/>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7860" cy="2164080"/>
                    </a:xfrm>
                    <a:prstGeom prst="rect">
                      <a:avLst/>
                    </a:prstGeom>
                    <a:noFill/>
                    <a:ln>
                      <a:noFill/>
                    </a:ln>
                  </pic:spPr>
                </pic:pic>
              </a:graphicData>
            </a:graphic>
          </wp:inline>
        </w:drawing>
      </w: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p>
    <w:p w:rsidR="001E223C" w:rsidRPr="001E223C" w:rsidRDefault="001E223C" w:rsidP="001E223C">
      <w:pPr>
        <w:pStyle w:val="Normalwebb"/>
        <w:shd w:val="clear" w:color="auto" w:fill="FFFFFF"/>
        <w:spacing w:before="0" w:beforeAutospacing="0" w:after="0" w:afterAutospacing="0"/>
        <w:rPr>
          <w:rFonts w:ascii="Arial" w:hAnsi="Arial" w:cs="Arial"/>
          <w:b/>
          <w:bCs/>
          <w:color w:val="333333"/>
          <w:sz w:val="18"/>
          <w:szCs w:val="18"/>
        </w:rPr>
      </w:pPr>
      <w:r w:rsidRPr="001E223C">
        <w:rPr>
          <w:rFonts w:ascii="Arial" w:hAnsi="Arial" w:cs="Arial"/>
          <w:b/>
          <w:bCs/>
          <w:color w:val="333333"/>
          <w:sz w:val="18"/>
          <w:szCs w:val="18"/>
        </w:rPr>
        <w:t>Vill du mäta till just din längd lite mer noga?</w:t>
      </w:r>
      <w:r w:rsidR="00A50017">
        <w:rPr>
          <w:rFonts w:ascii="Arial" w:hAnsi="Arial" w:cs="Arial"/>
          <w:b/>
          <w:bCs/>
          <w:color w:val="333333"/>
          <w:sz w:val="18"/>
          <w:szCs w:val="18"/>
        </w:rPr>
        <w:t xml:space="preserve"> </w:t>
      </w:r>
      <w:r w:rsidR="00A50017">
        <w:rPr>
          <w:rFonts w:ascii="Arial" w:hAnsi="Arial" w:cs="Arial"/>
          <w:b/>
          <w:bCs/>
          <w:color w:val="333333"/>
          <w:sz w:val="18"/>
          <w:szCs w:val="18"/>
        </w:rPr>
        <w:br/>
      </w:r>
      <w:r w:rsidRPr="001E223C">
        <w:rPr>
          <w:rFonts w:ascii="Arial" w:hAnsi="Arial" w:cs="Arial"/>
          <w:b/>
          <w:bCs/>
          <w:color w:val="333333"/>
          <w:sz w:val="18"/>
          <w:szCs w:val="18"/>
        </w:rPr>
        <w:t>För att mäta till rätt längd på innebandyklubban gör du såhär:</w:t>
      </w:r>
    </w:p>
    <w:p w:rsidR="001E223C" w:rsidRPr="001E223C" w:rsidRDefault="001E223C" w:rsidP="001E223C">
      <w:pPr>
        <w:numPr>
          <w:ilvl w:val="0"/>
          <w:numId w:val="14"/>
        </w:numPr>
        <w:shd w:val="clear" w:color="auto" w:fill="FFFFFF"/>
        <w:ind w:left="0"/>
        <w:rPr>
          <w:rFonts w:ascii="Arial" w:eastAsia="Times New Roman" w:hAnsi="Arial" w:cs="Arial"/>
          <w:color w:val="333333"/>
          <w:sz w:val="18"/>
          <w:szCs w:val="18"/>
          <w:lang w:eastAsia="sv-SE"/>
        </w:rPr>
      </w:pPr>
      <w:r w:rsidRPr="001E223C">
        <w:rPr>
          <w:rFonts w:ascii="Arial" w:eastAsia="Times New Roman" w:hAnsi="Arial" w:cs="Arial"/>
          <w:color w:val="333333"/>
          <w:sz w:val="20"/>
          <w:szCs w:val="20"/>
          <w:lang w:eastAsia="sv-SE"/>
        </w:rPr>
        <w:t>Fatta klubban med båda händerna som du gör när du spelar.</w:t>
      </w:r>
    </w:p>
    <w:p w:rsidR="001E223C" w:rsidRPr="001E223C" w:rsidRDefault="001E223C" w:rsidP="001E223C">
      <w:pPr>
        <w:numPr>
          <w:ilvl w:val="0"/>
          <w:numId w:val="14"/>
        </w:numPr>
        <w:shd w:val="clear" w:color="auto" w:fill="FFFFFF"/>
        <w:ind w:left="0"/>
        <w:rPr>
          <w:rFonts w:ascii="Arial" w:eastAsia="Times New Roman" w:hAnsi="Arial" w:cs="Arial"/>
          <w:color w:val="333333"/>
          <w:sz w:val="18"/>
          <w:szCs w:val="18"/>
          <w:lang w:eastAsia="sv-SE"/>
        </w:rPr>
      </w:pPr>
      <w:r w:rsidRPr="001E223C">
        <w:rPr>
          <w:rFonts w:ascii="Arial" w:eastAsia="Times New Roman" w:hAnsi="Arial" w:cs="Arial"/>
          <w:color w:val="333333"/>
          <w:sz w:val="20"/>
          <w:szCs w:val="20"/>
          <w:lang w:eastAsia="sv-SE"/>
        </w:rPr>
        <w:t>Släpp sedan den nedre handen men håll kvar greppet vid knoppen med den övre handen.</w:t>
      </w:r>
    </w:p>
    <w:p w:rsidR="001E223C" w:rsidRPr="001E223C" w:rsidRDefault="001E223C" w:rsidP="001E223C">
      <w:pPr>
        <w:numPr>
          <w:ilvl w:val="0"/>
          <w:numId w:val="14"/>
        </w:numPr>
        <w:shd w:val="clear" w:color="auto" w:fill="FFFFFF"/>
        <w:ind w:left="0"/>
        <w:rPr>
          <w:rFonts w:ascii="Arial" w:eastAsia="Times New Roman" w:hAnsi="Arial" w:cs="Arial"/>
          <w:color w:val="333333"/>
          <w:sz w:val="18"/>
          <w:szCs w:val="18"/>
          <w:lang w:eastAsia="sv-SE"/>
        </w:rPr>
      </w:pPr>
      <w:r w:rsidRPr="001E223C">
        <w:rPr>
          <w:rFonts w:ascii="Arial" w:eastAsia="Times New Roman" w:hAnsi="Arial" w:cs="Arial"/>
          <w:color w:val="333333"/>
          <w:sz w:val="20"/>
          <w:szCs w:val="20"/>
          <w:lang w:eastAsia="sv-SE"/>
        </w:rPr>
        <w:t xml:space="preserve">Håll armen med klubban utmed sidan av kroppen så att bladet står på golvet med spetsen pekandes framåt. Det du ska titta på nu är hur bladet ligger mot golvet. Du vill ha så mycket </w:t>
      </w:r>
      <w:proofErr w:type="spellStart"/>
      <w:r w:rsidRPr="001E223C">
        <w:rPr>
          <w:rFonts w:ascii="Arial" w:eastAsia="Times New Roman" w:hAnsi="Arial" w:cs="Arial"/>
          <w:color w:val="333333"/>
          <w:sz w:val="20"/>
          <w:szCs w:val="20"/>
          <w:lang w:eastAsia="sv-SE"/>
        </w:rPr>
        <w:t>bladyta</w:t>
      </w:r>
      <w:proofErr w:type="spellEnd"/>
      <w:r w:rsidRPr="001E223C">
        <w:rPr>
          <w:rFonts w:ascii="Arial" w:eastAsia="Times New Roman" w:hAnsi="Arial" w:cs="Arial"/>
          <w:color w:val="333333"/>
          <w:sz w:val="20"/>
          <w:szCs w:val="20"/>
          <w:lang w:eastAsia="sv-SE"/>
        </w:rPr>
        <w:t xml:space="preserve"> mot golvet som möjligt för att få största möjliga träffyta mot bollen.</w:t>
      </w:r>
    </w:p>
    <w:p w:rsidR="001E223C" w:rsidRPr="001E223C" w:rsidRDefault="001E223C" w:rsidP="001E223C">
      <w:pPr>
        <w:numPr>
          <w:ilvl w:val="0"/>
          <w:numId w:val="15"/>
        </w:numPr>
        <w:shd w:val="clear" w:color="auto" w:fill="FFFFFF"/>
        <w:ind w:left="0"/>
        <w:rPr>
          <w:rFonts w:ascii="Arial" w:eastAsia="Times New Roman" w:hAnsi="Arial" w:cs="Arial"/>
          <w:color w:val="333333"/>
          <w:sz w:val="18"/>
          <w:szCs w:val="18"/>
          <w:lang w:eastAsia="sv-SE"/>
        </w:rPr>
      </w:pPr>
      <w:r w:rsidRPr="001E223C">
        <w:rPr>
          <w:rFonts w:ascii="Arial" w:eastAsia="Times New Roman" w:hAnsi="Arial" w:cs="Arial"/>
          <w:color w:val="333333"/>
          <w:sz w:val="20"/>
          <w:szCs w:val="20"/>
          <w:lang w:eastAsia="sv-SE"/>
        </w:rPr>
        <w:t>När klubban är </w:t>
      </w:r>
      <w:r w:rsidRPr="001E223C">
        <w:rPr>
          <w:rFonts w:ascii="Arial" w:eastAsia="Times New Roman" w:hAnsi="Arial" w:cs="Arial"/>
          <w:b/>
          <w:bCs/>
          <w:color w:val="333333"/>
          <w:sz w:val="18"/>
          <w:szCs w:val="18"/>
          <w:lang w:eastAsia="sv-SE"/>
        </w:rPr>
        <w:t>för lång</w:t>
      </w:r>
      <w:r w:rsidRPr="001E223C">
        <w:rPr>
          <w:rFonts w:ascii="Arial" w:eastAsia="Times New Roman" w:hAnsi="Arial" w:cs="Arial"/>
          <w:color w:val="333333"/>
          <w:sz w:val="20"/>
          <w:szCs w:val="20"/>
          <w:lang w:eastAsia="sv-SE"/>
        </w:rPr>
        <w:t> vilar bladet på hälen och spetsen pekar upp i luften.</w:t>
      </w:r>
    </w:p>
    <w:p w:rsidR="001E223C" w:rsidRPr="001E223C" w:rsidRDefault="001E223C" w:rsidP="001E223C">
      <w:pPr>
        <w:numPr>
          <w:ilvl w:val="0"/>
          <w:numId w:val="15"/>
        </w:numPr>
        <w:shd w:val="clear" w:color="auto" w:fill="FFFFFF"/>
        <w:ind w:left="0"/>
        <w:rPr>
          <w:rFonts w:ascii="Arial" w:eastAsia="Times New Roman" w:hAnsi="Arial" w:cs="Arial"/>
          <w:color w:val="333333"/>
          <w:sz w:val="18"/>
          <w:szCs w:val="18"/>
          <w:lang w:eastAsia="sv-SE"/>
        </w:rPr>
      </w:pPr>
      <w:r w:rsidRPr="001E223C">
        <w:rPr>
          <w:rFonts w:ascii="Arial" w:eastAsia="Times New Roman" w:hAnsi="Arial" w:cs="Arial"/>
          <w:color w:val="333333"/>
          <w:sz w:val="20"/>
          <w:szCs w:val="20"/>
          <w:lang w:eastAsia="sv-SE"/>
        </w:rPr>
        <w:t>När klubban är </w:t>
      </w:r>
      <w:r w:rsidRPr="001E223C">
        <w:rPr>
          <w:rFonts w:ascii="Arial" w:eastAsia="Times New Roman" w:hAnsi="Arial" w:cs="Arial"/>
          <w:b/>
          <w:bCs/>
          <w:color w:val="333333"/>
          <w:sz w:val="18"/>
          <w:szCs w:val="18"/>
          <w:lang w:eastAsia="sv-SE"/>
        </w:rPr>
        <w:t>för kort</w:t>
      </w:r>
      <w:r w:rsidRPr="001E223C">
        <w:rPr>
          <w:rFonts w:ascii="Arial" w:eastAsia="Times New Roman" w:hAnsi="Arial" w:cs="Arial"/>
          <w:color w:val="333333"/>
          <w:sz w:val="20"/>
          <w:szCs w:val="20"/>
          <w:lang w:eastAsia="sv-SE"/>
        </w:rPr>
        <w:t> vilar bladet på spetsen.</w:t>
      </w:r>
    </w:p>
    <w:p w:rsidR="001E223C" w:rsidRPr="001E223C" w:rsidRDefault="001E223C" w:rsidP="001E223C">
      <w:pPr>
        <w:shd w:val="clear" w:color="auto" w:fill="FFFFFF"/>
        <w:rPr>
          <w:rFonts w:ascii="Arial" w:eastAsia="Times New Roman" w:hAnsi="Arial" w:cs="Arial"/>
          <w:color w:val="333333"/>
          <w:sz w:val="18"/>
          <w:szCs w:val="18"/>
          <w:lang w:eastAsia="sv-SE"/>
        </w:rPr>
      </w:pPr>
      <w:r w:rsidRPr="001E223C">
        <w:rPr>
          <w:rFonts w:ascii="Arial" w:eastAsia="Times New Roman" w:hAnsi="Arial" w:cs="Arial"/>
          <w:color w:val="333333"/>
          <w:sz w:val="20"/>
          <w:szCs w:val="20"/>
          <w:lang w:eastAsia="sv-SE"/>
        </w:rPr>
        <w:t>Det här är en bra tumregel att utgå från när du mäter till längden på innebandyklubban. Du kan också hitta hjälp i vår </w:t>
      </w:r>
      <w:hyperlink r:id="rId11" w:tgtFrame="_blank" w:tooltip="Längdguide för innebandyklubbor" w:history="1">
        <w:r w:rsidRPr="001E223C">
          <w:rPr>
            <w:rFonts w:ascii="Arial" w:eastAsia="Times New Roman" w:hAnsi="Arial" w:cs="Arial"/>
            <w:color w:val="333333"/>
            <w:sz w:val="20"/>
            <w:szCs w:val="20"/>
            <w:u w:val="single"/>
            <w:lang w:eastAsia="sv-SE"/>
          </w:rPr>
          <w:t>längdtabell för innebandyklubbor</w:t>
        </w:r>
      </w:hyperlink>
      <w:r w:rsidRPr="001E223C">
        <w:rPr>
          <w:rFonts w:ascii="Arial" w:eastAsia="Times New Roman" w:hAnsi="Arial" w:cs="Arial"/>
          <w:color w:val="333333"/>
          <w:sz w:val="20"/>
          <w:szCs w:val="20"/>
          <w:lang w:eastAsia="sv-SE"/>
        </w:rPr>
        <w:t>.</w:t>
      </w:r>
    </w:p>
    <w:p w:rsidR="001E223C" w:rsidRPr="001E223C" w:rsidRDefault="001E223C" w:rsidP="001E223C">
      <w:pPr>
        <w:shd w:val="clear" w:color="auto" w:fill="FFFFFF"/>
        <w:rPr>
          <w:rFonts w:ascii="Arial" w:eastAsia="Times New Roman" w:hAnsi="Arial" w:cs="Arial"/>
          <w:color w:val="333333"/>
          <w:sz w:val="18"/>
          <w:szCs w:val="18"/>
          <w:lang w:eastAsia="sv-SE"/>
        </w:rPr>
      </w:pPr>
      <w:r w:rsidRPr="001E223C">
        <w:rPr>
          <w:rFonts w:ascii="Arial" w:eastAsia="Times New Roman" w:hAnsi="Arial" w:cs="Arial"/>
          <w:color w:val="333333"/>
          <w:sz w:val="20"/>
          <w:szCs w:val="20"/>
          <w:lang w:eastAsia="sv-SE"/>
        </w:rPr>
        <w:t>Din spelstil har också betydelse för valet av klubblängd. Spelar du väldigt upprätt kan du behöva en lite längre innebandyklubba och om du kryper ihop mycket när du spelar kan du behöva en något kortare klubba.</w:t>
      </w:r>
    </w:p>
    <w:p w:rsidR="001E223C" w:rsidRPr="001E223C" w:rsidRDefault="001E223C" w:rsidP="00A50017">
      <w:pPr>
        <w:shd w:val="clear" w:color="auto" w:fill="FFFFFF"/>
        <w:rPr>
          <w:rFonts w:ascii="Arial" w:eastAsia="Times New Roman" w:hAnsi="Arial" w:cs="Arial"/>
          <w:color w:val="333333"/>
          <w:sz w:val="18"/>
          <w:szCs w:val="18"/>
          <w:lang w:eastAsia="sv-SE"/>
        </w:rPr>
      </w:pPr>
      <w:r w:rsidRPr="001E223C">
        <w:rPr>
          <w:rFonts w:ascii="Arial" w:eastAsia="Times New Roman" w:hAnsi="Arial" w:cs="Arial"/>
          <w:color w:val="333333"/>
          <w:sz w:val="20"/>
          <w:szCs w:val="20"/>
          <w:lang w:eastAsia="sv-SE"/>
        </w:rPr>
        <w:t> </w:t>
      </w:r>
    </w:p>
    <w:p w:rsidR="001E223C" w:rsidRPr="00DC705B" w:rsidRDefault="00A50017" w:rsidP="005B6F16">
      <w:pPr>
        <w:shd w:val="clear" w:color="auto" w:fill="FFFFFF"/>
        <w:rPr>
          <w:rFonts w:ascii="Century Gothic" w:hAnsi="Century Gothic"/>
        </w:rPr>
      </w:pPr>
      <w:r>
        <w:rPr>
          <w:rStyle w:val="Stark"/>
          <w:rFonts w:ascii="Arial" w:hAnsi="Arial" w:cs="Arial"/>
          <w:color w:val="333333"/>
          <w:sz w:val="18"/>
          <w:szCs w:val="18"/>
          <w:shd w:val="clear" w:color="auto" w:fill="FFFFFF"/>
        </w:rPr>
        <w:t xml:space="preserve">Vad är </w:t>
      </w:r>
      <w:proofErr w:type="spellStart"/>
      <w:r>
        <w:rPr>
          <w:rStyle w:val="Stark"/>
          <w:rFonts w:ascii="Arial" w:hAnsi="Arial" w:cs="Arial"/>
          <w:color w:val="333333"/>
          <w:sz w:val="18"/>
          <w:szCs w:val="18"/>
          <w:shd w:val="clear" w:color="auto" w:fill="FFFFFF"/>
        </w:rPr>
        <w:t>flex</w:t>
      </w:r>
      <w:proofErr w:type="spellEnd"/>
      <w:r>
        <w:rPr>
          <w:rStyle w:val="Stark"/>
          <w:rFonts w:ascii="Arial" w:hAnsi="Arial" w:cs="Arial"/>
          <w:color w:val="333333"/>
          <w:sz w:val="18"/>
          <w:szCs w:val="18"/>
          <w:shd w:val="clear" w:color="auto" w:fill="FFFFFF"/>
        </w:rPr>
        <w:t xml:space="preserve"> på innebandyklubbor?</w:t>
      </w:r>
      <w:r>
        <w:rPr>
          <w:rFonts w:ascii="Arial" w:hAnsi="Arial" w:cs="Arial"/>
          <w:b/>
          <w:bCs/>
          <w:color w:val="333333"/>
          <w:sz w:val="18"/>
          <w:szCs w:val="18"/>
          <w:shd w:val="clear" w:color="auto" w:fill="FFFFFF"/>
        </w:rPr>
        <w:t xml:space="preserve"> </w:t>
      </w:r>
      <w:r>
        <w:rPr>
          <w:rStyle w:val="Stark"/>
          <w:rFonts w:ascii="Arial" w:hAnsi="Arial" w:cs="Arial"/>
          <w:color w:val="333333"/>
          <w:sz w:val="18"/>
          <w:szCs w:val="18"/>
          <w:shd w:val="clear" w:color="auto" w:fill="FFFFFF"/>
        </w:rPr>
        <w:t xml:space="preserve">Så här hittar du en </w:t>
      </w:r>
      <w:proofErr w:type="spellStart"/>
      <w:r>
        <w:rPr>
          <w:rStyle w:val="Stark"/>
          <w:rFonts w:ascii="Arial" w:hAnsi="Arial" w:cs="Arial"/>
          <w:color w:val="333333"/>
          <w:sz w:val="18"/>
          <w:szCs w:val="18"/>
          <w:shd w:val="clear" w:color="auto" w:fill="FFFFFF"/>
        </w:rPr>
        <w:t>flex</w:t>
      </w:r>
      <w:proofErr w:type="spellEnd"/>
      <w:r>
        <w:rPr>
          <w:rStyle w:val="Stark"/>
          <w:rFonts w:ascii="Arial" w:hAnsi="Arial" w:cs="Arial"/>
          <w:color w:val="333333"/>
          <w:sz w:val="18"/>
          <w:szCs w:val="18"/>
          <w:shd w:val="clear" w:color="auto" w:fill="FFFFFF"/>
        </w:rPr>
        <w:t xml:space="preserve"> som passar dig.</w:t>
      </w:r>
      <w:r>
        <w:rPr>
          <w:rFonts w:ascii="Arial" w:hAnsi="Arial" w:cs="Arial"/>
          <w:b/>
          <w:bCs/>
          <w:color w:val="333333"/>
          <w:sz w:val="18"/>
          <w:szCs w:val="18"/>
          <w:shd w:val="clear" w:color="auto" w:fill="FFFFFF"/>
        </w:rPr>
        <w:br/>
      </w:r>
      <w:r>
        <w:rPr>
          <w:rFonts w:ascii="Arial" w:hAnsi="Arial" w:cs="Arial"/>
          <w:color w:val="333333"/>
          <w:sz w:val="18"/>
          <w:szCs w:val="18"/>
          <w:shd w:val="clear" w:color="auto" w:fill="FFFFFF"/>
        </w:rPr>
        <w:br/>
        <w:t xml:space="preserve">Innebandyklubbor skaft finns i olika hårdheter, det kallas </w:t>
      </w:r>
      <w:proofErr w:type="spellStart"/>
      <w:r>
        <w:rPr>
          <w:rFonts w:ascii="Arial" w:hAnsi="Arial" w:cs="Arial"/>
          <w:color w:val="333333"/>
          <w:sz w:val="18"/>
          <w:szCs w:val="18"/>
          <w:shd w:val="clear" w:color="auto" w:fill="FFFFFF"/>
        </w:rPr>
        <w:t>flex</w:t>
      </w:r>
      <w:proofErr w:type="spellEnd"/>
      <w:r>
        <w:rPr>
          <w:rFonts w:ascii="Arial" w:hAnsi="Arial" w:cs="Arial"/>
          <w:color w:val="333333"/>
          <w:sz w:val="18"/>
          <w:szCs w:val="18"/>
          <w:shd w:val="clear" w:color="auto" w:fill="FFFFFF"/>
        </w:rPr>
        <w:t>. </w:t>
      </w:r>
      <w:r>
        <w:rPr>
          <w:rFonts w:ascii="Arial" w:hAnsi="Arial" w:cs="Arial"/>
          <w:color w:val="333333"/>
          <w:sz w:val="18"/>
          <w:szCs w:val="18"/>
          <w:shd w:val="clear" w:color="auto" w:fill="FFFFFF"/>
        </w:rPr>
        <w:br/>
      </w:r>
      <w:r>
        <w:rPr>
          <w:rFonts w:ascii="Arial" w:hAnsi="Arial" w:cs="Arial"/>
          <w:color w:val="333333"/>
          <w:sz w:val="18"/>
          <w:szCs w:val="18"/>
          <w:shd w:val="clear" w:color="auto" w:fill="FFFFFF"/>
        </w:rPr>
        <w:br/>
      </w:r>
      <w:proofErr w:type="spellStart"/>
      <w:r>
        <w:rPr>
          <w:rStyle w:val="Stark"/>
          <w:rFonts w:ascii="Arial" w:hAnsi="Arial" w:cs="Arial"/>
          <w:color w:val="333333"/>
          <w:sz w:val="18"/>
          <w:szCs w:val="18"/>
          <w:shd w:val="clear" w:color="auto" w:fill="FFFFFF"/>
        </w:rPr>
        <w:t>Flex</w:t>
      </w:r>
      <w:proofErr w:type="spellEnd"/>
      <w:r>
        <w:rPr>
          <w:rStyle w:val="Stark"/>
          <w:rFonts w:ascii="Arial" w:hAnsi="Arial" w:cs="Arial"/>
          <w:color w:val="333333"/>
          <w:sz w:val="18"/>
          <w:szCs w:val="18"/>
          <w:shd w:val="clear" w:color="auto" w:fill="FFFFFF"/>
        </w:rPr>
        <w:t xml:space="preserve"> anger</w:t>
      </w:r>
      <w:r>
        <w:rPr>
          <w:rFonts w:ascii="Arial" w:hAnsi="Arial" w:cs="Arial"/>
          <w:color w:val="333333"/>
          <w:sz w:val="18"/>
          <w:szCs w:val="18"/>
          <w:shd w:val="clear" w:color="auto" w:fill="FFFFFF"/>
        </w:rPr>
        <w:t> hur </w:t>
      </w:r>
      <w:r>
        <w:rPr>
          <w:rStyle w:val="Stark"/>
          <w:rFonts w:ascii="Arial" w:hAnsi="Arial" w:cs="Arial"/>
          <w:color w:val="333333"/>
          <w:sz w:val="18"/>
          <w:szCs w:val="18"/>
          <w:shd w:val="clear" w:color="auto" w:fill="FFFFFF"/>
        </w:rPr>
        <w:t>hårt eller mjukt</w:t>
      </w:r>
      <w:r>
        <w:rPr>
          <w:rFonts w:ascii="Arial" w:hAnsi="Arial" w:cs="Arial"/>
          <w:color w:val="333333"/>
          <w:sz w:val="18"/>
          <w:szCs w:val="18"/>
          <w:shd w:val="clear" w:color="auto" w:fill="FFFFFF"/>
        </w:rPr>
        <w:t> ett skaft är och finns oftast märkt på innebandyklubban. Ju lägre tal desto hårdare skaft, ju högre tal desto mjukare skaft. Det </w:t>
      </w:r>
      <w:r>
        <w:rPr>
          <w:rStyle w:val="Stark"/>
          <w:rFonts w:ascii="Arial" w:hAnsi="Arial" w:cs="Arial"/>
          <w:color w:val="333333"/>
          <w:sz w:val="18"/>
          <w:szCs w:val="18"/>
          <w:shd w:val="clear" w:color="auto" w:fill="FFFFFF"/>
        </w:rPr>
        <w:t>hårdaste </w:t>
      </w:r>
      <w:r>
        <w:rPr>
          <w:rFonts w:ascii="Arial" w:hAnsi="Arial" w:cs="Arial"/>
          <w:color w:val="333333"/>
          <w:sz w:val="18"/>
          <w:szCs w:val="18"/>
          <w:shd w:val="clear" w:color="auto" w:fill="FFFFFF"/>
        </w:rPr>
        <w:t xml:space="preserve">skaftet som är godkänt har en </w:t>
      </w:r>
      <w:proofErr w:type="spellStart"/>
      <w:r>
        <w:rPr>
          <w:rFonts w:ascii="Arial" w:hAnsi="Arial" w:cs="Arial"/>
          <w:color w:val="333333"/>
          <w:sz w:val="18"/>
          <w:szCs w:val="18"/>
          <w:shd w:val="clear" w:color="auto" w:fill="FFFFFF"/>
        </w:rPr>
        <w:t>flex</w:t>
      </w:r>
      <w:proofErr w:type="spellEnd"/>
      <w:r>
        <w:rPr>
          <w:rFonts w:ascii="Arial" w:hAnsi="Arial" w:cs="Arial"/>
          <w:color w:val="333333"/>
          <w:sz w:val="18"/>
          <w:szCs w:val="18"/>
          <w:shd w:val="clear" w:color="auto" w:fill="FFFFFF"/>
        </w:rPr>
        <w:t xml:space="preserve"> på </w:t>
      </w:r>
      <w:r>
        <w:rPr>
          <w:rStyle w:val="Stark"/>
          <w:rFonts w:ascii="Arial" w:hAnsi="Arial" w:cs="Arial"/>
          <w:color w:val="333333"/>
          <w:sz w:val="18"/>
          <w:szCs w:val="18"/>
          <w:shd w:val="clear" w:color="auto" w:fill="FFFFFF"/>
        </w:rPr>
        <w:t>23 </w:t>
      </w:r>
      <w:r>
        <w:rPr>
          <w:rFonts w:ascii="Arial" w:hAnsi="Arial" w:cs="Arial"/>
          <w:color w:val="333333"/>
          <w:sz w:val="18"/>
          <w:szCs w:val="18"/>
          <w:shd w:val="clear" w:color="auto" w:fill="FFFFFF"/>
        </w:rPr>
        <w:t>mm. Det innebär att den flexar (böjs) 23 mm från rakt läge vid belastning med 30 kg (eller egentligen 300 Nm, men det är ju nästan överkurs). Det </w:t>
      </w:r>
      <w:r>
        <w:rPr>
          <w:rStyle w:val="Stark"/>
          <w:rFonts w:ascii="Arial" w:hAnsi="Arial" w:cs="Arial"/>
          <w:color w:val="333333"/>
          <w:sz w:val="18"/>
          <w:szCs w:val="18"/>
          <w:shd w:val="clear" w:color="auto" w:fill="FFFFFF"/>
        </w:rPr>
        <w:t>mjukaste </w:t>
      </w:r>
      <w:r>
        <w:rPr>
          <w:rFonts w:ascii="Arial" w:hAnsi="Arial" w:cs="Arial"/>
          <w:color w:val="333333"/>
          <w:sz w:val="18"/>
          <w:szCs w:val="18"/>
          <w:shd w:val="clear" w:color="auto" w:fill="FFFFFF"/>
        </w:rPr>
        <w:t xml:space="preserve">skaftet har en </w:t>
      </w:r>
      <w:proofErr w:type="spellStart"/>
      <w:r>
        <w:rPr>
          <w:rFonts w:ascii="Arial" w:hAnsi="Arial" w:cs="Arial"/>
          <w:color w:val="333333"/>
          <w:sz w:val="18"/>
          <w:szCs w:val="18"/>
          <w:shd w:val="clear" w:color="auto" w:fill="FFFFFF"/>
        </w:rPr>
        <w:t>flex</w:t>
      </w:r>
      <w:proofErr w:type="spellEnd"/>
      <w:r>
        <w:rPr>
          <w:rFonts w:ascii="Arial" w:hAnsi="Arial" w:cs="Arial"/>
          <w:color w:val="333333"/>
          <w:sz w:val="18"/>
          <w:szCs w:val="18"/>
          <w:shd w:val="clear" w:color="auto" w:fill="FFFFFF"/>
        </w:rPr>
        <w:t xml:space="preserve"> på </w:t>
      </w:r>
      <w:r>
        <w:rPr>
          <w:rStyle w:val="Stark"/>
          <w:rFonts w:ascii="Arial" w:hAnsi="Arial" w:cs="Arial"/>
          <w:color w:val="333333"/>
          <w:sz w:val="18"/>
          <w:szCs w:val="18"/>
          <w:shd w:val="clear" w:color="auto" w:fill="FFFFFF"/>
        </w:rPr>
        <w:t>36 </w:t>
      </w:r>
      <w:r>
        <w:rPr>
          <w:rFonts w:ascii="Arial" w:hAnsi="Arial" w:cs="Arial"/>
          <w:color w:val="333333"/>
          <w:sz w:val="18"/>
          <w:szCs w:val="18"/>
          <w:shd w:val="clear" w:color="auto" w:fill="FFFFFF"/>
        </w:rPr>
        <w:t>mm.</w:t>
      </w:r>
    </w:p>
    <w:p w:rsidR="00A25DC6" w:rsidRDefault="00A25DC6" w:rsidP="00D4627A">
      <w:pPr>
        <w:rPr>
          <w:rFonts w:ascii="Century Gothic" w:hAnsi="Century Gothic"/>
        </w:rPr>
      </w:pPr>
    </w:p>
    <w:p w:rsidR="007343EE" w:rsidRDefault="00A50017" w:rsidP="00A50017">
      <w:pPr>
        <w:jc w:val="center"/>
        <w:rPr>
          <w:rFonts w:ascii="Century Gothic" w:hAnsi="Century Gothic"/>
        </w:rPr>
      </w:pPr>
      <w:r>
        <w:rPr>
          <w:rFonts w:ascii="Century Gothic" w:hAnsi="Century Gothic"/>
          <w:noProof/>
        </w:rPr>
        <w:drawing>
          <wp:inline distT="0" distB="0" distL="0" distR="0">
            <wp:extent cx="1111296" cy="822960"/>
            <wp:effectExtent l="0" t="0" r="0" b="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6077" cy="826501"/>
                    </a:xfrm>
                    <a:prstGeom prst="rect">
                      <a:avLst/>
                    </a:prstGeom>
                    <a:noFill/>
                    <a:ln>
                      <a:noFill/>
                    </a:ln>
                  </pic:spPr>
                </pic:pic>
              </a:graphicData>
            </a:graphic>
          </wp:inline>
        </w:drawing>
      </w:r>
    </w:p>
    <w:p w:rsidR="00A50017" w:rsidRDefault="00A50017" w:rsidP="00A50017">
      <w:pPr>
        <w:jc w:val="center"/>
        <w:rPr>
          <w:rFonts w:ascii="Century Gothic" w:hAnsi="Century Gothic"/>
        </w:rPr>
      </w:pPr>
    </w:p>
    <w:p w:rsidR="00A50017" w:rsidRPr="00C9321C" w:rsidRDefault="00A50017" w:rsidP="00A50017">
      <w:pPr>
        <w:rPr>
          <w:rFonts w:ascii="Century Gothic" w:hAnsi="Century Gothic"/>
        </w:rPr>
      </w:pPr>
      <w:proofErr w:type="spellStart"/>
      <w:r>
        <w:rPr>
          <w:rFonts w:ascii="Arial" w:hAnsi="Arial" w:cs="Arial"/>
          <w:color w:val="333333"/>
          <w:sz w:val="18"/>
          <w:szCs w:val="18"/>
          <w:shd w:val="clear" w:color="auto" w:fill="FFFFFF"/>
        </w:rPr>
        <w:t>Flexen</w:t>
      </w:r>
      <w:proofErr w:type="spellEnd"/>
      <w:r>
        <w:rPr>
          <w:rFonts w:ascii="Arial" w:hAnsi="Arial" w:cs="Arial"/>
          <w:color w:val="333333"/>
          <w:sz w:val="18"/>
          <w:szCs w:val="18"/>
          <w:shd w:val="clear" w:color="auto" w:fill="FFFFFF"/>
        </w:rPr>
        <w:t xml:space="preserve"> hjälper dig att få hårdare skott. Det funkar som en pilbåge. Om du inte orkar dra ut pilbågens sträng kommer inte heller pilen särskilt långt eller hårt.</w:t>
      </w:r>
      <w:r>
        <w:rPr>
          <w:rFonts w:ascii="Arial" w:hAnsi="Arial" w:cs="Arial"/>
          <w:color w:val="333333"/>
          <w:sz w:val="18"/>
          <w:szCs w:val="18"/>
          <w:shd w:val="clear" w:color="auto" w:fill="FFFFFF"/>
        </w:rPr>
        <w:br/>
      </w:r>
      <w:r>
        <w:rPr>
          <w:rFonts w:ascii="Arial" w:hAnsi="Arial" w:cs="Arial"/>
          <w:color w:val="333333"/>
          <w:sz w:val="18"/>
          <w:szCs w:val="18"/>
          <w:shd w:val="clear" w:color="auto" w:fill="FFFFFF"/>
        </w:rPr>
        <w:br/>
        <w:t xml:space="preserve">Det är därför viktigt att hitta en </w:t>
      </w:r>
      <w:proofErr w:type="spellStart"/>
      <w:r>
        <w:rPr>
          <w:rFonts w:ascii="Arial" w:hAnsi="Arial" w:cs="Arial"/>
          <w:color w:val="333333"/>
          <w:sz w:val="18"/>
          <w:szCs w:val="18"/>
          <w:shd w:val="clear" w:color="auto" w:fill="FFFFFF"/>
        </w:rPr>
        <w:t>flex</w:t>
      </w:r>
      <w:proofErr w:type="spellEnd"/>
      <w:r>
        <w:rPr>
          <w:rFonts w:ascii="Arial" w:hAnsi="Arial" w:cs="Arial"/>
          <w:color w:val="333333"/>
          <w:sz w:val="18"/>
          <w:szCs w:val="18"/>
          <w:shd w:val="clear" w:color="auto" w:fill="FFFFFF"/>
        </w:rPr>
        <w:t xml:space="preserve"> som passar just dig, så att du kan låta skaftet göra jobbet i dina skott. Trycker du på ordentligt i skotten bör du ha ett ganska styvt skaft. Ett mjukare skaft ger dig mer spelkänsla och funkar fint om du inte har många kilo muskler att trycka på i skotten med.</w:t>
      </w:r>
      <w:r>
        <w:rPr>
          <w:rFonts w:ascii="Arial" w:hAnsi="Arial" w:cs="Arial"/>
          <w:color w:val="333333"/>
          <w:sz w:val="18"/>
          <w:szCs w:val="18"/>
          <w:shd w:val="clear" w:color="auto" w:fill="FFFFFF"/>
        </w:rPr>
        <w:br/>
      </w:r>
      <w:r>
        <w:rPr>
          <w:rFonts w:ascii="Arial" w:hAnsi="Arial" w:cs="Arial"/>
          <w:color w:val="333333"/>
          <w:sz w:val="18"/>
          <w:szCs w:val="18"/>
          <w:shd w:val="clear" w:color="auto" w:fill="FFFFFF"/>
        </w:rPr>
        <w:br/>
        <w:t xml:space="preserve">Vanligaste </w:t>
      </w:r>
      <w:proofErr w:type="spellStart"/>
      <w:r>
        <w:rPr>
          <w:rFonts w:ascii="Arial" w:hAnsi="Arial" w:cs="Arial"/>
          <w:color w:val="333333"/>
          <w:sz w:val="18"/>
          <w:szCs w:val="18"/>
          <w:shd w:val="clear" w:color="auto" w:fill="FFFFFF"/>
        </w:rPr>
        <w:t>flexen</w:t>
      </w:r>
      <w:proofErr w:type="spellEnd"/>
      <w:r>
        <w:rPr>
          <w:rFonts w:ascii="Arial" w:hAnsi="Arial" w:cs="Arial"/>
          <w:color w:val="333333"/>
          <w:sz w:val="18"/>
          <w:szCs w:val="18"/>
          <w:shd w:val="clear" w:color="auto" w:fill="FFFFFF"/>
        </w:rPr>
        <w:t xml:space="preserve"> för herrseniorer är </w:t>
      </w:r>
      <w:proofErr w:type="gramStart"/>
      <w:r>
        <w:rPr>
          <w:rFonts w:ascii="Arial" w:hAnsi="Arial" w:cs="Arial"/>
          <w:color w:val="333333"/>
          <w:sz w:val="18"/>
          <w:szCs w:val="18"/>
          <w:shd w:val="clear" w:color="auto" w:fill="FFFFFF"/>
        </w:rPr>
        <w:t>25-27</w:t>
      </w:r>
      <w:proofErr w:type="gramEnd"/>
      <w:r>
        <w:rPr>
          <w:rFonts w:ascii="Arial" w:hAnsi="Arial" w:cs="Arial"/>
          <w:color w:val="333333"/>
          <w:sz w:val="18"/>
          <w:szCs w:val="18"/>
          <w:shd w:val="clear" w:color="auto" w:fill="FFFFFF"/>
        </w:rPr>
        <w:t xml:space="preserve"> mm. Damer har oftast en </w:t>
      </w:r>
      <w:proofErr w:type="spellStart"/>
      <w:r>
        <w:rPr>
          <w:rFonts w:ascii="Arial" w:hAnsi="Arial" w:cs="Arial"/>
          <w:color w:val="333333"/>
          <w:sz w:val="18"/>
          <w:szCs w:val="18"/>
          <w:shd w:val="clear" w:color="auto" w:fill="FFFFFF"/>
        </w:rPr>
        <w:t>flex</w:t>
      </w:r>
      <w:proofErr w:type="spellEnd"/>
      <w:r>
        <w:rPr>
          <w:rFonts w:ascii="Arial" w:hAnsi="Arial" w:cs="Arial"/>
          <w:color w:val="333333"/>
          <w:sz w:val="18"/>
          <w:szCs w:val="18"/>
          <w:shd w:val="clear" w:color="auto" w:fill="FFFFFF"/>
        </w:rPr>
        <w:t xml:space="preserve"> mellan </w:t>
      </w:r>
      <w:proofErr w:type="gramStart"/>
      <w:r>
        <w:rPr>
          <w:rFonts w:ascii="Arial" w:hAnsi="Arial" w:cs="Arial"/>
          <w:color w:val="333333"/>
          <w:sz w:val="18"/>
          <w:szCs w:val="18"/>
          <w:shd w:val="clear" w:color="auto" w:fill="FFFFFF"/>
        </w:rPr>
        <w:t>27-32</w:t>
      </w:r>
      <w:proofErr w:type="gramEnd"/>
      <w:r>
        <w:rPr>
          <w:rFonts w:ascii="Arial" w:hAnsi="Arial" w:cs="Arial"/>
          <w:color w:val="333333"/>
          <w:sz w:val="18"/>
          <w:szCs w:val="18"/>
          <w:shd w:val="clear" w:color="auto" w:fill="FFFFFF"/>
        </w:rPr>
        <w:t xml:space="preserve"> mm. Junior brukar få till det med en </w:t>
      </w:r>
      <w:proofErr w:type="spellStart"/>
      <w:r>
        <w:rPr>
          <w:rFonts w:ascii="Arial" w:hAnsi="Arial" w:cs="Arial"/>
          <w:color w:val="333333"/>
          <w:sz w:val="18"/>
          <w:szCs w:val="18"/>
          <w:shd w:val="clear" w:color="auto" w:fill="FFFFFF"/>
        </w:rPr>
        <w:t>flex</w:t>
      </w:r>
      <w:proofErr w:type="spellEnd"/>
      <w:r>
        <w:rPr>
          <w:rFonts w:ascii="Arial" w:hAnsi="Arial" w:cs="Arial"/>
          <w:color w:val="333333"/>
          <w:sz w:val="18"/>
          <w:szCs w:val="18"/>
          <w:shd w:val="clear" w:color="auto" w:fill="FFFFFF"/>
        </w:rPr>
        <w:t xml:space="preserve"> på </w:t>
      </w:r>
      <w:proofErr w:type="gramStart"/>
      <w:r>
        <w:rPr>
          <w:rFonts w:ascii="Arial" w:hAnsi="Arial" w:cs="Arial"/>
          <w:color w:val="333333"/>
          <w:sz w:val="18"/>
          <w:szCs w:val="18"/>
          <w:shd w:val="clear" w:color="auto" w:fill="FFFFFF"/>
        </w:rPr>
        <w:t>29-35</w:t>
      </w:r>
      <w:proofErr w:type="gramEnd"/>
      <w:r>
        <w:rPr>
          <w:rFonts w:ascii="Arial" w:hAnsi="Arial" w:cs="Arial"/>
          <w:color w:val="333333"/>
          <w:sz w:val="18"/>
          <w:szCs w:val="18"/>
          <w:shd w:val="clear" w:color="auto" w:fill="FFFFFF"/>
        </w:rPr>
        <w:t xml:space="preserve">. Till barn brukar vi rekommendera en </w:t>
      </w:r>
      <w:proofErr w:type="spellStart"/>
      <w:r>
        <w:rPr>
          <w:rFonts w:ascii="Arial" w:hAnsi="Arial" w:cs="Arial"/>
          <w:color w:val="333333"/>
          <w:sz w:val="18"/>
          <w:szCs w:val="18"/>
          <w:shd w:val="clear" w:color="auto" w:fill="FFFFFF"/>
        </w:rPr>
        <w:t>flex</w:t>
      </w:r>
      <w:proofErr w:type="spellEnd"/>
      <w:r>
        <w:rPr>
          <w:rFonts w:ascii="Arial" w:hAnsi="Arial" w:cs="Arial"/>
          <w:color w:val="333333"/>
          <w:sz w:val="18"/>
          <w:szCs w:val="18"/>
          <w:shd w:val="clear" w:color="auto" w:fill="FFFFFF"/>
        </w:rPr>
        <w:t xml:space="preserve"> på 32-36 mm. Allt beroende på hur mycket tyngd man lägger på klubban i skottet och hur mycket man orkar böja klubban. </w:t>
      </w:r>
      <w:r>
        <w:rPr>
          <w:rFonts w:ascii="Arial" w:hAnsi="Arial" w:cs="Arial"/>
          <w:color w:val="333333"/>
          <w:sz w:val="18"/>
          <w:szCs w:val="18"/>
          <w:shd w:val="clear" w:color="auto" w:fill="FFFFFF"/>
        </w:rPr>
        <w:br/>
      </w:r>
      <w:r>
        <w:rPr>
          <w:rFonts w:ascii="Arial" w:hAnsi="Arial" w:cs="Arial"/>
          <w:color w:val="333333"/>
          <w:sz w:val="18"/>
          <w:szCs w:val="18"/>
          <w:shd w:val="clear" w:color="auto" w:fill="FFFFFF"/>
        </w:rPr>
        <w:br/>
        <w:t xml:space="preserve">Å andra sidan, har du en spelstil där du inte trycker ner skaftet när du skjuter så spelar inte </w:t>
      </w:r>
      <w:proofErr w:type="spellStart"/>
      <w:r>
        <w:rPr>
          <w:rFonts w:ascii="Arial" w:hAnsi="Arial" w:cs="Arial"/>
          <w:color w:val="333333"/>
          <w:sz w:val="18"/>
          <w:szCs w:val="18"/>
          <w:shd w:val="clear" w:color="auto" w:fill="FFFFFF"/>
        </w:rPr>
        <w:t>flexen</w:t>
      </w:r>
      <w:proofErr w:type="spellEnd"/>
      <w:r>
        <w:rPr>
          <w:rFonts w:ascii="Arial" w:hAnsi="Arial" w:cs="Arial"/>
          <w:color w:val="333333"/>
          <w:sz w:val="18"/>
          <w:szCs w:val="18"/>
          <w:shd w:val="clear" w:color="auto" w:fill="FFFFFF"/>
        </w:rPr>
        <w:t xml:space="preserve"> en jättestor roll för dig.</w:t>
      </w:r>
      <w:bookmarkStart w:id="0" w:name="_GoBack"/>
      <w:bookmarkEnd w:id="0"/>
      <w:r>
        <w:rPr>
          <w:rFonts w:ascii="Arial" w:hAnsi="Arial" w:cs="Arial"/>
          <w:color w:val="333333"/>
          <w:sz w:val="18"/>
          <w:szCs w:val="18"/>
          <w:shd w:val="clear" w:color="auto" w:fill="FFFFFF"/>
        </w:rPr>
        <w:t> </w:t>
      </w:r>
      <w:r>
        <w:rPr>
          <w:rFonts w:ascii="Arial" w:hAnsi="Arial" w:cs="Arial"/>
          <w:color w:val="333333"/>
          <w:sz w:val="18"/>
          <w:szCs w:val="18"/>
          <w:shd w:val="clear" w:color="auto" w:fill="FFFFFF"/>
        </w:rPr>
        <w:br/>
      </w:r>
      <w:r>
        <w:rPr>
          <w:rFonts w:ascii="Arial" w:hAnsi="Arial" w:cs="Arial"/>
          <w:color w:val="333333"/>
          <w:sz w:val="18"/>
          <w:szCs w:val="18"/>
          <w:shd w:val="clear" w:color="auto" w:fill="FFFFFF"/>
        </w:rPr>
        <w:br/>
      </w:r>
    </w:p>
    <w:sectPr w:rsidR="00A50017" w:rsidRPr="00C9321C" w:rsidSect="00EB10F4">
      <w:headerReference w:type="default" r:id="rId13"/>
      <w:type w:val="continuous"/>
      <w:pgSz w:w="11907" w:h="16840" w:code="9"/>
      <w:pgMar w:top="1417" w:right="1417" w:bottom="1417" w:left="1417"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D48" w:rsidRDefault="008C0D48" w:rsidP="002805BA">
      <w:r>
        <w:separator/>
      </w:r>
    </w:p>
  </w:endnote>
  <w:endnote w:type="continuationSeparator" w:id="0">
    <w:p w:rsidR="008C0D48" w:rsidRDefault="008C0D48" w:rsidP="0028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D48" w:rsidRDefault="008C0D48" w:rsidP="002805BA">
      <w:r>
        <w:separator/>
      </w:r>
    </w:p>
  </w:footnote>
  <w:footnote w:type="continuationSeparator" w:id="0">
    <w:p w:rsidR="008C0D48" w:rsidRDefault="008C0D48" w:rsidP="00280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F9" w:rsidRDefault="00C537F9" w:rsidP="00C537F9">
    <w:pPr>
      <w:pStyle w:val="Sidhuvud"/>
      <w:jc w:val="right"/>
    </w:pPr>
    <w:r>
      <w:fldChar w:fldCharType="begin"/>
    </w:r>
    <w:r>
      <w:instrText xml:space="preserve"> PAGE   \* MERGEFORMAT </w:instrText>
    </w:r>
    <w:r>
      <w:fldChar w:fldCharType="separate"/>
    </w:r>
    <w:r w:rsidR="00A50017">
      <w:rPr>
        <w:noProof/>
      </w:rPr>
      <w:t>5</w:t>
    </w:r>
    <w:r>
      <w:fldChar w:fldCharType="end"/>
    </w:r>
    <w:r>
      <w:t xml:space="preserve"> (</w:t>
    </w:r>
    <w:fldSimple w:instr=" NUMPAGES   \* MERGEFORMAT ">
      <w:r w:rsidR="00A50017">
        <w:rPr>
          <w:noProof/>
        </w:rPr>
        <w:t>6</w:t>
      </w:r>
    </w:fldSimple>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74B8"/>
    <w:multiLevelType w:val="multilevel"/>
    <w:tmpl w:val="B6009E02"/>
    <w:numStyleLink w:val="HyresgstfreningenLista"/>
  </w:abstractNum>
  <w:abstractNum w:abstractNumId="1" w15:restartNumberingAfterBreak="0">
    <w:nsid w:val="147621DB"/>
    <w:multiLevelType w:val="multilevel"/>
    <w:tmpl w:val="209C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31D82"/>
    <w:multiLevelType w:val="multilevel"/>
    <w:tmpl w:val="B6009E02"/>
    <w:numStyleLink w:val="HyresgstfreningenLista"/>
  </w:abstractNum>
  <w:abstractNum w:abstractNumId="3" w15:restartNumberingAfterBreak="0">
    <w:nsid w:val="18A640BB"/>
    <w:multiLevelType w:val="multilevel"/>
    <w:tmpl w:val="6AF2397E"/>
    <w:styleLink w:val="CompanyHeadingNumber"/>
    <w:lvl w:ilvl="0">
      <w:start w:val="1"/>
      <w:numFmt w:val="decimal"/>
      <w:lvlRestart w:val="0"/>
      <w:lvlText w:val="%1"/>
      <w:lvlJc w:val="left"/>
      <w:pPr>
        <w:ind w:left="737" w:hanging="737"/>
      </w:pPr>
      <w:rPr>
        <w:color w:val="auto"/>
      </w:rPr>
    </w:lvl>
    <w:lvl w:ilvl="1">
      <w:start w:val="1"/>
      <w:numFmt w:val="decimal"/>
      <w:lvlText w:val="%1.%2"/>
      <w:lvlJc w:val="left"/>
      <w:pPr>
        <w:ind w:left="737" w:hanging="737"/>
      </w:pPr>
      <w:rPr>
        <w:color w:val="auto"/>
      </w:rPr>
    </w:lvl>
    <w:lvl w:ilvl="2">
      <w:start w:val="1"/>
      <w:numFmt w:val="decimal"/>
      <w:lvlText w:val="%1.%2.%3"/>
      <w:lvlJc w:val="left"/>
      <w:pPr>
        <w:ind w:left="737" w:hanging="737"/>
      </w:pPr>
      <w:rPr>
        <w:color w:val="auto"/>
      </w:rPr>
    </w:lvl>
    <w:lvl w:ilvl="3">
      <w:start w:val="1"/>
      <w:numFmt w:val="decimal"/>
      <w:lvlText w:val="%1.%2.%3.%4"/>
      <w:lvlJc w:val="left"/>
      <w:pPr>
        <w:ind w:left="1440" w:hanging="360"/>
      </w:pPr>
      <w:rPr>
        <w:color w:val="auto"/>
      </w:r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096CA3"/>
    <w:multiLevelType w:val="multilevel"/>
    <w:tmpl w:val="D3E0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917FD"/>
    <w:multiLevelType w:val="multilevel"/>
    <w:tmpl w:val="B6009E02"/>
    <w:numStyleLink w:val="HyresgstfreningenLista"/>
  </w:abstractNum>
  <w:abstractNum w:abstractNumId="6" w15:restartNumberingAfterBreak="0">
    <w:nsid w:val="480E75F0"/>
    <w:multiLevelType w:val="multilevel"/>
    <w:tmpl w:val="041D001D"/>
    <w:styleLink w:val="HyresgstfreningenLista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FB46ECC"/>
    <w:multiLevelType w:val="multilevel"/>
    <w:tmpl w:val="B6009E02"/>
    <w:numStyleLink w:val="HyresgstfreningenLista"/>
  </w:abstractNum>
  <w:abstractNum w:abstractNumId="8" w15:restartNumberingAfterBreak="0">
    <w:nsid w:val="530E021C"/>
    <w:multiLevelType w:val="multilevel"/>
    <w:tmpl w:val="6AF2397E"/>
    <w:numStyleLink w:val="CompanyHeadingNumber"/>
  </w:abstractNum>
  <w:abstractNum w:abstractNumId="9" w15:restartNumberingAfterBreak="0">
    <w:nsid w:val="6018565C"/>
    <w:multiLevelType w:val="multilevel"/>
    <w:tmpl w:val="041D001D"/>
    <w:numStyleLink w:val="HyresgstfreningenLista2"/>
  </w:abstractNum>
  <w:abstractNum w:abstractNumId="10" w15:restartNumberingAfterBreak="0">
    <w:nsid w:val="62DD166D"/>
    <w:multiLevelType w:val="multilevel"/>
    <w:tmpl w:val="6AF2397E"/>
    <w:numStyleLink w:val="CompanyHeadingNumber"/>
  </w:abstractNum>
  <w:abstractNum w:abstractNumId="11" w15:restartNumberingAfterBreak="0">
    <w:nsid w:val="65C04482"/>
    <w:multiLevelType w:val="multilevel"/>
    <w:tmpl w:val="B6009E02"/>
    <w:styleLink w:val="HyresgstfreningenLista"/>
    <w:lvl w:ilvl="0">
      <w:start w:val="1"/>
      <w:numFmt w:val="bullet"/>
      <w:pStyle w:val="PunktlistaHyresgstfreningen"/>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lvlText w:val=""/>
      <w:lvlJc w:val="left"/>
      <w:pPr>
        <w:ind w:left="357" w:hanging="357"/>
      </w:pPr>
      <w:rPr>
        <w:rFonts w:ascii="Symbol" w:hAnsi="Symbol" w:hint="default"/>
        <w:color w:val="FFCC33"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0094700"/>
    <w:multiLevelType w:val="multilevel"/>
    <w:tmpl w:val="134E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0E6641"/>
    <w:multiLevelType w:val="hybridMultilevel"/>
    <w:tmpl w:val="0DBE86F2"/>
    <w:lvl w:ilvl="0" w:tplc="E7D2E3AC">
      <w:start w:val="1"/>
      <w:numFmt w:val="bullet"/>
      <w:pStyle w:val="Punktlista2Hyresgstfreningen"/>
      <w:lvlText w:val=""/>
      <w:lvlJc w:val="left"/>
      <w:pPr>
        <w:ind w:left="720" w:hanging="360"/>
      </w:pPr>
      <w:rPr>
        <w:rFonts w:ascii="Symbol" w:hAnsi="Symbol" w:hint="default"/>
        <w:color w:val="CC0033" w:themeColor="accent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8C44B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9"/>
  </w:num>
  <w:num w:numId="3">
    <w:abstractNumId w:val="6"/>
  </w:num>
  <w:num w:numId="4">
    <w:abstractNumId w:val="5"/>
  </w:num>
  <w:num w:numId="5">
    <w:abstractNumId w:val="14"/>
  </w:num>
  <w:num w:numId="6">
    <w:abstractNumId w:val="2"/>
  </w:num>
  <w:num w:numId="7">
    <w:abstractNumId w:val="7"/>
  </w:num>
  <w:num w:numId="8">
    <w:abstractNumId w:val="0"/>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13"/>
  </w:num>
  <w:num w:numId="14">
    <w:abstractNumId w:val="12"/>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3D"/>
    <w:rsid w:val="00060382"/>
    <w:rsid w:val="00075038"/>
    <w:rsid w:val="00084754"/>
    <w:rsid w:val="0009619E"/>
    <w:rsid w:val="000C3ED6"/>
    <w:rsid w:val="000E0148"/>
    <w:rsid w:val="000F492F"/>
    <w:rsid w:val="0010175E"/>
    <w:rsid w:val="001027B2"/>
    <w:rsid w:val="00113052"/>
    <w:rsid w:val="00137910"/>
    <w:rsid w:val="00177C61"/>
    <w:rsid w:val="00187193"/>
    <w:rsid w:val="001B13C7"/>
    <w:rsid w:val="001E223C"/>
    <w:rsid w:val="002468DF"/>
    <w:rsid w:val="002574AB"/>
    <w:rsid w:val="0026019E"/>
    <w:rsid w:val="00265FA5"/>
    <w:rsid w:val="002805BA"/>
    <w:rsid w:val="00281ACE"/>
    <w:rsid w:val="00285CEA"/>
    <w:rsid w:val="00317547"/>
    <w:rsid w:val="00336A49"/>
    <w:rsid w:val="003646B7"/>
    <w:rsid w:val="003A213D"/>
    <w:rsid w:val="003B7EC4"/>
    <w:rsid w:val="003C4790"/>
    <w:rsid w:val="003E7B58"/>
    <w:rsid w:val="003F0CFB"/>
    <w:rsid w:val="003F2870"/>
    <w:rsid w:val="00431F30"/>
    <w:rsid w:val="0045130D"/>
    <w:rsid w:val="0045609B"/>
    <w:rsid w:val="00486826"/>
    <w:rsid w:val="004A74BD"/>
    <w:rsid w:val="004D7DFD"/>
    <w:rsid w:val="004F3F98"/>
    <w:rsid w:val="00510428"/>
    <w:rsid w:val="005356E8"/>
    <w:rsid w:val="00546B42"/>
    <w:rsid w:val="00560CF0"/>
    <w:rsid w:val="005B6F16"/>
    <w:rsid w:val="005D43EE"/>
    <w:rsid w:val="005D781A"/>
    <w:rsid w:val="00617CF7"/>
    <w:rsid w:val="0066349F"/>
    <w:rsid w:val="006B465E"/>
    <w:rsid w:val="006C5859"/>
    <w:rsid w:val="006F60DC"/>
    <w:rsid w:val="007343EE"/>
    <w:rsid w:val="007446DF"/>
    <w:rsid w:val="00766E5D"/>
    <w:rsid w:val="0076755C"/>
    <w:rsid w:val="0078527A"/>
    <w:rsid w:val="007962D0"/>
    <w:rsid w:val="007D6D63"/>
    <w:rsid w:val="007E069B"/>
    <w:rsid w:val="007E3449"/>
    <w:rsid w:val="007E4C63"/>
    <w:rsid w:val="00864773"/>
    <w:rsid w:val="0088465C"/>
    <w:rsid w:val="008A0C18"/>
    <w:rsid w:val="008C0D48"/>
    <w:rsid w:val="008D2CC4"/>
    <w:rsid w:val="00925C40"/>
    <w:rsid w:val="009302E0"/>
    <w:rsid w:val="00987989"/>
    <w:rsid w:val="009A7974"/>
    <w:rsid w:val="009C32DD"/>
    <w:rsid w:val="009D6BA7"/>
    <w:rsid w:val="00A018CA"/>
    <w:rsid w:val="00A0260E"/>
    <w:rsid w:val="00A11355"/>
    <w:rsid w:val="00A25DC6"/>
    <w:rsid w:val="00A50017"/>
    <w:rsid w:val="00A80FE4"/>
    <w:rsid w:val="00A94B9F"/>
    <w:rsid w:val="00AD5CD1"/>
    <w:rsid w:val="00AF399D"/>
    <w:rsid w:val="00BB23BC"/>
    <w:rsid w:val="00BB399B"/>
    <w:rsid w:val="00BD4006"/>
    <w:rsid w:val="00C16518"/>
    <w:rsid w:val="00C511FD"/>
    <w:rsid w:val="00C537F9"/>
    <w:rsid w:val="00C72C44"/>
    <w:rsid w:val="00C74B18"/>
    <w:rsid w:val="00C9321C"/>
    <w:rsid w:val="00C95857"/>
    <w:rsid w:val="00C97215"/>
    <w:rsid w:val="00CA7105"/>
    <w:rsid w:val="00CC6B72"/>
    <w:rsid w:val="00D26A4A"/>
    <w:rsid w:val="00D4627A"/>
    <w:rsid w:val="00D46712"/>
    <w:rsid w:val="00D52E07"/>
    <w:rsid w:val="00D71B53"/>
    <w:rsid w:val="00D73702"/>
    <w:rsid w:val="00DC705B"/>
    <w:rsid w:val="00E12DDF"/>
    <w:rsid w:val="00E30C91"/>
    <w:rsid w:val="00E34D9D"/>
    <w:rsid w:val="00E368FC"/>
    <w:rsid w:val="00E60F6A"/>
    <w:rsid w:val="00E7032E"/>
    <w:rsid w:val="00EA6F0D"/>
    <w:rsid w:val="00EB10F4"/>
    <w:rsid w:val="00EB2A7E"/>
    <w:rsid w:val="00ED2AF5"/>
    <w:rsid w:val="00EE016A"/>
    <w:rsid w:val="00F12D0D"/>
    <w:rsid w:val="00F671E0"/>
    <w:rsid w:val="00FC5CFA"/>
    <w:rsid w:val="00FD0D49"/>
    <w:rsid w:val="00FE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6A430"/>
  <w15:chartTrackingRefBased/>
  <w15:docId w15:val="{F136A5B4-BD92-499D-AA84-68258C62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B72"/>
    <w:pPr>
      <w:spacing w:after="0" w:line="240" w:lineRule="auto"/>
    </w:pPr>
    <w:rPr>
      <w:sz w:val="23"/>
      <w:lang w:val="sv-SE"/>
    </w:rPr>
  </w:style>
  <w:style w:type="paragraph" w:styleId="Rubrik1">
    <w:name w:val="heading 1"/>
    <w:next w:val="Normal"/>
    <w:link w:val="Rubrik1Char"/>
    <w:uiPriority w:val="9"/>
    <w:qFormat/>
    <w:rsid w:val="004A74BD"/>
    <w:pPr>
      <w:keepNext/>
      <w:keepLines/>
      <w:spacing w:before="360" w:after="120" w:line="276" w:lineRule="auto"/>
      <w:outlineLvl w:val="0"/>
    </w:pPr>
    <w:rPr>
      <w:rFonts w:asciiTheme="majorHAnsi" w:eastAsiaTheme="majorEastAsia" w:hAnsiTheme="majorHAnsi" w:cstheme="majorBidi"/>
      <w:b/>
      <w:sz w:val="36"/>
      <w:szCs w:val="32"/>
      <w:lang w:val="sv-SE"/>
    </w:rPr>
  </w:style>
  <w:style w:type="paragraph" w:styleId="Rubrik2">
    <w:name w:val="heading 2"/>
    <w:next w:val="Normal"/>
    <w:link w:val="Rubrik2Char"/>
    <w:qFormat/>
    <w:rsid w:val="004A74BD"/>
    <w:pPr>
      <w:keepNext/>
      <w:keepLines/>
      <w:spacing w:before="360" w:after="120" w:line="290" w:lineRule="exact"/>
      <w:outlineLvl w:val="1"/>
    </w:pPr>
    <w:rPr>
      <w:rFonts w:asciiTheme="majorHAnsi" w:eastAsiaTheme="majorEastAsia" w:hAnsiTheme="majorHAnsi" w:cstheme="majorBidi"/>
      <w:b/>
      <w:sz w:val="28"/>
      <w:szCs w:val="26"/>
      <w:lang w:val="sv-SE"/>
    </w:rPr>
  </w:style>
  <w:style w:type="paragraph" w:styleId="Rubrik3">
    <w:name w:val="heading 3"/>
    <w:next w:val="Normal"/>
    <w:link w:val="Rubrik3Char"/>
    <w:qFormat/>
    <w:rsid w:val="004A74BD"/>
    <w:pPr>
      <w:keepNext/>
      <w:keepLines/>
      <w:spacing w:before="360" w:after="60" w:line="290" w:lineRule="exact"/>
      <w:outlineLvl w:val="2"/>
    </w:pPr>
    <w:rPr>
      <w:rFonts w:asciiTheme="majorHAnsi" w:eastAsiaTheme="majorEastAsia" w:hAnsiTheme="majorHAnsi" w:cstheme="majorBidi"/>
      <w:b/>
      <w:sz w:val="23"/>
      <w:szCs w:val="24"/>
      <w:lang w:val="sv-SE"/>
    </w:rPr>
  </w:style>
  <w:style w:type="paragraph" w:styleId="Rubrik4">
    <w:name w:val="heading 4"/>
    <w:next w:val="Normal"/>
    <w:link w:val="Rubrik4Char"/>
    <w:qFormat/>
    <w:rsid w:val="00AF399D"/>
    <w:pPr>
      <w:keepNext/>
      <w:spacing w:before="360" w:after="60" w:line="290" w:lineRule="exact"/>
      <w:outlineLvl w:val="3"/>
    </w:pPr>
    <w:rPr>
      <w:rFonts w:ascii="Times New Roman" w:eastAsia="Times New Roman" w:hAnsi="Times New Roman" w:cs="Times New Roman"/>
      <w:b/>
      <w:sz w:val="23"/>
      <w:szCs w:val="20"/>
      <w:lang w:val="sv-SE" w:eastAsia="sv-SE"/>
    </w:rPr>
  </w:style>
  <w:style w:type="paragraph" w:styleId="Rubrik5">
    <w:name w:val="heading 5"/>
    <w:next w:val="Normal"/>
    <w:link w:val="Rubrik5Char"/>
    <w:uiPriority w:val="9"/>
    <w:semiHidden/>
    <w:qFormat/>
    <w:rsid w:val="00EE016A"/>
    <w:pPr>
      <w:keepNext/>
      <w:keepLines/>
      <w:spacing w:before="40"/>
      <w:outlineLvl w:val="4"/>
    </w:pPr>
    <w:rPr>
      <w:rFonts w:asciiTheme="majorHAnsi" w:eastAsiaTheme="majorEastAsia" w:hAnsiTheme="majorHAnsi" w:cstheme="majorBidi"/>
      <w:color w:val="E57200" w:themeColor="accent1" w:themeShade="BF"/>
      <w:sz w:val="23"/>
      <w:lang w:val="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766E5D"/>
    <w:pPr>
      <w:tabs>
        <w:tab w:val="center" w:pos="4536"/>
        <w:tab w:val="right" w:pos="9072"/>
      </w:tabs>
    </w:pPr>
    <w:rPr>
      <w:sz w:val="16"/>
    </w:rPr>
  </w:style>
  <w:style w:type="character" w:customStyle="1" w:styleId="SidhuvudChar">
    <w:name w:val="Sidhuvud Char"/>
    <w:basedOn w:val="Standardstycketeckensnitt"/>
    <w:link w:val="Sidhuvud"/>
    <w:uiPriority w:val="99"/>
    <w:semiHidden/>
    <w:rsid w:val="000F492F"/>
    <w:rPr>
      <w:rFonts w:ascii="Times New Roman" w:hAnsi="Times New Roman"/>
      <w:sz w:val="16"/>
      <w:lang w:val="sv-SE"/>
    </w:rPr>
  </w:style>
  <w:style w:type="paragraph" w:styleId="Sidfot">
    <w:name w:val="footer"/>
    <w:basedOn w:val="Normal"/>
    <w:link w:val="SidfotChar"/>
    <w:uiPriority w:val="99"/>
    <w:semiHidden/>
    <w:rsid w:val="00F671E0"/>
    <w:pPr>
      <w:tabs>
        <w:tab w:val="center" w:pos="4536"/>
        <w:tab w:val="right" w:pos="9072"/>
      </w:tabs>
    </w:pPr>
    <w:rPr>
      <w:sz w:val="16"/>
    </w:rPr>
  </w:style>
  <w:style w:type="character" w:customStyle="1" w:styleId="SidfotChar">
    <w:name w:val="Sidfot Char"/>
    <w:basedOn w:val="Standardstycketeckensnitt"/>
    <w:link w:val="Sidfot"/>
    <w:uiPriority w:val="99"/>
    <w:semiHidden/>
    <w:rsid w:val="00D4627A"/>
    <w:rPr>
      <w:sz w:val="16"/>
      <w:lang w:val="sv-SE"/>
    </w:rPr>
  </w:style>
  <w:style w:type="table" w:styleId="Tabellrutnt">
    <w:name w:val="Table Grid"/>
    <w:basedOn w:val="Normaltabell"/>
    <w:uiPriority w:val="39"/>
    <w:rsid w:val="0028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AF399D"/>
    <w:rPr>
      <w:rFonts w:ascii="Times New Roman" w:eastAsia="Times New Roman" w:hAnsi="Times New Roman" w:cs="Times New Roman"/>
      <w:b/>
      <w:sz w:val="23"/>
      <w:szCs w:val="20"/>
      <w:lang w:val="sv-SE" w:eastAsia="sv-SE"/>
    </w:rPr>
  </w:style>
  <w:style w:type="character" w:customStyle="1" w:styleId="Rubrik1Char">
    <w:name w:val="Rubrik 1 Char"/>
    <w:basedOn w:val="Standardstycketeckensnitt"/>
    <w:link w:val="Rubrik1"/>
    <w:uiPriority w:val="9"/>
    <w:rsid w:val="004A74BD"/>
    <w:rPr>
      <w:rFonts w:asciiTheme="majorHAnsi" w:eastAsiaTheme="majorEastAsia" w:hAnsiTheme="majorHAnsi" w:cstheme="majorBidi"/>
      <w:b/>
      <w:sz w:val="36"/>
      <w:szCs w:val="32"/>
      <w:lang w:val="sv-SE"/>
    </w:rPr>
  </w:style>
  <w:style w:type="character" w:customStyle="1" w:styleId="Rubrik2Char">
    <w:name w:val="Rubrik 2 Char"/>
    <w:basedOn w:val="Standardstycketeckensnitt"/>
    <w:link w:val="Rubrik2"/>
    <w:rsid w:val="004A74BD"/>
    <w:rPr>
      <w:rFonts w:asciiTheme="majorHAnsi" w:eastAsiaTheme="majorEastAsia" w:hAnsiTheme="majorHAnsi" w:cstheme="majorBidi"/>
      <w:b/>
      <w:sz w:val="28"/>
      <w:szCs w:val="26"/>
      <w:lang w:val="sv-SE"/>
    </w:rPr>
  </w:style>
  <w:style w:type="character" w:customStyle="1" w:styleId="Rubrik3Char">
    <w:name w:val="Rubrik 3 Char"/>
    <w:basedOn w:val="Standardstycketeckensnitt"/>
    <w:link w:val="Rubrik3"/>
    <w:rsid w:val="004A74BD"/>
    <w:rPr>
      <w:rFonts w:asciiTheme="majorHAnsi" w:eastAsiaTheme="majorEastAsia" w:hAnsiTheme="majorHAnsi" w:cstheme="majorBidi"/>
      <w:b/>
      <w:sz w:val="23"/>
      <w:szCs w:val="24"/>
      <w:lang w:val="sv-SE"/>
    </w:rPr>
  </w:style>
  <w:style w:type="numbering" w:customStyle="1" w:styleId="HyresgstfreningenLista">
    <w:name w:val="Hyresgästföreningen_Lista"/>
    <w:uiPriority w:val="99"/>
    <w:rsid w:val="009A7974"/>
    <w:pPr>
      <w:numPr>
        <w:numId w:val="1"/>
      </w:numPr>
    </w:pPr>
  </w:style>
  <w:style w:type="paragraph" w:styleId="Liststycke">
    <w:name w:val="List Paragraph"/>
    <w:basedOn w:val="Normal"/>
    <w:uiPriority w:val="34"/>
    <w:semiHidden/>
    <w:qFormat/>
    <w:rsid w:val="003E7B58"/>
    <w:pPr>
      <w:ind w:left="720"/>
      <w:contextualSpacing/>
    </w:pPr>
  </w:style>
  <w:style w:type="paragraph" w:customStyle="1" w:styleId="PunktlistaHyresgstfreningen">
    <w:name w:val="Punktlista_Hyresgästföreningen"/>
    <w:basedOn w:val="Normal"/>
    <w:uiPriority w:val="1"/>
    <w:qFormat/>
    <w:rsid w:val="009A7974"/>
    <w:pPr>
      <w:numPr>
        <w:numId w:val="8"/>
      </w:numPr>
    </w:pPr>
  </w:style>
  <w:style w:type="numbering" w:customStyle="1" w:styleId="HyresgstfreningenLista2">
    <w:name w:val="Hyresgästföreningen_Lista2"/>
    <w:uiPriority w:val="99"/>
    <w:rsid w:val="003E7B58"/>
    <w:pPr>
      <w:numPr>
        <w:numId w:val="3"/>
      </w:numPr>
    </w:pPr>
  </w:style>
  <w:style w:type="paragraph" w:customStyle="1" w:styleId="Punktlista2Hyresgstfreningen">
    <w:name w:val="Punktlista_2_Hyresgästföreningen"/>
    <w:basedOn w:val="Normal"/>
    <w:uiPriority w:val="2"/>
    <w:qFormat/>
    <w:rsid w:val="008A0C18"/>
    <w:pPr>
      <w:numPr>
        <w:numId w:val="13"/>
      </w:numPr>
      <w:ind w:left="357" w:hanging="357"/>
    </w:pPr>
  </w:style>
  <w:style w:type="paragraph" w:styleId="Ballongtext">
    <w:name w:val="Balloon Text"/>
    <w:basedOn w:val="Normal"/>
    <w:link w:val="BallongtextChar"/>
    <w:uiPriority w:val="99"/>
    <w:semiHidden/>
    <w:unhideWhenUsed/>
    <w:rsid w:val="00C9585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95857"/>
    <w:rPr>
      <w:rFonts w:ascii="Segoe UI" w:hAnsi="Segoe UI" w:cs="Segoe UI"/>
      <w:sz w:val="18"/>
      <w:szCs w:val="18"/>
      <w:lang w:val="sv-SE"/>
    </w:rPr>
  </w:style>
  <w:style w:type="character" w:customStyle="1" w:styleId="Rubrik5Char">
    <w:name w:val="Rubrik 5 Char"/>
    <w:basedOn w:val="Standardstycketeckensnitt"/>
    <w:link w:val="Rubrik5"/>
    <w:uiPriority w:val="9"/>
    <w:semiHidden/>
    <w:rsid w:val="00EE016A"/>
    <w:rPr>
      <w:rFonts w:asciiTheme="majorHAnsi" w:eastAsiaTheme="majorEastAsia" w:hAnsiTheme="majorHAnsi" w:cstheme="majorBidi"/>
      <w:color w:val="E57200" w:themeColor="accent1" w:themeShade="BF"/>
      <w:sz w:val="23"/>
      <w:lang w:val="sv-SE"/>
    </w:rPr>
  </w:style>
  <w:style w:type="numbering" w:customStyle="1" w:styleId="CompanyHeadingNumber">
    <w:name w:val="CompanyHeadingNumber"/>
    <w:rsid w:val="00EE016A"/>
    <w:pPr>
      <w:numPr>
        <w:numId w:val="9"/>
      </w:numPr>
    </w:pPr>
  </w:style>
  <w:style w:type="paragraph" w:styleId="Normalwebb">
    <w:name w:val="Normal (Web)"/>
    <w:basedOn w:val="Normal"/>
    <w:uiPriority w:val="99"/>
    <w:semiHidden/>
    <w:unhideWhenUsed/>
    <w:rsid w:val="001E223C"/>
    <w:pPr>
      <w:spacing w:before="100" w:beforeAutospacing="1" w:after="100" w:afterAutospacing="1"/>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1E223C"/>
    <w:rPr>
      <w:b/>
      <w:bCs/>
    </w:rPr>
  </w:style>
  <w:style w:type="character" w:styleId="Hyperlnk">
    <w:name w:val="Hyperlink"/>
    <w:basedOn w:val="Standardstycketeckensnitt"/>
    <w:uiPriority w:val="99"/>
    <w:semiHidden/>
    <w:unhideWhenUsed/>
    <w:rsid w:val="001E223C"/>
    <w:rPr>
      <w:color w:val="0000FF"/>
      <w:u w:val="single"/>
    </w:rPr>
  </w:style>
  <w:style w:type="character" w:styleId="Betoning">
    <w:name w:val="Emphasis"/>
    <w:basedOn w:val="Standardstycketeckensnitt"/>
    <w:uiPriority w:val="20"/>
    <w:qFormat/>
    <w:rsid w:val="001E22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014569">
      <w:bodyDiv w:val="1"/>
      <w:marLeft w:val="0"/>
      <w:marRight w:val="0"/>
      <w:marTop w:val="0"/>
      <w:marBottom w:val="0"/>
      <w:divBdr>
        <w:top w:val="none" w:sz="0" w:space="0" w:color="auto"/>
        <w:left w:val="none" w:sz="0" w:space="0" w:color="auto"/>
        <w:bottom w:val="none" w:sz="0" w:space="0" w:color="auto"/>
        <w:right w:val="none" w:sz="0" w:space="0" w:color="auto"/>
      </w:divBdr>
      <w:divsChild>
        <w:div w:id="1773163606">
          <w:marLeft w:val="600"/>
          <w:marRight w:val="900"/>
          <w:marTop w:val="0"/>
          <w:marBottom w:val="0"/>
          <w:divBdr>
            <w:top w:val="none" w:sz="0" w:space="0" w:color="auto"/>
            <w:left w:val="none" w:sz="0" w:space="0" w:color="auto"/>
            <w:bottom w:val="none" w:sz="0" w:space="0" w:color="auto"/>
            <w:right w:val="none" w:sz="0" w:space="0" w:color="auto"/>
          </w:divBdr>
        </w:div>
      </w:divsChild>
    </w:div>
    <w:div w:id="492182886">
      <w:bodyDiv w:val="1"/>
      <w:marLeft w:val="0"/>
      <w:marRight w:val="0"/>
      <w:marTop w:val="0"/>
      <w:marBottom w:val="0"/>
      <w:divBdr>
        <w:top w:val="none" w:sz="0" w:space="0" w:color="auto"/>
        <w:left w:val="none" w:sz="0" w:space="0" w:color="auto"/>
        <w:bottom w:val="none" w:sz="0" w:space="0" w:color="auto"/>
        <w:right w:val="none" w:sz="0" w:space="0" w:color="auto"/>
      </w:divBdr>
    </w:div>
    <w:div w:id="583997553">
      <w:bodyDiv w:val="1"/>
      <w:marLeft w:val="0"/>
      <w:marRight w:val="0"/>
      <w:marTop w:val="0"/>
      <w:marBottom w:val="0"/>
      <w:divBdr>
        <w:top w:val="none" w:sz="0" w:space="0" w:color="auto"/>
        <w:left w:val="none" w:sz="0" w:space="0" w:color="auto"/>
        <w:bottom w:val="none" w:sz="0" w:space="0" w:color="auto"/>
        <w:right w:val="none" w:sz="0" w:space="0" w:color="auto"/>
      </w:divBdr>
    </w:div>
    <w:div w:id="1046640878">
      <w:bodyDiv w:val="1"/>
      <w:marLeft w:val="0"/>
      <w:marRight w:val="0"/>
      <w:marTop w:val="0"/>
      <w:marBottom w:val="0"/>
      <w:divBdr>
        <w:top w:val="none" w:sz="0" w:space="0" w:color="auto"/>
        <w:left w:val="none" w:sz="0" w:space="0" w:color="auto"/>
        <w:bottom w:val="none" w:sz="0" w:space="0" w:color="auto"/>
        <w:right w:val="none" w:sz="0" w:space="0" w:color="auto"/>
      </w:divBdr>
      <w:divsChild>
        <w:div w:id="1169715396">
          <w:marLeft w:val="600"/>
          <w:marRight w:val="900"/>
          <w:marTop w:val="0"/>
          <w:marBottom w:val="0"/>
          <w:divBdr>
            <w:top w:val="none" w:sz="0" w:space="0" w:color="auto"/>
            <w:left w:val="none" w:sz="0" w:space="0" w:color="auto"/>
            <w:bottom w:val="none" w:sz="0" w:space="0" w:color="auto"/>
            <w:right w:val="none" w:sz="0" w:space="0" w:color="auto"/>
          </w:divBdr>
        </w:div>
      </w:divsChild>
    </w:div>
    <w:div w:id="1285311418">
      <w:bodyDiv w:val="1"/>
      <w:marLeft w:val="0"/>
      <w:marRight w:val="0"/>
      <w:marTop w:val="0"/>
      <w:marBottom w:val="0"/>
      <w:divBdr>
        <w:top w:val="none" w:sz="0" w:space="0" w:color="auto"/>
        <w:left w:val="none" w:sz="0" w:space="0" w:color="auto"/>
        <w:bottom w:val="none" w:sz="0" w:space="0" w:color="auto"/>
        <w:right w:val="none" w:sz="0" w:space="0" w:color="auto"/>
      </w:divBdr>
      <w:divsChild>
        <w:div w:id="1078407503">
          <w:marLeft w:val="600"/>
          <w:marRight w:val="900"/>
          <w:marTop w:val="0"/>
          <w:marBottom w:val="0"/>
          <w:divBdr>
            <w:top w:val="none" w:sz="0" w:space="0" w:color="auto"/>
            <w:left w:val="none" w:sz="0" w:space="0" w:color="auto"/>
            <w:bottom w:val="none" w:sz="0" w:space="0" w:color="auto"/>
            <w:right w:val="none" w:sz="0" w:space="0" w:color="auto"/>
          </w:divBdr>
        </w:div>
      </w:divsChild>
    </w:div>
    <w:div w:id="1530802260">
      <w:bodyDiv w:val="1"/>
      <w:marLeft w:val="0"/>
      <w:marRight w:val="0"/>
      <w:marTop w:val="0"/>
      <w:marBottom w:val="0"/>
      <w:divBdr>
        <w:top w:val="none" w:sz="0" w:space="0" w:color="auto"/>
        <w:left w:val="none" w:sz="0" w:space="0" w:color="auto"/>
        <w:bottom w:val="none" w:sz="0" w:space="0" w:color="auto"/>
        <w:right w:val="none" w:sz="0" w:space="0" w:color="auto"/>
      </w:divBdr>
    </w:div>
    <w:div w:id="1767458029">
      <w:bodyDiv w:val="1"/>
      <w:marLeft w:val="0"/>
      <w:marRight w:val="0"/>
      <w:marTop w:val="0"/>
      <w:marBottom w:val="0"/>
      <w:divBdr>
        <w:top w:val="none" w:sz="0" w:space="0" w:color="auto"/>
        <w:left w:val="none" w:sz="0" w:space="0" w:color="auto"/>
        <w:bottom w:val="none" w:sz="0" w:space="0" w:color="auto"/>
        <w:right w:val="none" w:sz="0" w:space="0" w:color="auto"/>
      </w:divBdr>
      <w:divsChild>
        <w:div w:id="891307877">
          <w:marLeft w:val="0"/>
          <w:marRight w:val="0"/>
          <w:marTop w:val="0"/>
          <w:marBottom w:val="0"/>
          <w:divBdr>
            <w:top w:val="none" w:sz="0" w:space="0" w:color="auto"/>
            <w:left w:val="none" w:sz="0" w:space="0" w:color="auto"/>
            <w:bottom w:val="none" w:sz="0" w:space="0" w:color="auto"/>
            <w:right w:val="none" w:sz="0" w:space="0" w:color="auto"/>
          </w:divBdr>
        </w:div>
        <w:div w:id="309528065">
          <w:marLeft w:val="0"/>
          <w:marRight w:val="0"/>
          <w:marTop w:val="0"/>
          <w:marBottom w:val="0"/>
          <w:divBdr>
            <w:top w:val="none" w:sz="0" w:space="0" w:color="auto"/>
            <w:left w:val="none" w:sz="0" w:space="0" w:color="auto"/>
            <w:bottom w:val="none" w:sz="0" w:space="0" w:color="auto"/>
            <w:right w:val="none" w:sz="0" w:space="0" w:color="auto"/>
          </w:divBdr>
        </w:div>
      </w:divsChild>
    </w:div>
    <w:div w:id="1809281816">
      <w:bodyDiv w:val="1"/>
      <w:marLeft w:val="0"/>
      <w:marRight w:val="0"/>
      <w:marTop w:val="0"/>
      <w:marBottom w:val="0"/>
      <w:divBdr>
        <w:top w:val="none" w:sz="0" w:space="0" w:color="auto"/>
        <w:left w:val="none" w:sz="0" w:space="0" w:color="auto"/>
        <w:bottom w:val="none" w:sz="0" w:space="0" w:color="auto"/>
        <w:right w:val="none" w:sz="0" w:space="0" w:color="auto"/>
      </w:divBdr>
      <w:divsChild>
        <w:div w:id="1814711674">
          <w:marLeft w:val="600"/>
          <w:marRight w:val="900"/>
          <w:marTop w:val="0"/>
          <w:marBottom w:val="0"/>
          <w:divBdr>
            <w:top w:val="none" w:sz="0" w:space="0" w:color="auto"/>
            <w:left w:val="none" w:sz="0" w:space="0" w:color="auto"/>
            <w:bottom w:val="none" w:sz="0" w:space="0" w:color="auto"/>
            <w:right w:val="none" w:sz="0" w:space="0" w:color="auto"/>
          </w:divBdr>
        </w:div>
      </w:divsChild>
    </w:div>
    <w:div w:id="19786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nebandybutiken.se/innebandyklubbfak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Hyresgästföreningen">
      <a:dk1>
        <a:sysClr val="windowText" lastClr="000000"/>
      </a:dk1>
      <a:lt1>
        <a:sysClr val="window" lastClr="FFFFFF"/>
      </a:lt1>
      <a:dk2>
        <a:srgbClr val="1F497D"/>
      </a:dk2>
      <a:lt2>
        <a:srgbClr val="EEECE1"/>
      </a:lt2>
      <a:accent1>
        <a:srgbClr val="FF9933"/>
      </a:accent1>
      <a:accent2>
        <a:srgbClr val="FFCC33"/>
      </a:accent2>
      <a:accent3>
        <a:srgbClr val="99CC33"/>
      </a:accent3>
      <a:accent4>
        <a:srgbClr val="6699CC"/>
      </a:accent4>
      <a:accent5>
        <a:srgbClr val="999999"/>
      </a:accent5>
      <a:accent6>
        <a:srgbClr val="CC0033"/>
      </a:accent6>
      <a:hlink>
        <a:srgbClr val="0000FF"/>
      </a:hlink>
      <a:folHlink>
        <a:srgbClr val="800080"/>
      </a:folHlink>
    </a:clrScheme>
    <a:fontScheme name="Hyresgästförening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D18A-9FAA-4F33-BA5C-6C507450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2888</TotalTime>
  <Pages>6</Pages>
  <Words>1621</Words>
  <Characters>8595</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Efremov</dc:creator>
  <cp:keywords/>
  <dc:description/>
  <cp:lastModifiedBy>Adrian Efremov</cp:lastModifiedBy>
  <cp:revision>21</cp:revision>
  <cp:lastPrinted>2014-09-10T09:13:00Z</cp:lastPrinted>
  <dcterms:created xsi:type="dcterms:W3CDTF">2019-03-11T15:00:00Z</dcterms:created>
  <dcterms:modified xsi:type="dcterms:W3CDTF">2019-03-13T15:08:00Z</dcterms:modified>
</cp:coreProperties>
</file>