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99F0" w14:textId="77777777" w:rsidR="00336456" w:rsidRDefault="00336456"/>
    <w:p w14:paraId="7FCA838C" w14:textId="66AE5C6A" w:rsidR="00336456" w:rsidRDefault="00336456" w:rsidP="00336456">
      <w:pPr>
        <w:jc w:val="center"/>
      </w:pPr>
      <w:r w:rsidRPr="00336456">
        <w:rPr>
          <w:noProof/>
        </w:rPr>
        <w:drawing>
          <wp:inline distT="0" distB="0" distL="0" distR="0" wp14:anchorId="4A1C4019" wp14:editId="532D84BD">
            <wp:extent cx="5760720" cy="2009775"/>
            <wp:effectExtent l="0" t="0" r="0" b="9525"/>
            <wp:docPr id="442757888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57888" name="Picture 1" descr="Blue text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1454" w14:textId="77777777" w:rsidR="00336456" w:rsidRDefault="00336456"/>
    <w:p w14:paraId="019B1E0A" w14:textId="164F6B0D" w:rsidR="008337F8" w:rsidRDefault="00D55E6E">
      <w:r w:rsidRPr="00D55E6E">
        <w:rPr>
          <w:noProof/>
        </w:rPr>
        <w:drawing>
          <wp:inline distT="0" distB="0" distL="0" distR="0" wp14:anchorId="50781555" wp14:editId="2D7C7021">
            <wp:extent cx="5760720" cy="3254375"/>
            <wp:effectExtent l="0" t="0" r="0" b="3175"/>
            <wp:docPr id="138496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653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0C6B" w14:textId="31111FF7" w:rsidR="00D55E6E" w:rsidRPr="00336456" w:rsidRDefault="00D55E6E" w:rsidP="00A22261">
      <w:pPr>
        <w:rPr>
          <w:sz w:val="24"/>
          <w:szCs w:val="24"/>
        </w:rPr>
      </w:pPr>
      <w:r w:rsidRPr="00336456">
        <w:rPr>
          <w:sz w:val="24"/>
          <w:szCs w:val="24"/>
        </w:rPr>
        <w:t xml:space="preserve">Stötta ungdomsidrotten </w:t>
      </w:r>
      <w:r w:rsidR="00336456" w:rsidRPr="00336456">
        <w:rPr>
          <w:sz w:val="24"/>
          <w:szCs w:val="24"/>
        </w:rPr>
        <w:t xml:space="preserve">i Adolfsbergs IK </w:t>
      </w:r>
      <w:r w:rsidRPr="00336456">
        <w:rPr>
          <w:sz w:val="24"/>
          <w:szCs w:val="24"/>
        </w:rPr>
        <w:t xml:space="preserve">och </w:t>
      </w:r>
      <w:r w:rsidR="00336456" w:rsidRPr="00336456">
        <w:rPr>
          <w:sz w:val="24"/>
          <w:szCs w:val="24"/>
        </w:rPr>
        <w:t>C</w:t>
      </w:r>
      <w:r w:rsidRPr="00336456">
        <w:rPr>
          <w:sz w:val="24"/>
          <w:szCs w:val="24"/>
        </w:rPr>
        <w:t xml:space="preserve">ancerfonden genom att köpa 2025 års </w:t>
      </w:r>
      <w:r w:rsidR="00A22261">
        <w:rPr>
          <w:sz w:val="24"/>
          <w:szCs w:val="24"/>
        </w:rPr>
        <w:t>cancer</w:t>
      </w:r>
      <w:r w:rsidRPr="00336456">
        <w:rPr>
          <w:sz w:val="24"/>
          <w:szCs w:val="24"/>
        </w:rPr>
        <w:t>armband</w:t>
      </w:r>
      <w:r w:rsidR="00A22261">
        <w:rPr>
          <w:sz w:val="24"/>
          <w:szCs w:val="24"/>
        </w:rPr>
        <w:t>.</w:t>
      </w:r>
    </w:p>
    <w:p w14:paraId="06D1BBF1" w14:textId="08CDEDDD" w:rsidR="00D55E6E" w:rsidRPr="00336456" w:rsidRDefault="00D55E6E" w:rsidP="00A22261">
      <w:pPr>
        <w:rPr>
          <w:sz w:val="24"/>
          <w:szCs w:val="24"/>
        </w:rPr>
      </w:pPr>
      <w:r w:rsidRPr="00336456">
        <w:rPr>
          <w:sz w:val="24"/>
          <w:szCs w:val="24"/>
        </w:rPr>
        <w:t>Armbandet kostar 100kr/</w:t>
      </w:r>
      <w:proofErr w:type="spellStart"/>
      <w:r w:rsidRPr="00336456">
        <w:rPr>
          <w:sz w:val="24"/>
          <w:szCs w:val="24"/>
        </w:rPr>
        <w:t>st</w:t>
      </w:r>
      <w:proofErr w:type="spellEnd"/>
      <w:r w:rsidRPr="00336456">
        <w:rPr>
          <w:sz w:val="24"/>
          <w:szCs w:val="24"/>
        </w:rPr>
        <w:t xml:space="preserve"> </w:t>
      </w:r>
      <w:r w:rsidR="00336456" w:rsidRPr="00336456">
        <w:rPr>
          <w:sz w:val="24"/>
          <w:szCs w:val="24"/>
        </w:rPr>
        <w:t>o</w:t>
      </w:r>
      <w:r w:rsidR="0092670C">
        <w:rPr>
          <w:sz w:val="24"/>
          <w:szCs w:val="24"/>
        </w:rPr>
        <w:t>c</w:t>
      </w:r>
      <w:r w:rsidR="00336456" w:rsidRPr="00336456">
        <w:rPr>
          <w:sz w:val="24"/>
          <w:szCs w:val="24"/>
        </w:rPr>
        <w:t>h för varje sålt armband går 50 kr</w:t>
      </w:r>
      <w:r w:rsidR="00A22261">
        <w:rPr>
          <w:sz w:val="24"/>
          <w:szCs w:val="24"/>
        </w:rPr>
        <w:t>onor</w:t>
      </w:r>
      <w:r w:rsidR="00336456" w:rsidRPr="00336456">
        <w:rPr>
          <w:sz w:val="24"/>
          <w:szCs w:val="24"/>
        </w:rPr>
        <w:t xml:space="preserve"> till laget och 50 kronor till Cancerfonden,</w:t>
      </w:r>
      <w:r w:rsidRPr="00336456">
        <w:rPr>
          <w:sz w:val="24"/>
          <w:szCs w:val="24"/>
        </w:rPr>
        <w:t xml:space="preserve"> leverans sker inom kort.</w:t>
      </w:r>
    </w:p>
    <w:p w14:paraId="1A9C07B9" w14:textId="33EA7EB9" w:rsidR="00D55E6E" w:rsidRPr="00336456" w:rsidRDefault="00D55E6E" w:rsidP="00A22261">
      <w:pPr>
        <w:rPr>
          <w:sz w:val="24"/>
          <w:szCs w:val="24"/>
        </w:rPr>
      </w:pPr>
      <w:r w:rsidRPr="00336456">
        <w:rPr>
          <w:sz w:val="24"/>
          <w:szCs w:val="24"/>
        </w:rPr>
        <w:t>Swish när leverans sker.</w:t>
      </w:r>
    </w:p>
    <w:p w14:paraId="4C9212D6" w14:textId="77777777" w:rsidR="00336456" w:rsidRDefault="00336456" w:rsidP="00A22261"/>
    <w:p w14:paraId="0C44A4CB" w14:textId="77777777" w:rsidR="00336456" w:rsidRDefault="00336456"/>
    <w:p w14:paraId="09CE54D7" w14:textId="77777777" w:rsidR="00336456" w:rsidRDefault="00336456"/>
    <w:p w14:paraId="5B2BF857" w14:textId="77777777" w:rsidR="00336456" w:rsidRDefault="00336456"/>
    <w:p w14:paraId="5E7F840B" w14:textId="77777777" w:rsidR="00D55E6E" w:rsidRDefault="00D55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058C5" w14:paraId="0BE70E60" w14:textId="77777777" w:rsidTr="00336456">
        <w:tc>
          <w:tcPr>
            <w:tcW w:w="6232" w:type="dxa"/>
          </w:tcPr>
          <w:p w14:paraId="5A85E260" w14:textId="65878F09" w:rsidR="00C058C5" w:rsidRPr="00336456" w:rsidRDefault="00C058C5">
            <w:pPr>
              <w:rPr>
                <w:b/>
                <w:bCs/>
                <w:sz w:val="36"/>
                <w:szCs w:val="36"/>
              </w:rPr>
            </w:pPr>
            <w:r w:rsidRPr="00336456">
              <w:rPr>
                <w:b/>
                <w:bCs/>
                <w:sz w:val="36"/>
                <w:szCs w:val="36"/>
              </w:rPr>
              <w:lastRenderedPageBreak/>
              <w:t>Namn</w:t>
            </w:r>
          </w:p>
        </w:tc>
        <w:tc>
          <w:tcPr>
            <w:tcW w:w="2830" w:type="dxa"/>
          </w:tcPr>
          <w:p w14:paraId="5D4A713D" w14:textId="556062C2" w:rsidR="00C058C5" w:rsidRPr="00336456" w:rsidRDefault="00C058C5">
            <w:pPr>
              <w:rPr>
                <w:b/>
                <w:bCs/>
                <w:sz w:val="36"/>
                <w:szCs w:val="36"/>
              </w:rPr>
            </w:pPr>
            <w:r w:rsidRPr="00336456">
              <w:rPr>
                <w:b/>
                <w:bCs/>
                <w:sz w:val="36"/>
                <w:szCs w:val="36"/>
              </w:rPr>
              <w:t>Antal armband</w:t>
            </w:r>
          </w:p>
        </w:tc>
      </w:tr>
      <w:tr w:rsidR="00C058C5" w14:paraId="37B28BBA" w14:textId="77777777" w:rsidTr="00336456">
        <w:tc>
          <w:tcPr>
            <w:tcW w:w="6232" w:type="dxa"/>
          </w:tcPr>
          <w:p w14:paraId="3A1F2ADA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58BBCCF4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67F8E232" w14:textId="77777777" w:rsidTr="00336456">
        <w:tc>
          <w:tcPr>
            <w:tcW w:w="6232" w:type="dxa"/>
          </w:tcPr>
          <w:p w14:paraId="57A7254D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424EE6CB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3319A512" w14:textId="77777777" w:rsidTr="00336456">
        <w:tc>
          <w:tcPr>
            <w:tcW w:w="6232" w:type="dxa"/>
          </w:tcPr>
          <w:p w14:paraId="520A79F2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76F51453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230C5A0E" w14:textId="77777777" w:rsidTr="00336456">
        <w:tc>
          <w:tcPr>
            <w:tcW w:w="6232" w:type="dxa"/>
          </w:tcPr>
          <w:p w14:paraId="79DE732F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65F5D57F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7D9C58EE" w14:textId="77777777" w:rsidTr="00336456">
        <w:tc>
          <w:tcPr>
            <w:tcW w:w="6232" w:type="dxa"/>
          </w:tcPr>
          <w:p w14:paraId="2BE79AA9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6F251B7C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274CC22E" w14:textId="77777777" w:rsidTr="00336456">
        <w:tc>
          <w:tcPr>
            <w:tcW w:w="6232" w:type="dxa"/>
          </w:tcPr>
          <w:p w14:paraId="720CB073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6BDA0DB5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75C30CA2" w14:textId="77777777" w:rsidTr="00336456">
        <w:tc>
          <w:tcPr>
            <w:tcW w:w="6232" w:type="dxa"/>
          </w:tcPr>
          <w:p w14:paraId="46C22811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2187E759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33CAF543" w14:textId="77777777" w:rsidTr="00336456">
        <w:tc>
          <w:tcPr>
            <w:tcW w:w="6232" w:type="dxa"/>
          </w:tcPr>
          <w:p w14:paraId="2524CC7E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0FC5D6B7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452F6872" w14:textId="77777777" w:rsidTr="00336456">
        <w:tc>
          <w:tcPr>
            <w:tcW w:w="6232" w:type="dxa"/>
          </w:tcPr>
          <w:p w14:paraId="0C2FC975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2050573C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21783536" w14:textId="77777777" w:rsidTr="00336456">
        <w:tc>
          <w:tcPr>
            <w:tcW w:w="6232" w:type="dxa"/>
          </w:tcPr>
          <w:p w14:paraId="46C6BA7A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50ECA4B9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0A429529" w14:textId="77777777" w:rsidTr="00336456">
        <w:tc>
          <w:tcPr>
            <w:tcW w:w="6232" w:type="dxa"/>
          </w:tcPr>
          <w:p w14:paraId="1B9E1097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19EF3EA2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336456" w14:paraId="70529684" w14:textId="77777777" w:rsidTr="00336456">
        <w:tc>
          <w:tcPr>
            <w:tcW w:w="6232" w:type="dxa"/>
          </w:tcPr>
          <w:p w14:paraId="4FB8A425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797DF5FB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336456" w14:paraId="456379E5" w14:textId="77777777" w:rsidTr="00336456">
        <w:tc>
          <w:tcPr>
            <w:tcW w:w="6232" w:type="dxa"/>
          </w:tcPr>
          <w:p w14:paraId="2B653B5E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65A350E6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336456" w14:paraId="0DEE7CE1" w14:textId="77777777" w:rsidTr="00336456">
        <w:tc>
          <w:tcPr>
            <w:tcW w:w="6232" w:type="dxa"/>
          </w:tcPr>
          <w:p w14:paraId="14482714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2F0FD86C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336456" w14:paraId="7EA40D9D" w14:textId="77777777" w:rsidTr="00336456">
        <w:tc>
          <w:tcPr>
            <w:tcW w:w="6232" w:type="dxa"/>
          </w:tcPr>
          <w:p w14:paraId="11398ED2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6828C1EA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336456" w14:paraId="1754EA66" w14:textId="77777777" w:rsidTr="00336456">
        <w:tc>
          <w:tcPr>
            <w:tcW w:w="6232" w:type="dxa"/>
          </w:tcPr>
          <w:p w14:paraId="76AB378B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217EC4E9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336456" w14:paraId="5F200FE6" w14:textId="77777777" w:rsidTr="00336456">
        <w:tc>
          <w:tcPr>
            <w:tcW w:w="6232" w:type="dxa"/>
          </w:tcPr>
          <w:p w14:paraId="2FB11709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37CD6ECA" w14:textId="77777777" w:rsidR="00336456" w:rsidRPr="00336456" w:rsidRDefault="00336456">
            <w:pPr>
              <w:rPr>
                <w:sz w:val="40"/>
                <w:szCs w:val="40"/>
              </w:rPr>
            </w:pPr>
          </w:p>
        </w:tc>
      </w:tr>
      <w:tr w:rsidR="00C058C5" w14:paraId="47D6759C" w14:textId="77777777" w:rsidTr="00336456">
        <w:tc>
          <w:tcPr>
            <w:tcW w:w="6232" w:type="dxa"/>
          </w:tcPr>
          <w:p w14:paraId="3761043C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1FEC506F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78C27B62" w14:textId="77777777" w:rsidTr="00336456">
        <w:tc>
          <w:tcPr>
            <w:tcW w:w="6232" w:type="dxa"/>
          </w:tcPr>
          <w:p w14:paraId="096ABFDC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5F4F1AC2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141AA99A" w14:textId="77777777" w:rsidTr="00336456">
        <w:tc>
          <w:tcPr>
            <w:tcW w:w="6232" w:type="dxa"/>
          </w:tcPr>
          <w:p w14:paraId="580468EB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3C39E533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  <w:tr w:rsidR="00C058C5" w14:paraId="0839F8D4" w14:textId="77777777" w:rsidTr="00336456">
        <w:tc>
          <w:tcPr>
            <w:tcW w:w="6232" w:type="dxa"/>
          </w:tcPr>
          <w:p w14:paraId="5DE924C7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  <w:tc>
          <w:tcPr>
            <w:tcW w:w="2830" w:type="dxa"/>
          </w:tcPr>
          <w:p w14:paraId="5434CA19" w14:textId="77777777" w:rsidR="00C058C5" w:rsidRPr="00336456" w:rsidRDefault="00C058C5">
            <w:pPr>
              <w:rPr>
                <w:sz w:val="40"/>
                <w:szCs w:val="40"/>
              </w:rPr>
            </w:pPr>
          </w:p>
        </w:tc>
      </w:tr>
    </w:tbl>
    <w:p w14:paraId="6CE59BFC" w14:textId="77777777" w:rsidR="00D55E6E" w:rsidRPr="00336456" w:rsidRDefault="00D55E6E">
      <w:pPr>
        <w:rPr>
          <w:sz w:val="24"/>
          <w:szCs w:val="24"/>
        </w:rPr>
      </w:pPr>
    </w:p>
    <w:p w14:paraId="3FFAF1C6" w14:textId="186EA776" w:rsidR="00C058C5" w:rsidRPr="00336456" w:rsidRDefault="00C058C5">
      <w:pPr>
        <w:rPr>
          <w:sz w:val="24"/>
          <w:szCs w:val="24"/>
        </w:rPr>
      </w:pPr>
      <w:r w:rsidRPr="00336456">
        <w:rPr>
          <w:sz w:val="24"/>
          <w:szCs w:val="24"/>
        </w:rPr>
        <w:t>Mvh</w:t>
      </w:r>
    </w:p>
    <w:p w14:paraId="736DFD06" w14:textId="0DD0DF75" w:rsidR="00C058C5" w:rsidRPr="00336456" w:rsidRDefault="00C058C5">
      <w:pPr>
        <w:rPr>
          <w:sz w:val="24"/>
          <w:szCs w:val="24"/>
        </w:rPr>
      </w:pPr>
    </w:p>
    <w:sectPr w:rsidR="00C058C5" w:rsidRPr="0033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E"/>
    <w:rsid w:val="000229A7"/>
    <w:rsid w:val="00124100"/>
    <w:rsid w:val="00336456"/>
    <w:rsid w:val="003B2E38"/>
    <w:rsid w:val="004520B0"/>
    <w:rsid w:val="00763FD6"/>
    <w:rsid w:val="008337F8"/>
    <w:rsid w:val="0092670C"/>
    <w:rsid w:val="00A22261"/>
    <w:rsid w:val="00AB5687"/>
    <w:rsid w:val="00B41C2E"/>
    <w:rsid w:val="00B74D48"/>
    <w:rsid w:val="00C058C5"/>
    <w:rsid w:val="00C1283E"/>
    <w:rsid w:val="00D55E6E"/>
    <w:rsid w:val="00E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8F17"/>
  <w15:chartTrackingRefBased/>
  <w15:docId w15:val="{412CC4F2-3736-488F-924A-CF909CA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E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Wennstrom</dc:creator>
  <cp:keywords/>
  <dc:description/>
  <cp:lastModifiedBy>David Hedlund (SE - ASR)</cp:lastModifiedBy>
  <cp:revision>2</cp:revision>
  <cp:lastPrinted>2025-03-04T08:58:00Z</cp:lastPrinted>
  <dcterms:created xsi:type="dcterms:W3CDTF">2025-03-04T15:15:00Z</dcterms:created>
  <dcterms:modified xsi:type="dcterms:W3CDTF">2025-03-04T15:15:00Z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840fb-8939-4796-95d0-bc833736564d_Enabled">
    <vt:lpwstr>true</vt:lpwstr>
  </property>
  <property fmtid="{D5CDD505-2E9C-101B-9397-08002B2CF9AE}" pid="3" name="MSIP_Label_2e1840fb-8939-4796-95d0-bc833736564d_SetDate">
    <vt:lpwstr>2025-03-04T07:28:11Z</vt:lpwstr>
  </property>
  <property fmtid="{D5CDD505-2E9C-101B-9397-08002B2CF9AE}" pid="4" name="MSIP_Label_2e1840fb-8939-4796-95d0-bc833736564d_Method">
    <vt:lpwstr>Standard</vt:lpwstr>
  </property>
  <property fmtid="{D5CDD505-2E9C-101B-9397-08002B2CF9AE}" pid="5" name="MSIP_Label_2e1840fb-8939-4796-95d0-bc833736564d_Name">
    <vt:lpwstr>Confidential - Open Access</vt:lpwstr>
  </property>
  <property fmtid="{D5CDD505-2E9C-101B-9397-08002B2CF9AE}" pid="6" name="MSIP_Label_2e1840fb-8939-4796-95d0-bc833736564d_SiteId">
    <vt:lpwstr>513294a0-3e20-41b2-a970-6d30bf1546fa</vt:lpwstr>
  </property>
  <property fmtid="{D5CDD505-2E9C-101B-9397-08002B2CF9AE}" pid="7" name="MSIP_Label_2e1840fb-8939-4796-95d0-bc833736564d_ActionId">
    <vt:lpwstr>4ce1079f-c30b-487e-ac25-073157e63175</vt:lpwstr>
  </property>
  <property fmtid="{D5CDD505-2E9C-101B-9397-08002B2CF9AE}" pid="8" name="MSIP_Label_2e1840fb-8939-4796-95d0-bc833736564d_ContentBits">
    <vt:lpwstr>0</vt:lpwstr>
  </property>
  <property fmtid="{D5CDD505-2E9C-101B-9397-08002B2CF9AE}" pid="9" name="MSIP_Label_2e1840fb-8939-4796-95d0-bc833736564d_Tag">
    <vt:lpwstr>10, 3, 0, 1</vt:lpwstr>
  </property>
</Properties>
</file>