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C2A" w:rsidRDefault="00142C2A" w:rsidP="00142C2A">
      <w:pPr>
        <w:pStyle w:val="Default"/>
        <w:jc w:val="center"/>
        <w:rPr>
          <w:sz w:val="96"/>
          <w:szCs w:val="96"/>
          <w:lang w:val="sv-SE"/>
        </w:rPr>
      </w:pPr>
      <w:r>
        <w:rPr>
          <w:noProof/>
          <w:sz w:val="96"/>
          <w:szCs w:val="96"/>
        </w:rPr>
        <w:drawing>
          <wp:inline distT="0" distB="0" distL="0" distR="0">
            <wp:extent cx="2512540" cy="2501373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yxhult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5363" cy="2514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592" w:rsidRDefault="004F3592" w:rsidP="00142C2A">
      <w:pPr>
        <w:pStyle w:val="Default"/>
        <w:jc w:val="center"/>
        <w:rPr>
          <w:sz w:val="96"/>
          <w:szCs w:val="96"/>
          <w:lang w:val="sv-SE"/>
        </w:rPr>
      </w:pPr>
    </w:p>
    <w:p w:rsidR="004F3592" w:rsidRPr="00B10903" w:rsidRDefault="006342B5" w:rsidP="00B10903">
      <w:pPr>
        <w:pStyle w:val="Default"/>
        <w:jc w:val="center"/>
        <w:rPr>
          <w:sz w:val="96"/>
          <w:szCs w:val="96"/>
          <w:lang w:val="sv-SE"/>
        </w:rPr>
      </w:pPr>
      <w:r w:rsidRPr="004F3592">
        <w:rPr>
          <w:sz w:val="96"/>
          <w:szCs w:val="96"/>
          <w:lang w:val="sv-SE"/>
        </w:rPr>
        <w:t xml:space="preserve">Så spelar och tränar vi </w:t>
      </w:r>
      <w:r w:rsidR="00F45D46" w:rsidRPr="004F3592">
        <w:rPr>
          <w:sz w:val="144"/>
          <w:szCs w:val="144"/>
          <w:lang w:val="sv-SE"/>
        </w:rPr>
        <w:t>7</w:t>
      </w:r>
      <w:r w:rsidR="004F3592">
        <w:rPr>
          <w:sz w:val="144"/>
          <w:szCs w:val="144"/>
          <w:lang w:val="sv-SE"/>
        </w:rPr>
        <w:t xml:space="preserve"> vs </w:t>
      </w:r>
      <w:r w:rsidRPr="004F3592">
        <w:rPr>
          <w:sz w:val="144"/>
          <w:szCs w:val="144"/>
          <w:lang w:val="sv-SE"/>
        </w:rPr>
        <w:t>7</w:t>
      </w:r>
    </w:p>
    <w:p w:rsidR="004F3592" w:rsidRDefault="004F3592" w:rsidP="004F3592">
      <w:pPr>
        <w:pStyle w:val="Default"/>
        <w:rPr>
          <w:sz w:val="56"/>
          <w:szCs w:val="56"/>
          <w:lang w:val="sv-SE"/>
        </w:rPr>
      </w:pPr>
    </w:p>
    <w:sdt>
      <w:sdtPr>
        <w:rPr>
          <w:rFonts w:asciiTheme="minorHAnsi" w:eastAsiaTheme="minorEastAsia" w:hAnsiTheme="minorHAnsi" w:cstheme="minorBidi"/>
          <w:b w:val="0"/>
          <w:bCs w:val="0"/>
          <w:smallCaps w:val="0"/>
          <w:color w:val="auto"/>
          <w:sz w:val="22"/>
          <w:szCs w:val="22"/>
        </w:rPr>
        <w:id w:val="1661650596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4F3592" w:rsidRDefault="004F3592">
          <w:pPr>
            <w:pStyle w:val="TOCHeading"/>
          </w:pPr>
          <w:r>
            <w:t>Innehåll</w:t>
          </w:r>
        </w:p>
        <w:p w:rsidR="00B10903" w:rsidRDefault="004F3592">
          <w:pPr>
            <w:pStyle w:val="TOC1"/>
            <w:tabs>
              <w:tab w:val="left" w:pos="440"/>
              <w:tab w:val="right" w:leader="dot" w:pos="9062"/>
            </w:tabs>
            <w:rPr>
              <w:noProof/>
              <w:lang w:val="en-US"/>
            </w:rPr>
          </w:pPr>
          <w:r>
            <w:rPr>
              <w:b/>
              <w:bCs/>
              <w:noProof/>
            </w:rPr>
            <w:fldChar w:fldCharType="begin"/>
          </w:r>
          <w:r>
            <w:rPr>
              <w:b/>
              <w:bCs/>
              <w:noProof/>
            </w:rPr>
            <w:instrText xml:space="preserve"> TOC \o "1-3" \h \z \u </w:instrText>
          </w:r>
          <w:r>
            <w:rPr>
              <w:b/>
              <w:bCs/>
              <w:noProof/>
            </w:rPr>
            <w:fldChar w:fldCharType="separate"/>
          </w:r>
          <w:hyperlink w:anchor="_Toc29913360" w:history="1">
            <w:r w:rsidR="00B10903" w:rsidRPr="00CA7AFB">
              <w:rPr>
                <w:rStyle w:val="Hyperlink"/>
                <w:noProof/>
              </w:rPr>
              <w:t>2</w:t>
            </w:r>
            <w:r w:rsidR="00B10903">
              <w:rPr>
                <w:noProof/>
                <w:lang w:val="en-US"/>
              </w:rPr>
              <w:tab/>
            </w:r>
            <w:r w:rsidR="00B10903" w:rsidRPr="00CA7AFB">
              <w:rPr>
                <w:rStyle w:val="Hyperlink"/>
                <w:noProof/>
              </w:rPr>
              <w:t>Så spelar vi</w:t>
            </w:r>
            <w:r w:rsidR="00B10903">
              <w:rPr>
                <w:noProof/>
                <w:webHidden/>
              </w:rPr>
              <w:tab/>
            </w:r>
            <w:r w:rsidR="00B10903">
              <w:rPr>
                <w:noProof/>
                <w:webHidden/>
              </w:rPr>
              <w:fldChar w:fldCharType="begin"/>
            </w:r>
            <w:r w:rsidR="00B10903">
              <w:rPr>
                <w:noProof/>
                <w:webHidden/>
              </w:rPr>
              <w:instrText xml:space="preserve"> PAGEREF _Toc29913360 \h </w:instrText>
            </w:r>
            <w:r w:rsidR="00B10903">
              <w:rPr>
                <w:noProof/>
                <w:webHidden/>
              </w:rPr>
            </w:r>
            <w:r w:rsidR="00B10903">
              <w:rPr>
                <w:noProof/>
                <w:webHidden/>
              </w:rPr>
              <w:fldChar w:fldCharType="separate"/>
            </w:r>
            <w:r w:rsidR="00B10903">
              <w:rPr>
                <w:noProof/>
                <w:webHidden/>
              </w:rPr>
              <w:t>2</w:t>
            </w:r>
            <w:r w:rsidR="00B10903">
              <w:rPr>
                <w:noProof/>
                <w:webHidden/>
              </w:rPr>
              <w:fldChar w:fldCharType="end"/>
            </w:r>
          </w:hyperlink>
        </w:p>
        <w:p w:rsidR="00B10903" w:rsidRDefault="00A33285">
          <w:pPr>
            <w:pStyle w:val="TOC2"/>
            <w:tabs>
              <w:tab w:val="left" w:pos="880"/>
              <w:tab w:val="right" w:leader="dot" w:pos="9062"/>
            </w:tabs>
            <w:rPr>
              <w:noProof/>
              <w:lang w:val="en-US"/>
            </w:rPr>
          </w:pPr>
          <w:hyperlink w:anchor="_Toc29913361" w:history="1">
            <w:r w:rsidR="00B10903" w:rsidRPr="00CA7AFB">
              <w:rPr>
                <w:rStyle w:val="Hyperlink"/>
                <w:noProof/>
              </w:rPr>
              <w:t>2.1</w:t>
            </w:r>
            <w:r w:rsidR="00B10903">
              <w:rPr>
                <w:noProof/>
                <w:lang w:val="en-US"/>
              </w:rPr>
              <w:tab/>
            </w:r>
            <w:r w:rsidR="00B10903" w:rsidRPr="00CA7AFB">
              <w:rPr>
                <w:rStyle w:val="Hyperlink"/>
                <w:noProof/>
              </w:rPr>
              <w:t>Anfall</w:t>
            </w:r>
            <w:r w:rsidR="00B10903">
              <w:rPr>
                <w:noProof/>
                <w:webHidden/>
              </w:rPr>
              <w:tab/>
            </w:r>
            <w:r w:rsidR="00B10903">
              <w:rPr>
                <w:noProof/>
                <w:webHidden/>
              </w:rPr>
              <w:fldChar w:fldCharType="begin"/>
            </w:r>
            <w:r w:rsidR="00B10903">
              <w:rPr>
                <w:noProof/>
                <w:webHidden/>
              </w:rPr>
              <w:instrText xml:space="preserve"> PAGEREF _Toc29913361 \h </w:instrText>
            </w:r>
            <w:r w:rsidR="00B10903">
              <w:rPr>
                <w:noProof/>
                <w:webHidden/>
              </w:rPr>
            </w:r>
            <w:r w:rsidR="00B10903">
              <w:rPr>
                <w:noProof/>
                <w:webHidden/>
              </w:rPr>
              <w:fldChar w:fldCharType="separate"/>
            </w:r>
            <w:r w:rsidR="00B10903">
              <w:rPr>
                <w:noProof/>
                <w:webHidden/>
              </w:rPr>
              <w:t>2</w:t>
            </w:r>
            <w:r w:rsidR="00B10903">
              <w:rPr>
                <w:noProof/>
                <w:webHidden/>
              </w:rPr>
              <w:fldChar w:fldCharType="end"/>
            </w:r>
          </w:hyperlink>
        </w:p>
        <w:p w:rsidR="00B10903" w:rsidRDefault="00A33285">
          <w:pPr>
            <w:pStyle w:val="TOC3"/>
            <w:tabs>
              <w:tab w:val="left" w:pos="1320"/>
              <w:tab w:val="right" w:leader="dot" w:pos="9062"/>
            </w:tabs>
            <w:rPr>
              <w:noProof/>
              <w:lang w:val="en-US"/>
            </w:rPr>
          </w:pPr>
          <w:hyperlink w:anchor="_Toc29913362" w:history="1">
            <w:r w:rsidR="00B10903" w:rsidRPr="00CA7AFB">
              <w:rPr>
                <w:rStyle w:val="Hyperlink"/>
                <w:noProof/>
              </w:rPr>
              <w:t>2.1.1</w:t>
            </w:r>
            <w:r w:rsidR="00B10903">
              <w:rPr>
                <w:noProof/>
                <w:lang w:val="en-US"/>
              </w:rPr>
              <w:tab/>
            </w:r>
            <w:r w:rsidR="00B10903" w:rsidRPr="00CA7AFB">
              <w:rPr>
                <w:rStyle w:val="Hyperlink"/>
                <w:noProof/>
              </w:rPr>
              <w:t>Principer Igångsättning/speluppbyggnad</w:t>
            </w:r>
            <w:r w:rsidR="00B10903">
              <w:rPr>
                <w:noProof/>
                <w:webHidden/>
              </w:rPr>
              <w:tab/>
            </w:r>
            <w:r w:rsidR="00B10903">
              <w:rPr>
                <w:noProof/>
                <w:webHidden/>
              </w:rPr>
              <w:fldChar w:fldCharType="begin"/>
            </w:r>
            <w:r w:rsidR="00B10903">
              <w:rPr>
                <w:noProof/>
                <w:webHidden/>
              </w:rPr>
              <w:instrText xml:space="preserve"> PAGEREF _Toc29913362 \h </w:instrText>
            </w:r>
            <w:r w:rsidR="00B10903">
              <w:rPr>
                <w:noProof/>
                <w:webHidden/>
              </w:rPr>
            </w:r>
            <w:r w:rsidR="00B10903">
              <w:rPr>
                <w:noProof/>
                <w:webHidden/>
              </w:rPr>
              <w:fldChar w:fldCharType="separate"/>
            </w:r>
            <w:r w:rsidR="00B10903">
              <w:rPr>
                <w:noProof/>
                <w:webHidden/>
              </w:rPr>
              <w:t>2</w:t>
            </w:r>
            <w:r w:rsidR="00B10903">
              <w:rPr>
                <w:noProof/>
                <w:webHidden/>
              </w:rPr>
              <w:fldChar w:fldCharType="end"/>
            </w:r>
          </w:hyperlink>
        </w:p>
        <w:p w:rsidR="00B10903" w:rsidRDefault="00A33285">
          <w:pPr>
            <w:pStyle w:val="TOC3"/>
            <w:tabs>
              <w:tab w:val="left" w:pos="1320"/>
              <w:tab w:val="right" w:leader="dot" w:pos="9062"/>
            </w:tabs>
            <w:rPr>
              <w:noProof/>
              <w:lang w:val="en-US"/>
            </w:rPr>
          </w:pPr>
          <w:hyperlink w:anchor="_Toc29913363" w:history="1">
            <w:r w:rsidR="00B10903" w:rsidRPr="00CA7AFB">
              <w:rPr>
                <w:rStyle w:val="Hyperlink"/>
                <w:noProof/>
              </w:rPr>
              <w:t>2.1.2</w:t>
            </w:r>
            <w:r w:rsidR="00B10903">
              <w:rPr>
                <w:noProof/>
                <w:lang w:val="en-US"/>
              </w:rPr>
              <w:tab/>
            </w:r>
            <w:r w:rsidR="00B10903" w:rsidRPr="00CA7AFB">
              <w:rPr>
                <w:rStyle w:val="Hyperlink"/>
                <w:noProof/>
              </w:rPr>
              <w:t>Principer Etablering</w:t>
            </w:r>
            <w:r w:rsidR="00B10903">
              <w:rPr>
                <w:noProof/>
                <w:webHidden/>
              </w:rPr>
              <w:tab/>
            </w:r>
            <w:r w:rsidR="00B10903">
              <w:rPr>
                <w:noProof/>
                <w:webHidden/>
              </w:rPr>
              <w:fldChar w:fldCharType="begin"/>
            </w:r>
            <w:r w:rsidR="00B10903">
              <w:rPr>
                <w:noProof/>
                <w:webHidden/>
              </w:rPr>
              <w:instrText xml:space="preserve"> PAGEREF _Toc29913363 \h </w:instrText>
            </w:r>
            <w:r w:rsidR="00B10903">
              <w:rPr>
                <w:noProof/>
                <w:webHidden/>
              </w:rPr>
            </w:r>
            <w:r w:rsidR="00B10903">
              <w:rPr>
                <w:noProof/>
                <w:webHidden/>
              </w:rPr>
              <w:fldChar w:fldCharType="separate"/>
            </w:r>
            <w:r w:rsidR="00B10903">
              <w:rPr>
                <w:noProof/>
                <w:webHidden/>
              </w:rPr>
              <w:t>3</w:t>
            </w:r>
            <w:r w:rsidR="00B10903">
              <w:rPr>
                <w:noProof/>
                <w:webHidden/>
              </w:rPr>
              <w:fldChar w:fldCharType="end"/>
            </w:r>
          </w:hyperlink>
        </w:p>
        <w:p w:rsidR="00B10903" w:rsidRDefault="00A33285">
          <w:pPr>
            <w:pStyle w:val="TOC3"/>
            <w:tabs>
              <w:tab w:val="left" w:pos="1320"/>
              <w:tab w:val="right" w:leader="dot" w:pos="9062"/>
            </w:tabs>
            <w:rPr>
              <w:noProof/>
              <w:lang w:val="en-US"/>
            </w:rPr>
          </w:pPr>
          <w:hyperlink w:anchor="_Toc29913364" w:history="1">
            <w:r w:rsidR="00B10903" w:rsidRPr="00CA7AFB">
              <w:rPr>
                <w:rStyle w:val="Hyperlink"/>
                <w:noProof/>
              </w:rPr>
              <w:t>2.1.3</w:t>
            </w:r>
            <w:r w:rsidR="00B10903">
              <w:rPr>
                <w:noProof/>
                <w:lang w:val="en-US"/>
              </w:rPr>
              <w:tab/>
            </w:r>
            <w:r w:rsidR="00B10903" w:rsidRPr="00CA7AFB">
              <w:rPr>
                <w:rStyle w:val="Hyperlink"/>
                <w:noProof/>
              </w:rPr>
              <w:t>Genombrott/Avslut</w:t>
            </w:r>
            <w:r w:rsidR="00B10903">
              <w:rPr>
                <w:noProof/>
                <w:webHidden/>
              </w:rPr>
              <w:tab/>
            </w:r>
            <w:r w:rsidR="00B10903">
              <w:rPr>
                <w:noProof/>
                <w:webHidden/>
              </w:rPr>
              <w:fldChar w:fldCharType="begin"/>
            </w:r>
            <w:r w:rsidR="00B10903">
              <w:rPr>
                <w:noProof/>
                <w:webHidden/>
              </w:rPr>
              <w:instrText xml:space="preserve"> PAGEREF _Toc29913364 \h </w:instrText>
            </w:r>
            <w:r w:rsidR="00B10903">
              <w:rPr>
                <w:noProof/>
                <w:webHidden/>
              </w:rPr>
            </w:r>
            <w:r w:rsidR="00B10903">
              <w:rPr>
                <w:noProof/>
                <w:webHidden/>
              </w:rPr>
              <w:fldChar w:fldCharType="separate"/>
            </w:r>
            <w:r w:rsidR="00B10903">
              <w:rPr>
                <w:noProof/>
                <w:webHidden/>
              </w:rPr>
              <w:t>4</w:t>
            </w:r>
            <w:r w:rsidR="00B10903">
              <w:rPr>
                <w:noProof/>
                <w:webHidden/>
              </w:rPr>
              <w:fldChar w:fldCharType="end"/>
            </w:r>
          </w:hyperlink>
        </w:p>
        <w:p w:rsidR="00B10903" w:rsidRDefault="00A33285">
          <w:pPr>
            <w:pStyle w:val="TOC2"/>
            <w:tabs>
              <w:tab w:val="left" w:pos="880"/>
              <w:tab w:val="right" w:leader="dot" w:pos="9062"/>
            </w:tabs>
            <w:rPr>
              <w:noProof/>
              <w:lang w:val="en-US"/>
            </w:rPr>
          </w:pPr>
          <w:hyperlink w:anchor="_Toc29913365" w:history="1">
            <w:r w:rsidR="00B10903" w:rsidRPr="00CA7AFB">
              <w:rPr>
                <w:rStyle w:val="Hyperlink"/>
                <w:noProof/>
              </w:rPr>
              <w:t>2.2</w:t>
            </w:r>
            <w:r w:rsidR="00B10903">
              <w:rPr>
                <w:noProof/>
                <w:lang w:val="en-US"/>
              </w:rPr>
              <w:tab/>
            </w:r>
            <w:r w:rsidR="00B10903" w:rsidRPr="00CA7AFB">
              <w:rPr>
                <w:rStyle w:val="Hyperlink"/>
                <w:noProof/>
              </w:rPr>
              <w:t>Försvar</w:t>
            </w:r>
            <w:r w:rsidR="00B10903">
              <w:rPr>
                <w:noProof/>
                <w:webHidden/>
              </w:rPr>
              <w:tab/>
            </w:r>
            <w:r w:rsidR="00B10903">
              <w:rPr>
                <w:noProof/>
                <w:webHidden/>
              </w:rPr>
              <w:fldChar w:fldCharType="begin"/>
            </w:r>
            <w:r w:rsidR="00B10903">
              <w:rPr>
                <w:noProof/>
                <w:webHidden/>
              </w:rPr>
              <w:instrText xml:space="preserve"> PAGEREF _Toc29913365 \h </w:instrText>
            </w:r>
            <w:r w:rsidR="00B10903">
              <w:rPr>
                <w:noProof/>
                <w:webHidden/>
              </w:rPr>
            </w:r>
            <w:r w:rsidR="00B10903">
              <w:rPr>
                <w:noProof/>
                <w:webHidden/>
              </w:rPr>
              <w:fldChar w:fldCharType="separate"/>
            </w:r>
            <w:r w:rsidR="00B10903">
              <w:rPr>
                <w:noProof/>
                <w:webHidden/>
              </w:rPr>
              <w:t>4</w:t>
            </w:r>
            <w:r w:rsidR="00B10903">
              <w:rPr>
                <w:noProof/>
                <w:webHidden/>
              </w:rPr>
              <w:fldChar w:fldCharType="end"/>
            </w:r>
          </w:hyperlink>
        </w:p>
        <w:p w:rsidR="00B10903" w:rsidRDefault="00A33285">
          <w:pPr>
            <w:pStyle w:val="TOC3"/>
            <w:tabs>
              <w:tab w:val="left" w:pos="1320"/>
              <w:tab w:val="right" w:leader="dot" w:pos="9062"/>
            </w:tabs>
            <w:rPr>
              <w:noProof/>
              <w:lang w:val="en-US"/>
            </w:rPr>
          </w:pPr>
          <w:hyperlink w:anchor="_Toc29913366" w:history="1">
            <w:r w:rsidR="00B10903" w:rsidRPr="00CA7AFB">
              <w:rPr>
                <w:rStyle w:val="Hyperlink"/>
                <w:noProof/>
              </w:rPr>
              <w:t>2.2.1</w:t>
            </w:r>
            <w:r w:rsidR="00B10903">
              <w:rPr>
                <w:noProof/>
                <w:lang w:val="en-US"/>
              </w:rPr>
              <w:tab/>
            </w:r>
            <w:r w:rsidR="00B10903" w:rsidRPr="00CA7AFB">
              <w:rPr>
                <w:rStyle w:val="Hyperlink"/>
                <w:noProof/>
              </w:rPr>
              <w:t>Förhindra speluppbyggnad</w:t>
            </w:r>
            <w:r w:rsidR="00B10903">
              <w:rPr>
                <w:noProof/>
                <w:webHidden/>
              </w:rPr>
              <w:tab/>
            </w:r>
            <w:r w:rsidR="00B10903">
              <w:rPr>
                <w:noProof/>
                <w:webHidden/>
              </w:rPr>
              <w:fldChar w:fldCharType="begin"/>
            </w:r>
            <w:r w:rsidR="00B10903">
              <w:rPr>
                <w:noProof/>
                <w:webHidden/>
              </w:rPr>
              <w:instrText xml:space="preserve"> PAGEREF _Toc29913366 \h </w:instrText>
            </w:r>
            <w:r w:rsidR="00B10903">
              <w:rPr>
                <w:noProof/>
                <w:webHidden/>
              </w:rPr>
            </w:r>
            <w:r w:rsidR="00B10903">
              <w:rPr>
                <w:noProof/>
                <w:webHidden/>
              </w:rPr>
              <w:fldChar w:fldCharType="separate"/>
            </w:r>
            <w:r w:rsidR="00B10903">
              <w:rPr>
                <w:noProof/>
                <w:webHidden/>
              </w:rPr>
              <w:t>4</w:t>
            </w:r>
            <w:r w:rsidR="00B10903">
              <w:rPr>
                <w:noProof/>
                <w:webHidden/>
              </w:rPr>
              <w:fldChar w:fldCharType="end"/>
            </w:r>
          </w:hyperlink>
        </w:p>
        <w:p w:rsidR="00B10903" w:rsidRDefault="00A33285">
          <w:pPr>
            <w:pStyle w:val="TOC1"/>
            <w:tabs>
              <w:tab w:val="left" w:pos="440"/>
              <w:tab w:val="right" w:leader="dot" w:pos="9062"/>
            </w:tabs>
            <w:rPr>
              <w:noProof/>
              <w:lang w:val="en-US"/>
            </w:rPr>
          </w:pPr>
          <w:hyperlink w:anchor="_Toc29913367" w:history="1">
            <w:r w:rsidR="00B10903" w:rsidRPr="00CA7AFB">
              <w:rPr>
                <w:rStyle w:val="Hyperlink"/>
                <w:noProof/>
              </w:rPr>
              <w:t>3</w:t>
            </w:r>
            <w:r w:rsidR="00B10903">
              <w:rPr>
                <w:noProof/>
                <w:lang w:val="en-US"/>
              </w:rPr>
              <w:tab/>
            </w:r>
            <w:r w:rsidR="00B10903" w:rsidRPr="00CA7AFB">
              <w:rPr>
                <w:rStyle w:val="Hyperlink"/>
                <w:noProof/>
              </w:rPr>
              <w:t>Så tränar vi</w:t>
            </w:r>
            <w:r w:rsidR="00B10903">
              <w:rPr>
                <w:noProof/>
                <w:webHidden/>
              </w:rPr>
              <w:tab/>
            </w:r>
            <w:r w:rsidR="00B10903">
              <w:rPr>
                <w:noProof/>
                <w:webHidden/>
              </w:rPr>
              <w:fldChar w:fldCharType="begin"/>
            </w:r>
            <w:r w:rsidR="00B10903">
              <w:rPr>
                <w:noProof/>
                <w:webHidden/>
              </w:rPr>
              <w:instrText xml:space="preserve"> PAGEREF _Toc29913367 \h </w:instrText>
            </w:r>
            <w:r w:rsidR="00B10903">
              <w:rPr>
                <w:noProof/>
                <w:webHidden/>
              </w:rPr>
            </w:r>
            <w:r w:rsidR="00B10903">
              <w:rPr>
                <w:noProof/>
                <w:webHidden/>
              </w:rPr>
              <w:fldChar w:fldCharType="separate"/>
            </w:r>
            <w:r w:rsidR="00B10903">
              <w:rPr>
                <w:noProof/>
                <w:webHidden/>
              </w:rPr>
              <w:t>6</w:t>
            </w:r>
            <w:r w:rsidR="00B10903">
              <w:rPr>
                <w:noProof/>
                <w:webHidden/>
              </w:rPr>
              <w:fldChar w:fldCharType="end"/>
            </w:r>
          </w:hyperlink>
        </w:p>
        <w:p w:rsidR="00B10903" w:rsidRDefault="00A33285">
          <w:pPr>
            <w:pStyle w:val="TOC1"/>
            <w:tabs>
              <w:tab w:val="left" w:pos="440"/>
              <w:tab w:val="right" w:leader="dot" w:pos="9062"/>
            </w:tabs>
            <w:rPr>
              <w:noProof/>
              <w:lang w:val="en-US"/>
            </w:rPr>
          </w:pPr>
          <w:hyperlink w:anchor="_Toc29913368" w:history="1">
            <w:r w:rsidR="00B10903" w:rsidRPr="00CA7AFB">
              <w:rPr>
                <w:rStyle w:val="Hyperlink"/>
                <w:noProof/>
              </w:rPr>
              <w:t>4</w:t>
            </w:r>
            <w:r w:rsidR="00B10903">
              <w:rPr>
                <w:noProof/>
                <w:lang w:val="en-US"/>
              </w:rPr>
              <w:tab/>
            </w:r>
            <w:r w:rsidR="00B10903" w:rsidRPr="00CA7AFB">
              <w:rPr>
                <w:rStyle w:val="Hyperlink"/>
                <w:noProof/>
              </w:rPr>
              <w:t>Kunskapsmål</w:t>
            </w:r>
            <w:r w:rsidR="00B10903">
              <w:rPr>
                <w:noProof/>
                <w:webHidden/>
              </w:rPr>
              <w:tab/>
            </w:r>
            <w:r w:rsidR="00B10903">
              <w:rPr>
                <w:noProof/>
                <w:webHidden/>
              </w:rPr>
              <w:fldChar w:fldCharType="begin"/>
            </w:r>
            <w:r w:rsidR="00B10903">
              <w:rPr>
                <w:noProof/>
                <w:webHidden/>
              </w:rPr>
              <w:instrText xml:space="preserve"> PAGEREF _Toc29913368 \h </w:instrText>
            </w:r>
            <w:r w:rsidR="00B10903">
              <w:rPr>
                <w:noProof/>
                <w:webHidden/>
              </w:rPr>
            </w:r>
            <w:r w:rsidR="00B10903">
              <w:rPr>
                <w:noProof/>
                <w:webHidden/>
              </w:rPr>
              <w:fldChar w:fldCharType="separate"/>
            </w:r>
            <w:r w:rsidR="00B10903">
              <w:rPr>
                <w:noProof/>
                <w:webHidden/>
              </w:rPr>
              <w:t>7</w:t>
            </w:r>
            <w:r w:rsidR="00B10903">
              <w:rPr>
                <w:noProof/>
                <w:webHidden/>
              </w:rPr>
              <w:fldChar w:fldCharType="end"/>
            </w:r>
          </w:hyperlink>
        </w:p>
        <w:p w:rsidR="004F3592" w:rsidRPr="004F3592" w:rsidRDefault="004F3592" w:rsidP="004F3592">
          <w:r>
            <w:rPr>
              <w:b/>
              <w:bCs/>
              <w:noProof/>
            </w:rPr>
            <w:fldChar w:fldCharType="end"/>
          </w:r>
        </w:p>
      </w:sdtContent>
    </w:sdt>
    <w:p w:rsidR="004F3592" w:rsidRPr="006342B5" w:rsidRDefault="004F3592" w:rsidP="004F3592">
      <w:pPr>
        <w:pStyle w:val="Heading1"/>
      </w:pPr>
      <w:bookmarkStart w:id="0" w:name="_Toc29913360"/>
      <w:r>
        <w:lastRenderedPageBreak/>
        <w:t>Så spelar vi</w:t>
      </w:r>
      <w:bookmarkEnd w:id="0"/>
    </w:p>
    <w:p w:rsidR="00807949" w:rsidRPr="00807949" w:rsidRDefault="00807949" w:rsidP="00F45D46">
      <w:pPr>
        <w:pStyle w:val="Default"/>
        <w:rPr>
          <w:sz w:val="22"/>
          <w:szCs w:val="22"/>
          <w:u w:val="single"/>
          <w:lang w:val="sv-SE"/>
        </w:rPr>
      </w:pPr>
      <w:r>
        <w:rPr>
          <w:sz w:val="22"/>
          <w:szCs w:val="22"/>
          <w:u w:val="single"/>
          <w:lang w:val="sv-SE"/>
        </w:rPr>
        <w:t>Spelidé</w:t>
      </w:r>
    </w:p>
    <w:p w:rsidR="00B10903" w:rsidRDefault="00B10903" w:rsidP="00807949">
      <w:pPr>
        <w:pStyle w:val="Default"/>
        <w:numPr>
          <w:ilvl w:val="0"/>
          <w:numId w:val="13"/>
        </w:numPr>
        <w:rPr>
          <w:sz w:val="22"/>
          <w:szCs w:val="22"/>
          <w:lang w:val="sv-SE"/>
        </w:rPr>
      </w:pPr>
      <w:r w:rsidRPr="00B10903">
        <w:rPr>
          <w:i/>
          <w:sz w:val="22"/>
          <w:szCs w:val="22"/>
          <w:lang w:val="sv-SE"/>
        </w:rPr>
        <w:t>Anfallsspelet</w:t>
      </w:r>
      <w:r>
        <w:rPr>
          <w:sz w:val="22"/>
          <w:szCs w:val="22"/>
          <w:lang w:val="sv-SE"/>
        </w:rPr>
        <w:t xml:space="preserve"> </w:t>
      </w:r>
      <w:r w:rsidR="004F3592">
        <w:rPr>
          <w:sz w:val="22"/>
          <w:szCs w:val="22"/>
          <w:lang w:val="sv-SE"/>
        </w:rPr>
        <w:t>bygger</w:t>
      </w:r>
      <w:r w:rsidR="00F45D46" w:rsidRPr="00F45D46">
        <w:rPr>
          <w:sz w:val="22"/>
          <w:szCs w:val="22"/>
          <w:lang w:val="sv-SE"/>
        </w:rPr>
        <w:t xml:space="preserve"> </w:t>
      </w:r>
      <w:r>
        <w:rPr>
          <w:sz w:val="22"/>
          <w:szCs w:val="22"/>
          <w:lang w:val="sv-SE"/>
        </w:rPr>
        <w:t>vi</w:t>
      </w:r>
      <w:r w:rsidR="00F45D46" w:rsidRPr="00F45D46">
        <w:rPr>
          <w:sz w:val="22"/>
          <w:szCs w:val="22"/>
          <w:lang w:val="sv-SE"/>
        </w:rPr>
        <w:t xml:space="preserve"> </w:t>
      </w:r>
      <w:r w:rsidR="004F3592">
        <w:rPr>
          <w:sz w:val="22"/>
          <w:szCs w:val="22"/>
          <w:lang w:val="sv-SE"/>
        </w:rPr>
        <w:t>på</w:t>
      </w:r>
      <w:r w:rsidR="00F45D46" w:rsidRPr="00F45D46">
        <w:rPr>
          <w:sz w:val="22"/>
          <w:szCs w:val="22"/>
          <w:lang w:val="sv-SE"/>
        </w:rPr>
        <w:t xml:space="preserve"> ett kontrollerat passningsspel där vi spelar oss upp i plan genom lagdelarna från målvakt till motståndarnas mål. </w:t>
      </w:r>
    </w:p>
    <w:p w:rsidR="00B10903" w:rsidRDefault="00B10903" w:rsidP="00F45D46">
      <w:pPr>
        <w:pStyle w:val="Default"/>
        <w:rPr>
          <w:sz w:val="22"/>
          <w:szCs w:val="22"/>
          <w:lang w:val="sv-SE"/>
        </w:rPr>
      </w:pPr>
    </w:p>
    <w:p w:rsidR="00F45D46" w:rsidRDefault="00F45D46" w:rsidP="00807949">
      <w:pPr>
        <w:pStyle w:val="Default"/>
        <w:numPr>
          <w:ilvl w:val="0"/>
          <w:numId w:val="13"/>
        </w:numPr>
        <w:rPr>
          <w:sz w:val="22"/>
          <w:szCs w:val="22"/>
          <w:lang w:val="sv-SE"/>
        </w:rPr>
      </w:pPr>
      <w:r w:rsidRPr="00B10903">
        <w:rPr>
          <w:i/>
          <w:sz w:val="22"/>
          <w:szCs w:val="22"/>
          <w:lang w:val="sv-SE"/>
        </w:rPr>
        <w:t>Försvarsspelet</w:t>
      </w:r>
      <w:r w:rsidRPr="00F45D46">
        <w:rPr>
          <w:sz w:val="22"/>
          <w:szCs w:val="22"/>
          <w:lang w:val="sv-SE"/>
        </w:rPr>
        <w:t xml:space="preserve"> bygger på att vilja ta tillbaka bollen så snabbt vi kan. </w:t>
      </w:r>
    </w:p>
    <w:p w:rsidR="00B10903" w:rsidRDefault="00B10903" w:rsidP="00F45D46">
      <w:pPr>
        <w:pStyle w:val="Default"/>
        <w:rPr>
          <w:sz w:val="22"/>
          <w:szCs w:val="22"/>
          <w:lang w:val="sv-SE"/>
        </w:rPr>
      </w:pPr>
    </w:p>
    <w:p w:rsidR="00B10903" w:rsidRPr="00807949" w:rsidRDefault="00B10903" w:rsidP="00F45D46">
      <w:pPr>
        <w:pStyle w:val="Default"/>
        <w:rPr>
          <w:i/>
          <w:sz w:val="22"/>
          <w:szCs w:val="22"/>
          <w:lang w:val="sv-SE"/>
        </w:rPr>
      </w:pPr>
    </w:p>
    <w:p w:rsidR="00142C2A" w:rsidRPr="00807949" w:rsidRDefault="00807949" w:rsidP="00F45D46">
      <w:pPr>
        <w:pStyle w:val="Default"/>
        <w:rPr>
          <w:sz w:val="22"/>
          <w:szCs w:val="22"/>
          <w:u w:val="single"/>
          <w:lang w:val="sv-SE"/>
        </w:rPr>
      </w:pPr>
      <w:r>
        <w:rPr>
          <w:sz w:val="22"/>
          <w:szCs w:val="22"/>
          <w:u w:val="single"/>
          <w:lang w:val="sv-SE"/>
        </w:rPr>
        <w:t>Ytor</w:t>
      </w:r>
    </w:p>
    <w:p w:rsidR="00142C2A" w:rsidRPr="004F3592" w:rsidRDefault="00142C2A" w:rsidP="00142C2A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42C2A">
        <w:rPr>
          <w:rFonts w:ascii="Calibri" w:hAnsi="Calibri" w:cs="Calibri"/>
          <w:color w:val="000000"/>
        </w:rPr>
        <w:t xml:space="preserve">Utgångsyta – är den ytan framför första spelare i motståndarlaget </w:t>
      </w:r>
    </w:p>
    <w:p w:rsidR="00142C2A" w:rsidRPr="004F3592" w:rsidRDefault="00142C2A" w:rsidP="00142C2A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42C2A">
        <w:rPr>
          <w:rFonts w:ascii="Calibri" w:hAnsi="Calibri" w:cs="Calibri"/>
          <w:color w:val="000000"/>
        </w:rPr>
        <w:t xml:space="preserve">Yta 1 – är ytan mellan anfallarna och mittfältarna i motståndarlaget </w:t>
      </w:r>
    </w:p>
    <w:p w:rsidR="00142C2A" w:rsidRPr="004F3592" w:rsidRDefault="00142C2A" w:rsidP="00142C2A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42C2A">
        <w:rPr>
          <w:rFonts w:ascii="Calibri" w:hAnsi="Calibri" w:cs="Calibri"/>
          <w:color w:val="000000"/>
        </w:rPr>
        <w:t xml:space="preserve">Yta 2 – är ytan mellan mittfältet och backarna i motståndarlaget </w:t>
      </w:r>
    </w:p>
    <w:p w:rsidR="00142C2A" w:rsidRDefault="00142C2A" w:rsidP="00142C2A">
      <w:pPr>
        <w:pStyle w:val="Default"/>
        <w:numPr>
          <w:ilvl w:val="0"/>
          <w:numId w:val="11"/>
        </w:numPr>
        <w:rPr>
          <w:sz w:val="22"/>
          <w:szCs w:val="22"/>
          <w:lang w:val="sv-SE"/>
        </w:rPr>
      </w:pPr>
      <w:r w:rsidRPr="00142C2A">
        <w:rPr>
          <w:sz w:val="22"/>
          <w:szCs w:val="22"/>
          <w:lang w:val="sv-SE"/>
        </w:rPr>
        <w:t>Yta 3 – är ytan bakom backlinjen i motståndarlaget</w:t>
      </w:r>
    </w:p>
    <w:p w:rsidR="00142C2A" w:rsidRDefault="00142C2A" w:rsidP="00142C2A">
      <w:pPr>
        <w:pStyle w:val="Default"/>
        <w:rPr>
          <w:sz w:val="22"/>
          <w:szCs w:val="22"/>
          <w:lang w:val="sv-SE"/>
        </w:rPr>
      </w:pPr>
    </w:p>
    <w:p w:rsidR="00142C2A" w:rsidRDefault="00F45D46" w:rsidP="00F45D46">
      <w:pPr>
        <w:pStyle w:val="Default"/>
        <w:rPr>
          <w:sz w:val="22"/>
          <w:szCs w:val="22"/>
          <w:lang w:val="sv-SE"/>
        </w:rPr>
      </w:pPr>
      <w:bookmarkStart w:id="1" w:name="_GoBack"/>
      <w:r w:rsidRPr="00F45D46">
        <w:rPr>
          <w:noProof/>
          <w:sz w:val="22"/>
          <w:szCs w:val="22"/>
        </w:rPr>
        <w:drawing>
          <wp:inline distT="0" distB="0" distL="0" distR="0">
            <wp:extent cx="5930805" cy="3328087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866" cy="333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B10903" w:rsidRDefault="00B10903" w:rsidP="00F45D46">
      <w:pPr>
        <w:pStyle w:val="Default"/>
        <w:rPr>
          <w:sz w:val="22"/>
          <w:szCs w:val="22"/>
          <w:lang w:val="sv-SE"/>
        </w:rPr>
      </w:pPr>
    </w:p>
    <w:p w:rsidR="00B10903" w:rsidRDefault="00B10903" w:rsidP="00F45D46">
      <w:pPr>
        <w:pStyle w:val="Default"/>
        <w:rPr>
          <w:sz w:val="22"/>
          <w:szCs w:val="22"/>
          <w:lang w:val="sv-SE"/>
        </w:rPr>
      </w:pPr>
    </w:p>
    <w:p w:rsidR="00B10903" w:rsidRDefault="00B10903" w:rsidP="00F45D46">
      <w:pPr>
        <w:pStyle w:val="Default"/>
        <w:rPr>
          <w:sz w:val="22"/>
          <w:szCs w:val="22"/>
          <w:lang w:val="sv-SE"/>
        </w:rPr>
      </w:pPr>
    </w:p>
    <w:p w:rsidR="00B10903" w:rsidRDefault="00B10903" w:rsidP="00F45D46">
      <w:pPr>
        <w:pStyle w:val="Default"/>
        <w:rPr>
          <w:sz w:val="22"/>
          <w:szCs w:val="22"/>
          <w:lang w:val="sv-SE"/>
        </w:rPr>
      </w:pPr>
    </w:p>
    <w:p w:rsidR="00B10903" w:rsidRDefault="00B10903" w:rsidP="00F45D46">
      <w:pPr>
        <w:pStyle w:val="Default"/>
        <w:rPr>
          <w:sz w:val="22"/>
          <w:szCs w:val="22"/>
          <w:lang w:val="sv-SE"/>
        </w:rPr>
      </w:pPr>
    </w:p>
    <w:p w:rsidR="00B10903" w:rsidRDefault="00B10903" w:rsidP="00F45D46">
      <w:pPr>
        <w:pStyle w:val="Default"/>
        <w:rPr>
          <w:sz w:val="22"/>
          <w:szCs w:val="22"/>
          <w:lang w:val="sv-SE"/>
        </w:rPr>
      </w:pPr>
    </w:p>
    <w:p w:rsidR="00B10903" w:rsidRDefault="00B10903" w:rsidP="00F45D46">
      <w:pPr>
        <w:pStyle w:val="Default"/>
        <w:rPr>
          <w:sz w:val="22"/>
          <w:szCs w:val="22"/>
          <w:lang w:val="sv-SE"/>
        </w:rPr>
      </w:pPr>
    </w:p>
    <w:p w:rsidR="00B10903" w:rsidRDefault="00B10903" w:rsidP="00F45D46">
      <w:pPr>
        <w:pStyle w:val="Default"/>
        <w:rPr>
          <w:sz w:val="22"/>
          <w:szCs w:val="22"/>
          <w:lang w:val="sv-SE"/>
        </w:rPr>
      </w:pPr>
    </w:p>
    <w:p w:rsidR="00B10903" w:rsidRDefault="00B10903" w:rsidP="00F45D46">
      <w:pPr>
        <w:pStyle w:val="Default"/>
        <w:rPr>
          <w:sz w:val="22"/>
          <w:szCs w:val="22"/>
          <w:lang w:val="sv-SE"/>
        </w:rPr>
      </w:pPr>
    </w:p>
    <w:p w:rsidR="00B10903" w:rsidRDefault="00B10903" w:rsidP="00F45D46">
      <w:pPr>
        <w:pStyle w:val="Default"/>
        <w:rPr>
          <w:sz w:val="22"/>
          <w:szCs w:val="22"/>
          <w:lang w:val="sv-SE"/>
        </w:rPr>
      </w:pPr>
    </w:p>
    <w:p w:rsidR="00B10903" w:rsidRDefault="00B10903" w:rsidP="00F45D46">
      <w:pPr>
        <w:pStyle w:val="Default"/>
        <w:rPr>
          <w:sz w:val="22"/>
          <w:szCs w:val="22"/>
          <w:lang w:val="sv-SE"/>
        </w:rPr>
      </w:pPr>
    </w:p>
    <w:p w:rsidR="00B10903" w:rsidRDefault="00B10903" w:rsidP="00F45D46">
      <w:pPr>
        <w:pStyle w:val="Default"/>
        <w:rPr>
          <w:sz w:val="22"/>
          <w:szCs w:val="22"/>
          <w:lang w:val="sv-SE"/>
        </w:rPr>
      </w:pPr>
    </w:p>
    <w:p w:rsidR="00B10903" w:rsidRDefault="00B10903" w:rsidP="00F45D46">
      <w:pPr>
        <w:pStyle w:val="Default"/>
        <w:rPr>
          <w:sz w:val="22"/>
          <w:szCs w:val="22"/>
          <w:lang w:val="sv-SE"/>
        </w:rPr>
      </w:pPr>
    </w:p>
    <w:p w:rsidR="00B10903" w:rsidRDefault="00B10903" w:rsidP="00F45D46">
      <w:pPr>
        <w:pStyle w:val="Default"/>
        <w:rPr>
          <w:sz w:val="22"/>
          <w:szCs w:val="22"/>
          <w:lang w:val="sv-SE"/>
        </w:rPr>
      </w:pPr>
    </w:p>
    <w:p w:rsidR="00B10903" w:rsidRDefault="00B10903" w:rsidP="00F45D46">
      <w:pPr>
        <w:pStyle w:val="Default"/>
        <w:rPr>
          <w:sz w:val="22"/>
          <w:szCs w:val="22"/>
          <w:lang w:val="sv-SE"/>
        </w:rPr>
      </w:pPr>
    </w:p>
    <w:p w:rsidR="00B10903" w:rsidRDefault="00B10903" w:rsidP="00F45D46">
      <w:pPr>
        <w:pStyle w:val="Default"/>
        <w:rPr>
          <w:sz w:val="22"/>
          <w:szCs w:val="22"/>
          <w:lang w:val="sv-SE"/>
        </w:rPr>
      </w:pPr>
    </w:p>
    <w:p w:rsidR="00B10903" w:rsidRPr="00F45D46" w:rsidRDefault="00B10903" w:rsidP="00F45D46">
      <w:pPr>
        <w:pStyle w:val="Default"/>
        <w:rPr>
          <w:sz w:val="22"/>
          <w:szCs w:val="22"/>
          <w:lang w:val="sv-SE"/>
        </w:rPr>
      </w:pPr>
    </w:p>
    <w:p w:rsidR="00F45D46" w:rsidRPr="00F45D46" w:rsidRDefault="00F45D46" w:rsidP="004F3592">
      <w:pPr>
        <w:pStyle w:val="Heading2"/>
      </w:pPr>
      <w:bookmarkStart w:id="2" w:name="_Toc29913361"/>
      <w:r w:rsidRPr="00F45D46">
        <w:t>Anfall</w:t>
      </w:r>
      <w:bookmarkEnd w:id="2"/>
      <w:r w:rsidRPr="00F45D46">
        <w:t xml:space="preserve"> </w:t>
      </w:r>
    </w:p>
    <w:p w:rsidR="00F45D46" w:rsidRDefault="00F45D46" w:rsidP="004F3592">
      <w:pPr>
        <w:pStyle w:val="Heading3"/>
      </w:pPr>
      <w:bookmarkStart w:id="3" w:name="_Toc29913362"/>
      <w:r w:rsidRPr="00F45D46">
        <w:t>Principer Igångsättning/speluppbyggnad</w:t>
      </w:r>
      <w:bookmarkEnd w:id="3"/>
      <w:r w:rsidRPr="00F45D46">
        <w:t xml:space="preserve"> </w:t>
      </w:r>
    </w:p>
    <w:p w:rsidR="00F45D46" w:rsidRDefault="00F45D46" w:rsidP="00F45D46">
      <w:pPr>
        <w:pStyle w:val="Default"/>
        <w:rPr>
          <w:sz w:val="22"/>
          <w:szCs w:val="22"/>
          <w:u w:val="single"/>
          <w:lang w:val="sv-SE"/>
        </w:rPr>
      </w:pPr>
      <w:r w:rsidRPr="00F45D46">
        <w:rPr>
          <w:sz w:val="22"/>
          <w:szCs w:val="22"/>
          <w:u w:val="single"/>
          <w:lang w:val="sv-SE"/>
        </w:rPr>
        <w:t xml:space="preserve">Max 3 spelare i utgångsyta </w:t>
      </w:r>
    </w:p>
    <w:p w:rsidR="00F45D46" w:rsidRDefault="00F45D46" w:rsidP="00F45D46">
      <w:pPr>
        <w:pStyle w:val="Default"/>
        <w:rPr>
          <w:sz w:val="22"/>
          <w:szCs w:val="22"/>
          <w:lang w:val="sv-SE"/>
        </w:rPr>
      </w:pPr>
      <w:r w:rsidRPr="00F45D46">
        <w:rPr>
          <w:sz w:val="22"/>
          <w:szCs w:val="22"/>
          <w:lang w:val="sv-SE"/>
        </w:rPr>
        <w:t xml:space="preserve">För att inte hamna för djupt ner med för många spelare vill vi max ha 3 spelare i utgångsytan. </w:t>
      </w:r>
    </w:p>
    <w:p w:rsidR="00F45D46" w:rsidRDefault="00F45D46" w:rsidP="00F45D46">
      <w:pPr>
        <w:pStyle w:val="Default"/>
        <w:rPr>
          <w:sz w:val="32"/>
          <w:szCs w:val="32"/>
          <w:lang w:val="sv-SE"/>
        </w:rPr>
      </w:pPr>
      <w:r w:rsidRPr="00F45D46">
        <w:rPr>
          <w:noProof/>
          <w:sz w:val="32"/>
          <w:szCs w:val="32"/>
        </w:rPr>
        <w:drawing>
          <wp:inline distT="0" distB="0" distL="0" distR="0">
            <wp:extent cx="5741773" cy="322250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185" cy="3230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D46" w:rsidRPr="00F45D46" w:rsidRDefault="00F45D46" w:rsidP="00F45D46">
      <w:pPr>
        <w:pStyle w:val="Default"/>
        <w:rPr>
          <w:color w:val="auto"/>
          <w:lang w:val="sv-SE"/>
        </w:rPr>
      </w:pPr>
    </w:p>
    <w:p w:rsidR="00807949" w:rsidRDefault="00807949" w:rsidP="00F45D46">
      <w:pPr>
        <w:pStyle w:val="Default"/>
        <w:rPr>
          <w:color w:val="auto"/>
          <w:sz w:val="22"/>
          <w:szCs w:val="22"/>
          <w:u w:val="single"/>
          <w:lang w:val="sv-SE"/>
        </w:rPr>
      </w:pPr>
    </w:p>
    <w:p w:rsidR="00F45D46" w:rsidRDefault="00F45D46" w:rsidP="00F45D46">
      <w:pPr>
        <w:pStyle w:val="Default"/>
        <w:rPr>
          <w:color w:val="auto"/>
          <w:sz w:val="22"/>
          <w:szCs w:val="22"/>
          <w:u w:val="single"/>
          <w:lang w:val="sv-SE"/>
        </w:rPr>
      </w:pPr>
      <w:r w:rsidRPr="00F45D46">
        <w:rPr>
          <w:color w:val="auto"/>
          <w:sz w:val="22"/>
          <w:szCs w:val="22"/>
          <w:u w:val="single"/>
          <w:lang w:val="sv-SE"/>
        </w:rPr>
        <w:t xml:space="preserve">Spel igenom motståndarnas första försvarslinje </w:t>
      </w:r>
    </w:p>
    <w:p w:rsidR="00F45D46" w:rsidRDefault="00F45D46" w:rsidP="00F45D46">
      <w:pPr>
        <w:pStyle w:val="Default"/>
        <w:rPr>
          <w:color w:val="auto"/>
          <w:sz w:val="22"/>
          <w:szCs w:val="22"/>
          <w:lang w:val="sv-SE"/>
        </w:rPr>
      </w:pPr>
      <w:r w:rsidRPr="00F45D46">
        <w:rPr>
          <w:color w:val="auto"/>
          <w:sz w:val="22"/>
          <w:szCs w:val="22"/>
          <w:lang w:val="sv-SE"/>
        </w:rPr>
        <w:t>Spelarna ska söka pass till spelare på mittfältet</w:t>
      </w:r>
      <w:r w:rsidR="00807949">
        <w:rPr>
          <w:color w:val="auto"/>
          <w:sz w:val="22"/>
          <w:szCs w:val="22"/>
          <w:lang w:val="sv-SE"/>
        </w:rPr>
        <w:t xml:space="preserve"> (yta 1 eller 2)</w:t>
      </w:r>
      <w:r w:rsidRPr="00F45D46">
        <w:rPr>
          <w:color w:val="auto"/>
          <w:sz w:val="22"/>
          <w:szCs w:val="22"/>
          <w:lang w:val="sv-SE"/>
        </w:rPr>
        <w:t xml:space="preserve"> och spela förbi motståndarens första press och därifrån påbörja etableringsspelet. </w:t>
      </w:r>
    </w:p>
    <w:p w:rsidR="00F45D46" w:rsidRPr="00F45D46" w:rsidRDefault="00F45D46" w:rsidP="00F45D46">
      <w:pPr>
        <w:pStyle w:val="Default"/>
        <w:rPr>
          <w:color w:val="auto"/>
          <w:sz w:val="22"/>
          <w:szCs w:val="22"/>
          <w:lang w:val="sv-SE"/>
        </w:rPr>
      </w:pPr>
      <w:r w:rsidRPr="00F45D46">
        <w:rPr>
          <w:noProof/>
          <w:color w:val="auto"/>
          <w:sz w:val="22"/>
          <w:szCs w:val="22"/>
        </w:rPr>
        <w:drawing>
          <wp:inline distT="0" distB="0" distL="0" distR="0">
            <wp:extent cx="5760720" cy="323971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9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D46" w:rsidRPr="00F45D46" w:rsidRDefault="00F45D46" w:rsidP="004F3592">
      <w:pPr>
        <w:pStyle w:val="Heading3"/>
      </w:pPr>
      <w:bookmarkStart w:id="4" w:name="_Toc29913363"/>
      <w:r w:rsidRPr="00F45D46">
        <w:lastRenderedPageBreak/>
        <w:t>Principer Etablering</w:t>
      </w:r>
      <w:bookmarkEnd w:id="4"/>
      <w:r w:rsidRPr="00F45D46">
        <w:t xml:space="preserve"> </w:t>
      </w:r>
    </w:p>
    <w:p w:rsidR="00F45D46" w:rsidRPr="00807949" w:rsidRDefault="00F45D46" w:rsidP="00F45D46">
      <w:pPr>
        <w:pStyle w:val="Default"/>
        <w:rPr>
          <w:color w:val="auto"/>
          <w:sz w:val="22"/>
          <w:szCs w:val="22"/>
          <w:u w:val="single"/>
          <w:lang w:val="sv-SE"/>
        </w:rPr>
      </w:pPr>
      <w:r w:rsidRPr="00807949">
        <w:rPr>
          <w:color w:val="auto"/>
          <w:sz w:val="22"/>
          <w:szCs w:val="22"/>
          <w:u w:val="single"/>
          <w:lang w:val="sv-SE"/>
        </w:rPr>
        <w:t xml:space="preserve">Spelvändningar när korridoren är tömd </w:t>
      </w:r>
    </w:p>
    <w:p w:rsidR="00F45D46" w:rsidRDefault="00F45D46" w:rsidP="00F45D46">
      <w:pPr>
        <w:pStyle w:val="Default"/>
        <w:rPr>
          <w:color w:val="auto"/>
          <w:sz w:val="22"/>
          <w:szCs w:val="22"/>
          <w:lang w:val="sv-SE"/>
        </w:rPr>
      </w:pPr>
      <w:r w:rsidRPr="00F45D46">
        <w:rPr>
          <w:color w:val="auto"/>
          <w:sz w:val="22"/>
          <w:szCs w:val="22"/>
          <w:lang w:val="sv-SE"/>
        </w:rPr>
        <w:t>Vänd spelet när korridoren på andra sidan plan är tom på motståndare. Försöka hålla bollen inom laget för att locka dit motståndaren genom överbelastning innan spelvändning.</w:t>
      </w:r>
    </w:p>
    <w:p w:rsidR="00F45D46" w:rsidRPr="00F45D46" w:rsidRDefault="00F45D46" w:rsidP="00F45D46">
      <w:pPr>
        <w:pStyle w:val="Default"/>
        <w:rPr>
          <w:sz w:val="40"/>
          <w:szCs w:val="40"/>
          <w:lang w:val="sv-SE"/>
        </w:rPr>
      </w:pPr>
      <w:r w:rsidRPr="00F45D46">
        <w:rPr>
          <w:noProof/>
          <w:sz w:val="40"/>
          <w:szCs w:val="40"/>
        </w:rPr>
        <w:drawing>
          <wp:inline distT="0" distB="0" distL="0" distR="0">
            <wp:extent cx="5760720" cy="3238234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8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D46" w:rsidRDefault="00F45D46" w:rsidP="00F45D46">
      <w:pPr>
        <w:pStyle w:val="Default"/>
        <w:rPr>
          <w:sz w:val="40"/>
          <w:szCs w:val="40"/>
          <w:lang w:val="sv-SE"/>
        </w:rPr>
      </w:pPr>
    </w:p>
    <w:p w:rsidR="00F45D46" w:rsidRDefault="00F45D46" w:rsidP="00F45D46">
      <w:pPr>
        <w:pStyle w:val="Default"/>
        <w:rPr>
          <w:sz w:val="22"/>
          <w:szCs w:val="22"/>
          <w:u w:val="single"/>
          <w:lang w:val="sv-SE"/>
        </w:rPr>
      </w:pPr>
      <w:r w:rsidRPr="00F45D46">
        <w:rPr>
          <w:sz w:val="22"/>
          <w:szCs w:val="22"/>
          <w:u w:val="single"/>
          <w:lang w:val="sv-SE"/>
        </w:rPr>
        <w:t xml:space="preserve">Spel igenom lagdel </w:t>
      </w:r>
    </w:p>
    <w:p w:rsidR="00807949" w:rsidRDefault="00F45D46" w:rsidP="00807949">
      <w:pPr>
        <w:pStyle w:val="Default"/>
        <w:rPr>
          <w:color w:val="auto"/>
          <w:sz w:val="22"/>
          <w:szCs w:val="22"/>
          <w:u w:val="single"/>
          <w:lang w:val="sv-SE"/>
        </w:rPr>
      </w:pPr>
      <w:r w:rsidRPr="00F45D46">
        <w:rPr>
          <w:sz w:val="22"/>
          <w:szCs w:val="22"/>
          <w:lang w:val="sv-SE"/>
        </w:rPr>
        <w:t xml:space="preserve">Precis som vi vill spela igenom motståndarens första försvarslinje i uppspelsfasen, vill vi spela igenom motståndarnas mittfält. (Se bild på </w:t>
      </w:r>
      <w:r w:rsidR="00807949">
        <w:rPr>
          <w:sz w:val="22"/>
          <w:szCs w:val="22"/>
          <w:lang w:val="sv-SE"/>
        </w:rPr>
        <w:t>”</w:t>
      </w:r>
      <w:r w:rsidR="00807949" w:rsidRPr="00807949">
        <w:rPr>
          <w:color w:val="auto"/>
          <w:sz w:val="22"/>
          <w:szCs w:val="22"/>
          <w:lang w:val="sv-SE"/>
        </w:rPr>
        <w:t>Spel igenom motståndarnas första försvarslinje</w:t>
      </w:r>
      <w:r w:rsidR="00807949">
        <w:rPr>
          <w:color w:val="auto"/>
          <w:sz w:val="22"/>
          <w:szCs w:val="22"/>
          <w:lang w:val="sv-SE"/>
        </w:rPr>
        <w:t>”)</w:t>
      </w:r>
      <w:r w:rsidR="00807949" w:rsidRPr="00F45D46">
        <w:rPr>
          <w:color w:val="auto"/>
          <w:sz w:val="22"/>
          <w:szCs w:val="22"/>
          <w:u w:val="single"/>
          <w:lang w:val="sv-SE"/>
        </w:rPr>
        <w:t xml:space="preserve"> </w:t>
      </w:r>
    </w:p>
    <w:p w:rsidR="00F45D46" w:rsidRDefault="00F45D46" w:rsidP="00F45D46">
      <w:pPr>
        <w:pStyle w:val="Default"/>
        <w:rPr>
          <w:sz w:val="22"/>
          <w:szCs w:val="22"/>
          <w:lang w:val="sv-SE"/>
        </w:rPr>
      </w:pPr>
    </w:p>
    <w:p w:rsidR="00F45D46" w:rsidRPr="00F45D46" w:rsidRDefault="00F45D46" w:rsidP="00F45D46">
      <w:pPr>
        <w:pStyle w:val="Default"/>
        <w:rPr>
          <w:sz w:val="22"/>
          <w:szCs w:val="22"/>
          <w:lang w:val="sv-SE"/>
        </w:rPr>
      </w:pPr>
    </w:p>
    <w:p w:rsidR="00F45D46" w:rsidRDefault="00696243" w:rsidP="00F45D46">
      <w:pPr>
        <w:pStyle w:val="Default"/>
        <w:rPr>
          <w:sz w:val="22"/>
          <w:szCs w:val="22"/>
          <w:lang w:val="sv-SE"/>
        </w:rPr>
      </w:pPr>
      <w:r>
        <w:rPr>
          <w:sz w:val="22"/>
          <w:szCs w:val="22"/>
          <w:u w:val="single"/>
          <w:lang w:val="sv-SE"/>
        </w:rPr>
        <w:t>3-4</w:t>
      </w:r>
      <w:r w:rsidR="00F45D46" w:rsidRPr="00F45D46">
        <w:rPr>
          <w:sz w:val="22"/>
          <w:szCs w:val="22"/>
          <w:u w:val="single"/>
          <w:lang w:val="sv-SE"/>
        </w:rPr>
        <w:t xml:space="preserve"> passningar innan genombrottsförsök</w:t>
      </w:r>
      <w:r w:rsidR="00F45D46" w:rsidRPr="00F45D46">
        <w:rPr>
          <w:sz w:val="22"/>
          <w:szCs w:val="22"/>
          <w:lang w:val="sv-SE"/>
        </w:rPr>
        <w:t xml:space="preserve"> </w:t>
      </w:r>
    </w:p>
    <w:p w:rsidR="00F45D46" w:rsidRDefault="00F45D46" w:rsidP="00F45D46">
      <w:pPr>
        <w:pStyle w:val="Default"/>
        <w:rPr>
          <w:sz w:val="22"/>
          <w:szCs w:val="22"/>
          <w:lang w:val="sv-SE"/>
        </w:rPr>
      </w:pPr>
      <w:r w:rsidRPr="00F45D46">
        <w:rPr>
          <w:sz w:val="22"/>
          <w:szCs w:val="22"/>
          <w:lang w:val="sv-SE"/>
        </w:rPr>
        <w:t>För att äga bollen så mycket som möjligt försöka att få till ett kontrol</w:t>
      </w:r>
      <w:r w:rsidR="00696243">
        <w:rPr>
          <w:sz w:val="22"/>
          <w:szCs w:val="22"/>
          <w:lang w:val="sv-SE"/>
        </w:rPr>
        <w:t>lerat passningsspel där vi har 3-4</w:t>
      </w:r>
      <w:r w:rsidRPr="00F45D46">
        <w:rPr>
          <w:sz w:val="22"/>
          <w:szCs w:val="22"/>
          <w:lang w:val="sv-SE"/>
        </w:rPr>
        <w:t xml:space="preserve"> passningar inom laget </w:t>
      </w:r>
      <w:r w:rsidR="00696243">
        <w:rPr>
          <w:sz w:val="22"/>
          <w:szCs w:val="22"/>
          <w:lang w:val="sv-SE"/>
        </w:rPr>
        <w:t xml:space="preserve">(yta 2 och 3) </w:t>
      </w:r>
      <w:r w:rsidRPr="00F45D46">
        <w:rPr>
          <w:sz w:val="22"/>
          <w:szCs w:val="22"/>
          <w:lang w:val="sv-SE"/>
        </w:rPr>
        <w:t>innan vi går till genombrott/avslut</w:t>
      </w:r>
      <w:r w:rsidR="00696243">
        <w:rPr>
          <w:sz w:val="22"/>
          <w:szCs w:val="22"/>
          <w:lang w:val="sv-SE"/>
        </w:rPr>
        <w:t xml:space="preserve"> (yta 4)</w:t>
      </w:r>
      <w:r w:rsidRPr="00F45D46">
        <w:rPr>
          <w:sz w:val="22"/>
          <w:szCs w:val="22"/>
          <w:lang w:val="sv-SE"/>
        </w:rPr>
        <w:t xml:space="preserve">. </w:t>
      </w:r>
    </w:p>
    <w:p w:rsidR="00807949" w:rsidRPr="00F45D46" w:rsidRDefault="00807949" w:rsidP="00F45D46">
      <w:pPr>
        <w:pStyle w:val="Default"/>
        <w:rPr>
          <w:sz w:val="22"/>
          <w:szCs w:val="22"/>
          <w:lang w:val="sv-SE"/>
        </w:rPr>
      </w:pPr>
    </w:p>
    <w:p w:rsidR="00F45D46" w:rsidRDefault="00F45D46" w:rsidP="004F3592">
      <w:pPr>
        <w:pStyle w:val="Heading3"/>
      </w:pPr>
      <w:bookmarkStart w:id="5" w:name="_Toc29913364"/>
      <w:r w:rsidRPr="00F45D46">
        <w:t>Genombrott/Avslut</w:t>
      </w:r>
      <w:bookmarkEnd w:id="5"/>
      <w:r w:rsidRPr="00F45D46">
        <w:t xml:space="preserve"> </w:t>
      </w:r>
    </w:p>
    <w:p w:rsidR="00F45D46" w:rsidRPr="00F45D46" w:rsidRDefault="00F45D46" w:rsidP="00F45D46">
      <w:pPr>
        <w:pStyle w:val="Default"/>
        <w:rPr>
          <w:sz w:val="22"/>
          <w:szCs w:val="22"/>
          <w:u w:val="single"/>
          <w:lang w:val="sv-SE"/>
        </w:rPr>
      </w:pPr>
      <w:r w:rsidRPr="00F45D46">
        <w:rPr>
          <w:sz w:val="22"/>
          <w:szCs w:val="22"/>
          <w:u w:val="single"/>
          <w:lang w:val="sv-SE"/>
        </w:rPr>
        <w:t xml:space="preserve">Skapa 2 vs 1 lägen </w:t>
      </w:r>
    </w:p>
    <w:p w:rsidR="00F45D46" w:rsidRDefault="00F45D46" w:rsidP="00F45D46">
      <w:pPr>
        <w:pStyle w:val="Default"/>
        <w:rPr>
          <w:sz w:val="22"/>
          <w:szCs w:val="22"/>
          <w:lang w:val="sv-SE"/>
        </w:rPr>
      </w:pPr>
      <w:r w:rsidRPr="00F45D46">
        <w:rPr>
          <w:sz w:val="22"/>
          <w:szCs w:val="22"/>
          <w:lang w:val="sv-SE"/>
        </w:rPr>
        <w:t xml:space="preserve">I genombrottsfasen skapa 2 vs 1 så vi kan använda oss av anfallsvapen såsom </w:t>
      </w:r>
      <w:proofErr w:type="spellStart"/>
      <w:r w:rsidRPr="00F45D46">
        <w:rPr>
          <w:sz w:val="22"/>
          <w:szCs w:val="22"/>
          <w:lang w:val="sv-SE"/>
        </w:rPr>
        <w:t>underlapp</w:t>
      </w:r>
      <w:proofErr w:type="spellEnd"/>
      <w:r w:rsidRPr="00F45D46">
        <w:rPr>
          <w:sz w:val="22"/>
          <w:szCs w:val="22"/>
          <w:lang w:val="sv-SE"/>
        </w:rPr>
        <w:t xml:space="preserve">, överlapp och väggspel. </w:t>
      </w:r>
    </w:p>
    <w:p w:rsidR="00F45D46" w:rsidRDefault="00F45D46" w:rsidP="00F45D46">
      <w:pPr>
        <w:pStyle w:val="Default"/>
        <w:rPr>
          <w:sz w:val="22"/>
          <w:szCs w:val="22"/>
          <w:lang w:val="sv-SE"/>
        </w:rPr>
      </w:pPr>
    </w:p>
    <w:p w:rsidR="00142C2A" w:rsidRDefault="00142C2A" w:rsidP="00F45D46">
      <w:pPr>
        <w:pStyle w:val="Default"/>
        <w:rPr>
          <w:sz w:val="22"/>
          <w:szCs w:val="22"/>
          <w:lang w:val="sv-SE"/>
        </w:rPr>
      </w:pPr>
    </w:p>
    <w:p w:rsidR="00142C2A" w:rsidRDefault="00142C2A" w:rsidP="00F45D46">
      <w:pPr>
        <w:pStyle w:val="Default"/>
        <w:rPr>
          <w:sz w:val="22"/>
          <w:szCs w:val="22"/>
          <w:lang w:val="sv-SE"/>
        </w:rPr>
      </w:pPr>
    </w:p>
    <w:p w:rsidR="00807949" w:rsidRDefault="00807949" w:rsidP="00F45D46">
      <w:pPr>
        <w:pStyle w:val="Default"/>
        <w:rPr>
          <w:sz w:val="22"/>
          <w:szCs w:val="22"/>
          <w:lang w:val="sv-SE"/>
        </w:rPr>
      </w:pPr>
    </w:p>
    <w:p w:rsidR="00807949" w:rsidRDefault="00807949" w:rsidP="00F45D46">
      <w:pPr>
        <w:pStyle w:val="Default"/>
        <w:rPr>
          <w:sz w:val="22"/>
          <w:szCs w:val="22"/>
          <w:lang w:val="sv-SE"/>
        </w:rPr>
      </w:pPr>
    </w:p>
    <w:p w:rsidR="00807949" w:rsidRDefault="00807949" w:rsidP="00F45D46">
      <w:pPr>
        <w:pStyle w:val="Default"/>
        <w:rPr>
          <w:sz w:val="22"/>
          <w:szCs w:val="22"/>
          <w:lang w:val="sv-SE"/>
        </w:rPr>
      </w:pPr>
    </w:p>
    <w:p w:rsidR="00807949" w:rsidRDefault="00807949" w:rsidP="00F45D46">
      <w:pPr>
        <w:pStyle w:val="Default"/>
        <w:rPr>
          <w:sz w:val="22"/>
          <w:szCs w:val="22"/>
          <w:lang w:val="sv-SE"/>
        </w:rPr>
      </w:pPr>
    </w:p>
    <w:p w:rsidR="00142C2A" w:rsidRDefault="00142C2A" w:rsidP="00F45D46">
      <w:pPr>
        <w:pStyle w:val="Default"/>
        <w:rPr>
          <w:sz w:val="22"/>
          <w:szCs w:val="22"/>
          <w:lang w:val="sv-SE"/>
        </w:rPr>
      </w:pPr>
    </w:p>
    <w:p w:rsidR="00142C2A" w:rsidRPr="00F45D46" w:rsidRDefault="00142C2A" w:rsidP="00F45D46">
      <w:pPr>
        <w:pStyle w:val="Default"/>
        <w:rPr>
          <w:sz w:val="22"/>
          <w:szCs w:val="22"/>
          <w:lang w:val="sv-SE"/>
        </w:rPr>
      </w:pPr>
    </w:p>
    <w:p w:rsidR="00F45D46" w:rsidRPr="00F45D46" w:rsidRDefault="00F45D46" w:rsidP="004F3592">
      <w:pPr>
        <w:pStyle w:val="Heading2"/>
      </w:pPr>
      <w:bookmarkStart w:id="6" w:name="_Toc29913365"/>
      <w:r w:rsidRPr="00F45D46">
        <w:lastRenderedPageBreak/>
        <w:t>Försvar</w:t>
      </w:r>
      <w:bookmarkEnd w:id="6"/>
      <w:r w:rsidRPr="00F45D46">
        <w:t xml:space="preserve"> </w:t>
      </w:r>
    </w:p>
    <w:p w:rsidR="00142C2A" w:rsidRDefault="00F45D46" w:rsidP="004F3592">
      <w:pPr>
        <w:pStyle w:val="Heading3"/>
      </w:pPr>
      <w:bookmarkStart w:id="7" w:name="_Toc29913366"/>
      <w:r w:rsidRPr="00F45D46">
        <w:t>Förhindra speluppbyggnad</w:t>
      </w:r>
      <w:bookmarkEnd w:id="7"/>
      <w:r w:rsidRPr="00F45D46">
        <w:t xml:space="preserve"> </w:t>
      </w:r>
    </w:p>
    <w:p w:rsidR="00F45D46" w:rsidRDefault="00F45D46" w:rsidP="00F45D46">
      <w:pPr>
        <w:pStyle w:val="Default"/>
        <w:rPr>
          <w:sz w:val="22"/>
          <w:szCs w:val="22"/>
          <w:u w:val="single"/>
          <w:lang w:val="sv-SE"/>
        </w:rPr>
      </w:pPr>
      <w:r w:rsidRPr="00142C2A">
        <w:rPr>
          <w:sz w:val="22"/>
          <w:szCs w:val="22"/>
          <w:u w:val="single"/>
          <w:lang w:val="sv-SE"/>
        </w:rPr>
        <w:t xml:space="preserve">Bjud in motståndaren att rulla ut bollen </w:t>
      </w:r>
    </w:p>
    <w:p w:rsidR="00142C2A" w:rsidRPr="00142C2A" w:rsidRDefault="00142C2A" w:rsidP="00F45D46">
      <w:pPr>
        <w:pStyle w:val="Default"/>
        <w:rPr>
          <w:sz w:val="22"/>
          <w:szCs w:val="22"/>
          <w:u w:val="single"/>
          <w:lang w:val="sv-SE"/>
        </w:rPr>
      </w:pPr>
    </w:p>
    <w:p w:rsidR="00F45D46" w:rsidRPr="00142C2A" w:rsidRDefault="00F45D46" w:rsidP="00F45D46">
      <w:pPr>
        <w:pStyle w:val="Default"/>
        <w:rPr>
          <w:sz w:val="32"/>
          <w:szCs w:val="32"/>
          <w:lang w:val="sv-SE"/>
        </w:rPr>
      </w:pPr>
      <w:r w:rsidRPr="00F45D46">
        <w:rPr>
          <w:sz w:val="22"/>
          <w:szCs w:val="22"/>
          <w:lang w:val="sv-SE"/>
        </w:rPr>
        <w:t xml:space="preserve">Hitta utgångspositionerna och låt motståndarna få rulla ut bollen. </w:t>
      </w:r>
    </w:p>
    <w:p w:rsidR="00F45D46" w:rsidRPr="00142C2A" w:rsidRDefault="00142C2A" w:rsidP="00F45D46">
      <w:pPr>
        <w:pStyle w:val="Default"/>
        <w:rPr>
          <w:color w:val="auto"/>
          <w:lang w:val="sv-SE"/>
        </w:rPr>
      </w:pPr>
      <w:r w:rsidRPr="00142C2A">
        <w:rPr>
          <w:noProof/>
          <w:color w:val="auto"/>
        </w:rPr>
        <w:drawing>
          <wp:inline distT="0" distB="0" distL="0" distR="0">
            <wp:extent cx="5760720" cy="323881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8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C2A" w:rsidRDefault="00142C2A" w:rsidP="00F45D46">
      <w:pPr>
        <w:pStyle w:val="Default"/>
        <w:rPr>
          <w:color w:val="auto"/>
          <w:sz w:val="40"/>
          <w:szCs w:val="40"/>
        </w:rPr>
      </w:pPr>
    </w:p>
    <w:p w:rsidR="00F45D46" w:rsidRPr="00A33285" w:rsidRDefault="00F45D46" w:rsidP="00F45D46">
      <w:pPr>
        <w:pStyle w:val="Default"/>
        <w:rPr>
          <w:color w:val="auto"/>
          <w:sz w:val="22"/>
          <w:szCs w:val="22"/>
          <w:u w:val="single"/>
          <w:lang w:val="sv-SE"/>
        </w:rPr>
      </w:pPr>
      <w:r w:rsidRPr="00A33285">
        <w:rPr>
          <w:color w:val="auto"/>
          <w:sz w:val="22"/>
          <w:szCs w:val="22"/>
          <w:u w:val="single"/>
          <w:lang w:val="sv-SE"/>
        </w:rPr>
        <w:t xml:space="preserve">Hög kollektiv press </w:t>
      </w:r>
    </w:p>
    <w:p w:rsidR="00503BF7" w:rsidRDefault="00F45D46" w:rsidP="00F45D46">
      <w:r>
        <w:t>Vi ska pressa motståndaren så fort de har rullat ut bollen för att återerövra bollen.</w:t>
      </w:r>
    </w:p>
    <w:p w:rsidR="00142C2A" w:rsidRDefault="00142C2A" w:rsidP="00F45D46">
      <w:r w:rsidRPr="00142C2A">
        <w:rPr>
          <w:noProof/>
          <w:lang w:val="en-US"/>
        </w:rPr>
        <w:drawing>
          <wp:inline distT="0" distB="0" distL="0" distR="0">
            <wp:extent cx="5760720" cy="3238817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8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592" w:rsidRDefault="004F3592" w:rsidP="008C3B0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F3592" w:rsidRDefault="004F3592" w:rsidP="008C3B0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F3592" w:rsidRPr="008C3B05" w:rsidRDefault="004F3592" w:rsidP="004F3592">
      <w:pPr>
        <w:pStyle w:val="Heading1"/>
      </w:pPr>
      <w:bookmarkStart w:id="8" w:name="_Toc29913367"/>
      <w:r>
        <w:lastRenderedPageBreak/>
        <w:t>Så tränar vi</w:t>
      </w:r>
      <w:bookmarkEnd w:id="8"/>
    </w:p>
    <w:p w:rsidR="004F3592" w:rsidRPr="00BB73FE" w:rsidRDefault="004F3592" w:rsidP="00BB73FE">
      <w:pPr>
        <w:rPr>
          <w:b/>
          <w:u w:val="single"/>
        </w:rPr>
      </w:pPr>
      <w:r w:rsidRPr="00BB73FE">
        <w:rPr>
          <w:b/>
          <w:u w:val="single"/>
        </w:rPr>
        <w:t xml:space="preserve">Träningsupplägg </w:t>
      </w:r>
    </w:p>
    <w:p w:rsidR="004F3592" w:rsidRDefault="004F3592" w:rsidP="004F359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8C3B05">
        <w:rPr>
          <w:rFonts w:ascii="Calibri" w:hAnsi="Calibri" w:cs="Calibri"/>
        </w:rPr>
        <w:t xml:space="preserve">60 -75 minuters träning. Samling och ta upp träningsmoment och tema med barnen. Fokus på den individuella inlärningen </w:t>
      </w:r>
    </w:p>
    <w:p w:rsidR="00BB73FE" w:rsidRPr="00BB73FE" w:rsidRDefault="00BB73FE" w:rsidP="00BB73FE">
      <w:pPr>
        <w:autoSpaceDE w:val="0"/>
        <w:autoSpaceDN w:val="0"/>
        <w:adjustRightInd w:val="0"/>
        <w:spacing w:after="37" w:line="240" w:lineRule="auto"/>
        <w:rPr>
          <w:rFonts w:ascii="Calibri" w:hAnsi="Calibri" w:cs="Calibri"/>
        </w:rPr>
      </w:pPr>
    </w:p>
    <w:p w:rsidR="00BB73FE" w:rsidRDefault="00BB73FE" w:rsidP="004F3592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37" w:line="240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  5 min </w:t>
      </w:r>
      <w:r>
        <w:rPr>
          <w:rFonts w:ascii="Calibri" w:hAnsi="Calibri" w:cs="Calibri"/>
        </w:rPr>
        <w:t>Samling och gå igenom dagens tema.</w:t>
      </w:r>
    </w:p>
    <w:p w:rsidR="00BB73FE" w:rsidRPr="00BB73FE" w:rsidRDefault="00BB73FE" w:rsidP="00BB73FE">
      <w:pPr>
        <w:pStyle w:val="ListParagraph"/>
        <w:autoSpaceDE w:val="0"/>
        <w:autoSpaceDN w:val="0"/>
        <w:adjustRightInd w:val="0"/>
        <w:spacing w:after="37" w:line="240" w:lineRule="auto"/>
        <w:rPr>
          <w:rFonts w:ascii="Calibri" w:hAnsi="Calibri" w:cs="Calibri"/>
        </w:rPr>
      </w:pPr>
    </w:p>
    <w:p w:rsidR="004F3592" w:rsidRDefault="004F3592" w:rsidP="004F3592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37" w:line="240" w:lineRule="auto"/>
        <w:rPr>
          <w:rFonts w:ascii="Calibri" w:hAnsi="Calibri" w:cs="Calibri"/>
        </w:rPr>
      </w:pPr>
      <w:r w:rsidRPr="00BB73FE">
        <w:rPr>
          <w:rFonts w:ascii="Calibri" w:hAnsi="Calibri" w:cs="Calibri"/>
          <w:b/>
          <w:bCs/>
        </w:rPr>
        <w:t xml:space="preserve">10 min </w:t>
      </w:r>
      <w:r w:rsidRPr="00BB73FE">
        <w:rPr>
          <w:rFonts w:ascii="Calibri" w:hAnsi="Calibri" w:cs="Calibri"/>
        </w:rPr>
        <w:t xml:space="preserve">Utveckla koordination/balans (med och utan boll) och bollbehandling. </w:t>
      </w:r>
    </w:p>
    <w:p w:rsidR="00BB73FE" w:rsidRPr="00BB73FE" w:rsidRDefault="00BB73FE" w:rsidP="00BB73FE">
      <w:pPr>
        <w:pStyle w:val="ListParagraph"/>
        <w:autoSpaceDE w:val="0"/>
        <w:autoSpaceDN w:val="0"/>
        <w:adjustRightInd w:val="0"/>
        <w:spacing w:after="37" w:line="240" w:lineRule="auto"/>
        <w:rPr>
          <w:rFonts w:ascii="Calibri" w:hAnsi="Calibri" w:cs="Calibri"/>
        </w:rPr>
      </w:pPr>
    </w:p>
    <w:p w:rsidR="004F3592" w:rsidRDefault="00BB73FE" w:rsidP="004F3592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37" w:line="240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25</w:t>
      </w:r>
      <w:r w:rsidR="004F3592" w:rsidRPr="006342B5">
        <w:rPr>
          <w:rFonts w:ascii="Calibri" w:hAnsi="Calibri" w:cs="Calibri"/>
          <w:b/>
          <w:bCs/>
        </w:rPr>
        <w:t xml:space="preserve"> min </w:t>
      </w:r>
      <w:r w:rsidR="004F3592" w:rsidRPr="006342B5">
        <w:rPr>
          <w:rFonts w:ascii="Calibri" w:hAnsi="Calibri" w:cs="Calibri"/>
        </w:rPr>
        <w:t xml:space="preserve">Utveckla det tekniska/taktiska i </w:t>
      </w:r>
      <w:r w:rsidRPr="00BB73FE">
        <w:rPr>
          <w:rFonts w:ascii="Calibri" w:hAnsi="Calibri" w:cs="Calibri"/>
          <w:b/>
          <w:u w:val="single"/>
        </w:rPr>
        <w:t>T</w:t>
      </w:r>
      <w:r w:rsidR="004F3592" w:rsidRPr="00BB73FE">
        <w:rPr>
          <w:rFonts w:ascii="Calibri" w:hAnsi="Calibri" w:cs="Calibri"/>
          <w:b/>
          <w:u w:val="single"/>
        </w:rPr>
        <w:t>emat</w:t>
      </w:r>
      <w:r w:rsidR="004F3592" w:rsidRPr="006342B5">
        <w:rPr>
          <w:rFonts w:ascii="Calibri" w:hAnsi="Calibri" w:cs="Calibri"/>
        </w:rPr>
        <w:t xml:space="preserve"> </w:t>
      </w:r>
      <w:r w:rsidR="00B10903">
        <w:rPr>
          <w:rFonts w:ascii="Calibri" w:hAnsi="Calibri" w:cs="Calibri"/>
        </w:rPr>
        <w:t xml:space="preserve">(se även kunskapsmål) </w:t>
      </w:r>
      <w:r w:rsidR="004F3592" w:rsidRPr="006342B5">
        <w:rPr>
          <w:rFonts w:ascii="Calibri" w:hAnsi="Calibri" w:cs="Calibri"/>
        </w:rPr>
        <w:t xml:space="preserve">både isolerat och i funktionella övningar. </w:t>
      </w:r>
    </w:p>
    <w:p w:rsidR="004F3592" w:rsidRPr="006342B5" w:rsidRDefault="004F3592" w:rsidP="004F3592">
      <w:pPr>
        <w:autoSpaceDE w:val="0"/>
        <w:autoSpaceDN w:val="0"/>
        <w:adjustRightInd w:val="0"/>
        <w:spacing w:after="37" w:line="240" w:lineRule="auto"/>
        <w:rPr>
          <w:rFonts w:ascii="Calibri" w:hAnsi="Calibri" w:cs="Calibri"/>
        </w:rPr>
      </w:pPr>
    </w:p>
    <w:p w:rsidR="004F3592" w:rsidRPr="006342B5" w:rsidRDefault="00BB73FE" w:rsidP="004F3592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37" w:line="240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10</w:t>
      </w:r>
      <w:r w:rsidR="004F3592" w:rsidRPr="006342B5">
        <w:rPr>
          <w:rFonts w:ascii="Calibri" w:hAnsi="Calibri" w:cs="Calibri"/>
          <w:b/>
          <w:bCs/>
        </w:rPr>
        <w:t xml:space="preserve"> min </w:t>
      </w:r>
      <w:proofErr w:type="gramStart"/>
      <w:r w:rsidR="004F3592" w:rsidRPr="006342B5">
        <w:rPr>
          <w:rFonts w:ascii="Calibri" w:hAnsi="Calibri" w:cs="Calibri"/>
        </w:rPr>
        <w:t>kontrollerat</w:t>
      </w:r>
      <w:proofErr w:type="gramEnd"/>
      <w:r w:rsidR="004F3592" w:rsidRPr="006342B5">
        <w:rPr>
          <w:rFonts w:ascii="Calibri" w:hAnsi="Calibri" w:cs="Calibri"/>
        </w:rPr>
        <w:t xml:space="preserve"> passningsspel/äga boll i kvadrater</w:t>
      </w:r>
      <w:r>
        <w:rPr>
          <w:rFonts w:ascii="Calibri" w:hAnsi="Calibri" w:cs="Calibri"/>
        </w:rPr>
        <w:t xml:space="preserve"> och</w:t>
      </w:r>
      <w:r w:rsidR="004F3592" w:rsidRPr="006342B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målvaktsträning.</w:t>
      </w:r>
    </w:p>
    <w:p w:rsidR="004F3592" w:rsidRPr="006342B5" w:rsidRDefault="004F3592" w:rsidP="004F3592">
      <w:pPr>
        <w:pStyle w:val="ListParagraph"/>
        <w:autoSpaceDE w:val="0"/>
        <w:autoSpaceDN w:val="0"/>
        <w:adjustRightInd w:val="0"/>
        <w:spacing w:after="37" w:line="240" w:lineRule="auto"/>
        <w:rPr>
          <w:rFonts w:ascii="Calibri" w:hAnsi="Calibri" w:cs="Calibri"/>
        </w:rPr>
      </w:pPr>
    </w:p>
    <w:p w:rsidR="004F3592" w:rsidRDefault="004F3592" w:rsidP="004F3592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37" w:line="240" w:lineRule="auto"/>
        <w:rPr>
          <w:rFonts w:ascii="Calibri" w:hAnsi="Calibri" w:cs="Calibri"/>
        </w:rPr>
      </w:pPr>
      <w:r w:rsidRPr="006342B5">
        <w:rPr>
          <w:rFonts w:ascii="Calibri" w:hAnsi="Calibri" w:cs="Calibri"/>
          <w:b/>
          <w:bCs/>
        </w:rPr>
        <w:t xml:space="preserve">20 </w:t>
      </w:r>
      <w:proofErr w:type="gramStart"/>
      <w:r w:rsidRPr="006342B5">
        <w:rPr>
          <w:rFonts w:ascii="Calibri" w:hAnsi="Calibri" w:cs="Calibri"/>
          <w:b/>
          <w:bCs/>
        </w:rPr>
        <w:t>min</w:t>
      </w:r>
      <w:proofErr w:type="gramEnd"/>
      <w:r w:rsidRPr="006342B5">
        <w:rPr>
          <w:rFonts w:ascii="Calibri" w:hAnsi="Calibri" w:cs="Calibri"/>
          <w:b/>
          <w:bCs/>
        </w:rPr>
        <w:t xml:space="preserve"> </w:t>
      </w:r>
      <w:r w:rsidRPr="006342B5">
        <w:rPr>
          <w:rFonts w:ascii="Calibri" w:hAnsi="Calibri" w:cs="Calibri"/>
        </w:rPr>
        <w:t xml:space="preserve">Större spel i matchform där ledarna trycker på vad vi tränat tekniskt/taktiskt </w:t>
      </w:r>
    </w:p>
    <w:p w:rsidR="004F3592" w:rsidRPr="004F3592" w:rsidRDefault="004F3592" w:rsidP="004F3592">
      <w:pPr>
        <w:pStyle w:val="ListParagraph"/>
        <w:rPr>
          <w:rFonts w:ascii="Calibri" w:hAnsi="Calibri" w:cs="Calibri"/>
          <w:b/>
          <w:bCs/>
        </w:rPr>
      </w:pPr>
    </w:p>
    <w:p w:rsidR="004F3592" w:rsidRPr="004F3592" w:rsidRDefault="00BB73FE" w:rsidP="004F3592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37" w:line="240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5</w:t>
      </w:r>
      <w:r w:rsidR="004F3592" w:rsidRPr="004F3592">
        <w:rPr>
          <w:rFonts w:ascii="Calibri" w:hAnsi="Calibri" w:cs="Calibri"/>
          <w:b/>
          <w:bCs/>
        </w:rPr>
        <w:t xml:space="preserve"> min </w:t>
      </w:r>
      <w:r w:rsidR="004F3592" w:rsidRPr="004F3592">
        <w:rPr>
          <w:rFonts w:ascii="Calibri" w:hAnsi="Calibri" w:cs="Calibri"/>
        </w:rPr>
        <w:t>Nedvarvning, ”vad har vi lärt oss idag?” och avslutningsrutin!</w:t>
      </w:r>
    </w:p>
    <w:p w:rsidR="004F3592" w:rsidRDefault="004F3592" w:rsidP="004F359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</w:rPr>
      </w:pPr>
    </w:p>
    <w:p w:rsidR="00BB73FE" w:rsidRDefault="00BB73FE" w:rsidP="008C3B0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Teman</w:t>
      </w:r>
    </w:p>
    <w:p w:rsidR="00B10903" w:rsidRPr="00B10903" w:rsidRDefault="00B10903" w:rsidP="008C3B0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Vecka</w:t>
      </w:r>
    </w:p>
    <w:p w:rsidR="00B10903" w:rsidRPr="008C3B05" w:rsidRDefault="003D2BAE" w:rsidP="00B109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3</w:t>
      </w:r>
      <w:r w:rsidR="00B10903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ab/>
      </w:r>
      <w:r w:rsidRPr="008C3B05">
        <w:rPr>
          <w:rFonts w:ascii="Calibri" w:hAnsi="Calibri" w:cs="Calibri"/>
          <w:color w:val="000000"/>
        </w:rPr>
        <w:t>Passning/medtag</w:t>
      </w:r>
    </w:p>
    <w:p w:rsidR="00B10903" w:rsidRPr="008C3B05" w:rsidRDefault="003D2BAE" w:rsidP="00B109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4-5</w:t>
      </w:r>
      <w:r w:rsidR="00B10903" w:rsidRPr="008C3B05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ab/>
        <w:t>Dribbla-finta-driva-vända</w:t>
      </w:r>
      <w:r w:rsidRPr="008C3B05">
        <w:rPr>
          <w:rFonts w:ascii="Calibri" w:hAnsi="Calibri" w:cs="Calibri"/>
          <w:color w:val="000000"/>
        </w:rPr>
        <w:t xml:space="preserve"> </w:t>
      </w:r>
    </w:p>
    <w:p w:rsidR="00B10903" w:rsidRPr="008C3B05" w:rsidRDefault="00B10903" w:rsidP="00B109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8C3B05">
        <w:rPr>
          <w:rFonts w:ascii="Calibri" w:hAnsi="Calibri" w:cs="Calibri"/>
          <w:color w:val="000000"/>
        </w:rPr>
        <w:t xml:space="preserve">7-8 </w:t>
      </w:r>
      <w:r w:rsidR="003D2BAE">
        <w:rPr>
          <w:rFonts w:ascii="Calibri" w:hAnsi="Calibri" w:cs="Calibri"/>
          <w:color w:val="000000"/>
        </w:rPr>
        <w:tab/>
      </w:r>
      <w:r w:rsidRPr="008C3B05">
        <w:rPr>
          <w:rFonts w:ascii="Calibri" w:hAnsi="Calibri" w:cs="Calibri"/>
          <w:color w:val="000000"/>
        </w:rPr>
        <w:t>Skott</w:t>
      </w:r>
      <w:r w:rsidR="00754053">
        <w:rPr>
          <w:rFonts w:ascii="Calibri" w:hAnsi="Calibri" w:cs="Calibri"/>
          <w:color w:val="000000"/>
        </w:rPr>
        <w:t>/avslut/fasta situationer</w:t>
      </w:r>
    </w:p>
    <w:p w:rsidR="00B10903" w:rsidRPr="008C3B05" w:rsidRDefault="003D2BAE" w:rsidP="00B109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9</w:t>
      </w:r>
      <w:r w:rsidR="00B10903" w:rsidRPr="008C3B05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ab/>
      </w:r>
      <w:r w:rsidR="00B10903" w:rsidRPr="008C3B05">
        <w:rPr>
          <w:rFonts w:ascii="Calibri" w:hAnsi="Calibri" w:cs="Calibri"/>
          <w:color w:val="000000"/>
        </w:rPr>
        <w:t>Pass</w:t>
      </w:r>
      <w:r w:rsidR="00754053">
        <w:rPr>
          <w:rFonts w:ascii="Calibri" w:hAnsi="Calibri" w:cs="Calibri"/>
          <w:color w:val="000000"/>
        </w:rPr>
        <w:t>ning</w:t>
      </w:r>
      <w:r w:rsidR="00B10903" w:rsidRPr="008C3B05">
        <w:rPr>
          <w:rFonts w:ascii="Calibri" w:hAnsi="Calibri" w:cs="Calibri"/>
          <w:color w:val="000000"/>
        </w:rPr>
        <w:t xml:space="preserve">/nick </w:t>
      </w:r>
    </w:p>
    <w:p w:rsidR="00B10903" w:rsidRDefault="003D2BAE" w:rsidP="00B109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10-11</w:t>
      </w:r>
      <w:r w:rsidR="00B10903" w:rsidRPr="008C3B05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ab/>
      </w:r>
      <w:r w:rsidRPr="008C3B05">
        <w:rPr>
          <w:rFonts w:ascii="Calibri" w:hAnsi="Calibri" w:cs="Calibri"/>
          <w:color w:val="000000"/>
        </w:rPr>
        <w:t xml:space="preserve">Så spelar vi 7-manna fotboll </w:t>
      </w:r>
    </w:p>
    <w:p w:rsidR="003D2BAE" w:rsidRPr="008C3B05" w:rsidRDefault="003D2BAE" w:rsidP="00B109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12 </w:t>
      </w:r>
      <w:r>
        <w:rPr>
          <w:rFonts w:ascii="Calibri" w:hAnsi="Calibri" w:cs="Calibri"/>
          <w:color w:val="000000"/>
        </w:rPr>
        <w:tab/>
      </w:r>
      <w:r w:rsidR="00754053" w:rsidRPr="008C3B05">
        <w:rPr>
          <w:rFonts w:ascii="Calibri" w:hAnsi="Calibri" w:cs="Calibri"/>
          <w:color w:val="000000"/>
        </w:rPr>
        <w:t>2 vs 1 (ex väggspel)</w:t>
      </w:r>
    </w:p>
    <w:p w:rsidR="00B10903" w:rsidRPr="008C3B05" w:rsidRDefault="00B10903" w:rsidP="00B109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8C3B05">
        <w:rPr>
          <w:rFonts w:ascii="Calibri" w:hAnsi="Calibri" w:cs="Calibri"/>
          <w:color w:val="000000"/>
        </w:rPr>
        <w:t>13-14</w:t>
      </w:r>
      <w:r w:rsidR="003D2BAE">
        <w:rPr>
          <w:rFonts w:ascii="Calibri" w:hAnsi="Calibri" w:cs="Calibri"/>
          <w:color w:val="000000"/>
        </w:rPr>
        <w:tab/>
      </w:r>
      <w:r w:rsidR="003D2BAE" w:rsidRPr="008C3B05">
        <w:rPr>
          <w:rFonts w:ascii="Calibri" w:hAnsi="Calibri" w:cs="Calibri"/>
          <w:color w:val="000000"/>
        </w:rPr>
        <w:t>Individuellt försvarsspel (1/1)</w:t>
      </w:r>
    </w:p>
    <w:p w:rsidR="00B10903" w:rsidRPr="008C3B05" w:rsidRDefault="00B10903" w:rsidP="00B109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8C3B05">
        <w:rPr>
          <w:rFonts w:ascii="Calibri" w:hAnsi="Calibri" w:cs="Calibri"/>
          <w:color w:val="000000"/>
        </w:rPr>
        <w:t xml:space="preserve">15-16 </w:t>
      </w:r>
      <w:r w:rsidR="00754053">
        <w:rPr>
          <w:rFonts w:ascii="Calibri" w:hAnsi="Calibri" w:cs="Calibri"/>
          <w:color w:val="000000"/>
        </w:rPr>
        <w:tab/>
      </w:r>
      <w:r w:rsidR="00754053" w:rsidRPr="008C3B05">
        <w:rPr>
          <w:rFonts w:ascii="Calibri" w:hAnsi="Calibri" w:cs="Calibri"/>
          <w:color w:val="000000"/>
        </w:rPr>
        <w:t>Skott/</w:t>
      </w:r>
      <w:r w:rsidR="00754053">
        <w:rPr>
          <w:rFonts w:ascii="Calibri" w:hAnsi="Calibri" w:cs="Calibri"/>
          <w:color w:val="000000"/>
        </w:rPr>
        <w:t>avslut/fasta situationer</w:t>
      </w:r>
    </w:p>
    <w:p w:rsidR="00B10903" w:rsidRPr="008C3B05" w:rsidRDefault="00B10903" w:rsidP="00B109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8C3B05">
        <w:rPr>
          <w:rFonts w:ascii="Calibri" w:hAnsi="Calibri" w:cs="Calibri"/>
          <w:color w:val="000000"/>
        </w:rPr>
        <w:t xml:space="preserve">17-18 </w:t>
      </w:r>
      <w:r w:rsidR="00754053">
        <w:rPr>
          <w:rFonts w:ascii="Calibri" w:hAnsi="Calibri" w:cs="Calibri"/>
          <w:color w:val="000000"/>
        </w:rPr>
        <w:tab/>
      </w:r>
      <w:r w:rsidRPr="008C3B05">
        <w:rPr>
          <w:rFonts w:ascii="Calibri" w:hAnsi="Calibri" w:cs="Calibri"/>
          <w:color w:val="000000"/>
        </w:rPr>
        <w:t xml:space="preserve">Passning- grundförutsättningar i anfallsspelet (spelbredd-speldjup-spelbar) </w:t>
      </w:r>
    </w:p>
    <w:p w:rsidR="00B10903" w:rsidRPr="008C3B05" w:rsidRDefault="00B10903" w:rsidP="00B109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8C3B05">
        <w:rPr>
          <w:rFonts w:ascii="Calibri" w:hAnsi="Calibri" w:cs="Calibri"/>
          <w:color w:val="000000"/>
        </w:rPr>
        <w:t xml:space="preserve">19-20 </w:t>
      </w:r>
      <w:r w:rsidR="00754053">
        <w:rPr>
          <w:rFonts w:ascii="Calibri" w:hAnsi="Calibri" w:cs="Calibri"/>
          <w:color w:val="000000"/>
        </w:rPr>
        <w:tab/>
      </w:r>
      <w:r w:rsidRPr="008C3B05">
        <w:rPr>
          <w:rFonts w:ascii="Calibri" w:hAnsi="Calibri" w:cs="Calibri"/>
          <w:color w:val="000000"/>
        </w:rPr>
        <w:t xml:space="preserve">Dribbla- finta-driva-vända </w:t>
      </w:r>
    </w:p>
    <w:p w:rsidR="00B10903" w:rsidRPr="008C3B05" w:rsidRDefault="00B10903" w:rsidP="00B109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8C3B05">
        <w:rPr>
          <w:rFonts w:ascii="Calibri" w:hAnsi="Calibri" w:cs="Calibri"/>
          <w:color w:val="000000"/>
        </w:rPr>
        <w:t xml:space="preserve">21-22 </w:t>
      </w:r>
      <w:r w:rsidR="00754053">
        <w:rPr>
          <w:rFonts w:ascii="Calibri" w:hAnsi="Calibri" w:cs="Calibri"/>
          <w:color w:val="000000"/>
        </w:rPr>
        <w:tab/>
      </w:r>
      <w:r w:rsidRPr="008C3B05">
        <w:rPr>
          <w:rFonts w:ascii="Calibri" w:hAnsi="Calibri" w:cs="Calibri"/>
          <w:color w:val="000000"/>
        </w:rPr>
        <w:t>Skott/</w:t>
      </w:r>
      <w:r w:rsidR="00754053">
        <w:rPr>
          <w:rFonts w:ascii="Calibri" w:hAnsi="Calibri" w:cs="Calibri"/>
          <w:color w:val="000000"/>
        </w:rPr>
        <w:t>avslut/fasta situationer</w:t>
      </w:r>
    </w:p>
    <w:p w:rsidR="00B10903" w:rsidRPr="008C3B05" w:rsidRDefault="00B10903" w:rsidP="00B109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8C3B05">
        <w:rPr>
          <w:rFonts w:ascii="Calibri" w:hAnsi="Calibri" w:cs="Calibri"/>
          <w:color w:val="000000"/>
        </w:rPr>
        <w:t xml:space="preserve">23-24 </w:t>
      </w:r>
      <w:r w:rsidR="00754053">
        <w:rPr>
          <w:rFonts w:ascii="Calibri" w:hAnsi="Calibri" w:cs="Calibri"/>
          <w:color w:val="000000"/>
        </w:rPr>
        <w:tab/>
      </w:r>
      <w:r w:rsidRPr="008C3B05">
        <w:rPr>
          <w:rFonts w:ascii="Calibri" w:hAnsi="Calibri" w:cs="Calibri"/>
          <w:color w:val="000000"/>
        </w:rPr>
        <w:t xml:space="preserve">Passning – spelvändning </w:t>
      </w:r>
    </w:p>
    <w:p w:rsidR="00B10903" w:rsidRDefault="00B10903" w:rsidP="00B109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8C3B05">
        <w:rPr>
          <w:rFonts w:ascii="Calibri" w:hAnsi="Calibri" w:cs="Calibri"/>
          <w:color w:val="000000"/>
        </w:rPr>
        <w:t xml:space="preserve">25-26 </w:t>
      </w:r>
      <w:r w:rsidR="00754053">
        <w:rPr>
          <w:rFonts w:ascii="Calibri" w:hAnsi="Calibri" w:cs="Calibri"/>
          <w:color w:val="000000"/>
        </w:rPr>
        <w:tab/>
      </w:r>
      <w:r w:rsidRPr="008C3B05">
        <w:rPr>
          <w:rFonts w:ascii="Calibri" w:hAnsi="Calibri" w:cs="Calibri"/>
          <w:color w:val="000000"/>
        </w:rPr>
        <w:t xml:space="preserve">Individuellt försvarsspel (1/1) </w:t>
      </w:r>
    </w:p>
    <w:p w:rsidR="00754053" w:rsidRPr="008C3B05" w:rsidRDefault="00754053" w:rsidP="00B109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754053" w:rsidRDefault="00754053" w:rsidP="00B109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Sommaruppehåll</w:t>
      </w:r>
    </w:p>
    <w:p w:rsidR="00754053" w:rsidRDefault="00754053" w:rsidP="00B109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B10903" w:rsidRPr="008C3B05" w:rsidRDefault="00754053" w:rsidP="00B109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31</w:t>
      </w:r>
      <w:r w:rsidR="00B10903" w:rsidRPr="008C3B05">
        <w:rPr>
          <w:rFonts w:ascii="Calibri" w:hAnsi="Calibri" w:cs="Calibri"/>
        </w:rPr>
        <w:t xml:space="preserve">-32 </w:t>
      </w:r>
      <w:r>
        <w:rPr>
          <w:rFonts w:ascii="Calibri" w:hAnsi="Calibri" w:cs="Calibri"/>
        </w:rPr>
        <w:tab/>
      </w:r>
      <w:r w:rsidRPr="008C3B05">
        <w:rPr>
          <w:rFonts w:ascii="Calibri" w:hAnsi="Calibri" w:cs="Calibri"/>
          <w:color w:val="000000"/>
        </w:rPr>
        <w:t xml:space="preserve">Så spelar vi 7-manna </w:t>
      </w:r>
    </w:p>
    <w:p w:rsidR="00B10903" w:rsidRPr="008C3B05" w:rsidRDefault="00B10903" w:rsidP="00B109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8C3B05">
        <w:rPr>
          <w:rFonts w:ascii="Calibri" w:hAnsi="Calibri" w:cs="Calibri"/>
        </w:rPr>
        <w:t xml:space="preserve">33-34 </w:t>
      </w:r>
      <w:r w:rsidR="00754053">
        <w:rPr>
          <w:rFonts w:ascii="Calibri" w:hAnsi="Calibri" w:cs="Calibri"/>
        </w:rPr>
        <w:tab/>
      </w:r>
      <w:r w:rsidRPr="008C3B05">
        <w:rPr>
          <w:rFonts w:ascii="Calibri" w:hAnsi="Calibri" w:cs="Calibri"/>
        </w:rPr>
        <w:t xml:space="preserve">Dribbla-finta-driva-vända </w:t>
      </w:r>
    </w:p>
    <w:p w:rsidR="00B10903" w:rsidRPr="008C3B05" w:rsidRDefault="00B10903" w:rsidP="00B109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8C3B05">
        <w:rPr>
          <w:rFonts w:ascii="Calibri" w:hAnsi="Calibri" w:cs="Calibri"/>
        </w:rPr>
        <w:t xml:space="preserve">35-36 </w:t>
      </w:r>
      <w:r w:rsidR="00754053">
        <w:rPr>
          <w:rFonts w:ascii="Calibri" w:hAnsi="Calibri" w:cs="Calibri"/>
        </w:rPr>
        <w:tab/>
      </w:r>
      <w:r w:rsidR="00754053" w:rsidRPr="008C3B05">
        <w:rPr>
          <w:rFonts w:ascii="Calibri" w:hAnsi="Calibri" w:cs="Calibri"/>
        </w:rPr>
        <w:t>Passning grundförutsättningar i försvarsspelet</w:t>
      </w:r>
    </w:p>
    <w:p w:rsidR="00B10903" w:rsidRPr="008C3B05" w:rsidRDefault="00B10903" w:rsidP="00B109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8C3B05">
        <w:rPr>
          <w:rFonts w:ascii="Calibri" w:hAnsi="Calibri" w:cs="Calibri"/>
        </w:rPr>
        <w:t xml:space="preserve">37-38 </w:t>
      </w:r>
      <w:r w:rsidR="00754053">
        <w:rPr>
          <w:rFonts w:ascii="Calibri" w:hAnsi="Calibri" w:cs="Calibri"/>
        </w:rPr>
        <w:tab/>
      </w:r>
      <w:r w:rsidRPr="008C3B05">
        <w:rPr>
          <w:rFonts w:ascii="Calibri" w:hAnsi="Calibri" w:cs="Calibri"/>
        </w:rPr>
        <w:t xml:space="preserve">Passning – spelvändning </w:t>
      </w:r>
    </w:p>
    <w:p w:rsidR="00BB73FE" w:rsidRDefault="00B10903" w:rsidP="00B109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8C3B05">
        <w:rPr>
          <w:rFonts w:ascii="Calibri" w:hAnsi="Calibri" w:cs="Calibri"/>
        </w:rPr>
        <w:t xml:space="preserve">39-40 </w:t>
      </w:r>
      <w:r w:rsidR="00754053">
        <w:rPr>
          <w:rFonts w:ascii="Calibri" w:hAnsi="Calibri" w:cs="Calibri"/>
        </w:rPr>
        <w:tab/>
      </w:r>
      <w:r w:rsidRPr="008C3B05">
        <w:rPr>
          <w:rFonts w:ascii="Calibri" w:hAnsi="Calibri" w:cs="Calibri"/>
        </w:rPr>
        <w:t>Så spelar vi 7-manna fotboll</w:t>
      </w:r>
    </w:p>
    <w:p w:rsidR="00B10903" w:rsidRDefault="00B10903" w:rsidP="00B109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10903" w:rsidRDefault="00B10903" w:rsidP="00B109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10903" w:rsidRDefault="00B10903" w:rsidP="00B109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10903" w:rsidRDefault="00B10903" w:rsidP="00B109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10903" w:rsidRPr="00BB73FE" w:rsidRDefault="00B10903" w:rsidP="00B109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u w:val="single"/>
        </w:rPr>
      </w:pPr>
    </w:p>
    <w:p w:rsidR="00BB73FE" w:rsidRDefault="00BB73FE" w:rsidP="008C3B0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</w:rPr>
      </w:pPr>
    </w:p>
    <w:p w:rsidR="008C3B05" w:rsidRPr="008C3B05" w:rsidRDefault="008C3B05" w:rsidP="00B10903">
      <w:pPr>
        <w:pStyle w:val="Heading1"/>
      </w:pPr>
      <w:bookmarkStart w:id="9" w:name="_Toc29913368"/>
      <w:r w:rsidRPr="008C3B05">
        <w:lastRenderedPageBreak/>
        <w:t>Kunskapsmål</w:t>
      </w:r>
      <w:bookmarkEnd w:id="9"/>
      <w:r w:rsidRPr="008C3B05">
        <w:t xml:space="preserve"> </w:t>
      </w:r>
    </w:p>
    <w:p w:rsidR="008C3B05" w:rsidRPr="008C3B05" w:rsidRDefault="008C3B05" w:rsidP="008C3B0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8C3B05">
        <w:rPr>
          <w:rFonts w:ascii="Calibri" w:hAnsi="Calibri" w:cs="Calibri"/>
          <w:b/>
          <w:bCs/>
        </w:rPr>
        <w:t xml:space="preserve">Koordination/ kroppskontroll – grovmotoriska/finmotoriska </w:t>
      </w:r>
    </w:p>
    <w:p w:rsidR="008C3B05" w:rsidRPr="008C3B05" w:rsidRDefault="008C3B05" w:rsidP="008C3B05">
      <w:pPr>
        <w:autoSpaceDE w:val="0"/>
        <w:autoSpaceDN w:val="0"/>
        <w:adjustRightInd w:val="0"/>
        <w:spacing w:after="39" w:line="240" w:lineRule="auto"/>
        <w:rPr>
          <w:rFonts w:ascii="Calibri" w:hAnsi="Calibri" w:cs="Calibri"/>
        </w:rPr>
      </w:pPr>
      <w:r w:rsidRPr="008C3B05">
        <w:rPr>
          <w:rFonts w:ascii="Calibri" w:hAnsi="Calibri" w:cs="Calibri"/>
        </w:rPr>
        <w:t>- Hoppa på ett ben (hö/</w:t>
      </w:r>
      <w:proofErr w:type="spellStart"/>
      <w:r w:rsidRPr="008C3B05">
        <w:rPr>
          <w:rFonts w:ascii="Calibri" w:hAnsi="Calibri" w:cs="Calibri"/>
        </w:rPr>
        <w:t>vä</w:t>
      </w:r>
      <w:proofErr w:type="spellEnd"/>
      <w:r w:rsidRPr="008C3B05">
        <w:rPr>
          <w:rFonts w:ascii="Calibri" w:hAnsi="Calibri" w:cs="Calibri"/>
        </w:rPr>
        <w:t xml:space="preserve">) Hoppa sidled </w:t>
      </w:r>
    </w:p>
    <w:p w:rsidR="008C3B05" w:rsidRPr="008C3B05" w:rsidRDefault="008C3B05" w:rsidP="008C3B05">
      <w:pPr>
        <w:autoSpaceDE w:val="0"/>
        <w:autoSpaceDN w:val="0"/>
        <w:adjustRightInd w:val="0"/>
        <w:spacing w:after="39" w:line="240" w:lineRule="auto"/>
        <w:rPr>
          <w:rFonts w:ascii="Calibri" w:hAnsi="Calibri" w:cs="Calibri"/>
        </w:rPr>
      </w:pPr>
      <w:r w:rsidRPr="008C3B05">
        <w:rPr>
          <w:rFonts w:ascii="Calibri" w:hAnsi="Calibri" w:cs="Calibri"/>
        </w:rPr>
        <w:t xml:space="preserve">- Springa baklänges </w:t>
      </w:r>
    </w:p>
    <w:p w:rsidR="008C3B05" w:rsidRPr="008C3B05" w:rsidRDefault="008C3B05" w:rsidP="008C3B05">
      <w:pPr>
        <w:autoSpaceDE w:val="0"/>
        <w:autoSpaceDN w:val="0"/>
        <w:adjustRightInd w:val="0"/>
        <w:spacing w:after="39" w:line="240" w:lineRule="auto"/>
        <w:rPr>
          <w:rFonts w:ascii="Calibri" w:hAnsi="Calibri" w:cs="Calibri"/>
        </w:rPr>
      </w:pPr>
      <w:r w:rsidRPr="008C3B05">
        <w:rPr>
          <w:rFonts w:ascii="Calibri" w:hAnsi="Calibri" w:cs="Calibri"/>
        </w:rPr>
        <w:t xml:space="preserve">- Krypa mellan bena </w:t>
      </w:r>
    </w:p>
    <w:p w:rsidR="008C3B05" w:rsidRPr="008C3B05" w:rsidRDefault="008C3B05" w:rsidP="008C3B05">
      <w:pPr>
        <w:autoSpaceDE w:val="0"/>
        <w:autoSpaceDN w:val="0"/>
        <w:adjustRightInd w:val="0"/>
        <w:spacing w:after="39" w:line="240" w:lineRule="auto"/>
        <w:rPr>
          <w:rFonts w:ascii="Calibri" w:hAnsi="Calibri" w:cs="Calibri"/>
        </w:rPr>
      </w:pPr>
      <w:r w:rsidRPr="008C3B05">
        <w:rPr>
          <w:rFonts w:ascii="Calibri" w:hAnsi="Calibri" w:cs="Calibri"/>
        </w:rPr>
        <w:t xml:space="preserve">- Springa med korta och långa steg </w:t>
      </w:r>
    </w:p>
    <w:p w:rsidR="008C3B05" w:rsidRPr="008C3B05" w:rsidRDefault="008C3B05" w:rsidP="008C3B05">
      <w:pPr>
        <w:autoSpaceDE w:val="0"/>
        <w:autoSpaceDN w:val="0"/>
        <w:adjustRightInd w:val="0"/>
        <w:spacing w:after="39" w:line="240" w:lineRule="auto"/>
        <w:rPr>
          <w:rFonts w:ascii="Calibri" w:hAnsi="Calibri" w:cs="Calibri"/>
        </w:rPr>
      </w:pPr>
      <w:r w:rsidRPr="008C3B05">
        <w:rPr>
          <w:rFonts w:ascii="Calibri" w:hAnsi="Calibri" w:cs="Calibri"/>
        </w:rPr>
        <w:t xml:space="preserve">- Stafetter </w:t>
      </w:r>
    </w:p>
    <w:p w:rsidR="008C3B05" w:rsidRPr="008C3B05" w:rsidRDefault="008C3B05" w:rsidP="008C3B05">
      <w:pPr>
        <w:autoSpaceDE w:val="0"/>
        <w:autoSpaceDN w:val="0"/>
        <w:adjustRightInd w:val="0"/>
        <w:spacing w:after="39" w:line="240" w:lineRule="auto"/>
        <w:rPr>
          <w:rFonts w:ascii="Calibri" w:hAnsi="Calibri" w:cs="Calibri"/>
        </w:rPr>
      </w:pPr>
      <w:r w:rsidRPr="008C3B05">
        <w:rPr>
          <w:rFonts w:ascii="Calibri" w:hAnsi="Calibri" w:cs="Calibri"/>
        </w:rPr>
        <w:t xml:space="preserve">- Koordination med boll: Kasta boll, rulla boll, varannan fot på boll. Hinder/slalombanor </w:t>
      </w:r>
    </w:p>
    <w:p w:rsidR="008C3B05" w:rsidRPr="008C3B05" w:rsidRDefault="008C3B05" w:rsidP="008C3B0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8C3B05">
        <w:rPr>
          <w:rFonts w:ascii="Calibri" w:hAnsi="Calibri" w:cs="Calibri"/>
        </w:rPr>
        <w:t xml:space="preserve">- Stegring av momenten på koordinationsstegen </w:t>
      </w:r>
    </w:p>
    <w:p w:rsidR="008C3B05" w:rsidRPr="008C3B05" w:rsidRDefault="008C3B05" w:rsidP="008C3B0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C3B05" w:rsidRPr="008C3B05" w:rsidRDefault="008C3B05" w:rsidP="008C3B0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8C3B05">
        <w:rPr>
          <w:rFonts w:ascii="Calibri" w:hAnsi="Calibri" w:cs="Calibri"/>
          <w:b/>
          <w:bCs/>
        </w:rPr>
        <w:t xml:space="preserve">Så här spelar vi 7-manna offensivt </w:t>
      </w:r>
    </w:p>
    <w:p w:rsidR="008C3B05" w:rsidRPr="008C3B05" w:rsidRDefault="008C3B05" w:rsidP="008C3B05">
      <w:pPr>
        <w:autoSpaceDE w:val="0"/>
        <w:autoSpaceDN w:val="0"/>
        <w:adjustRightInd w:val="0"/>
        <w:spacing w:after="37" w:line="240" w:lineRule="auto"/>
        <w:rPr>
          <w:rFonts w:ascii="Calibri" w:hAnsi="Calibri" w:cs="Calibri"/>
        </w:rPr>
      </w:pPr>
      <w:r w:rsidRPr="008C3B05">
        <w:rPr>
          <w:rFonts w:ascii="Calibri" w:hAnsi="Calibri" w:cs="Calibri"/>
        </w:rPr>
        <w:t xml:space="preserve">- Max tre spelare i utgångsyta </w:t>
      </w:r>
    </w:p>
    <w:p w:rsidR="008C3B05" w:rsidRPr="008C3B05" w:rsidRDefault="008C3B05" w:rsidP="008C3B05">
      <w:pPr>
        <w:autoSpaceDE w:val="0"/>
        <w:autoSpaceDN w:val="0"/>
        <w:adjustRightInd w:val="0"/>
        <w:spacing w:after="37" w:line="240" w:lineRule="auto"/>
        <w:rPr>
          <w:rFonts w:ascii="Calibri" w:hAnsi="Calibri" w:cs="Calibri"/>
        </w:rPr>
      </w:pPr>
      <w:r w:rsidRPr="008C3B05">
        <w:rPr>
          <w:rFonts w:ascii="Calibri" w:hAnsi="Calibri" w:cs="Calibri"/>
        </w:rPr>
        <w:t xml:space="preserve">- Spel </w:t>
      </w:r>
      <w:r w:rsidR="006342B5">
        <w:rPr>
          <w:rFonts w:ascii="Calibri" w:hAnsi="Calibri" w:cs="Calibri"/>
        </w:rPr>
        <w:t>i</w:t>
      </w:r>
      <w:r w:rsidRPr="008C3B05">
        <w:rPr>
          <w:rFonts w:ascii="Calibri" w:hAnsi="Calibri" w:cs="Calibri"/>
        </w:rPr>
        <w:t xml:space="preserve">genom första press </w:t>
      </w:r>
    </w:p>
    <w:p w:rsidR="008C3B05" w:rsidRPr="008C3B05" w:rsidRDefault="008C3B05" w:rsidP="008C3B05">
      <w:pPr>
        <w:autoSpaceDE w:val="0"/>
        <w:autoSpaceDN w:val="0"/>
        <w:adjustRightInd w:val="0"/>
        <w:spacing w:after="37" w:line="240" w:lineRule="auto"/>
        <w:rPr>
          <w:rFonts w:ascii="Calibri" w:hAnsi="Calibri" w:cs="Calibri"/>
        </w:rPr>
      </w:pPr>
      <w:r w:rsidRPr="008C3B05">
        <w:rPr>
          <w:rFonts w:ascii="Calibri" w:hAnsi="Calibri" w:cs="Calibri"/>
        </w:rPr>
        <w:t xml:space="preserve">- Spelvändning </w:t>
      </w:r>
    </w:p>
    <w:p w:rsidR="008C3B05" w:rsidRPr="008C3B05" w:rsidRDefault="008C3B05" w:rsidP="008C3B05">
      <w:pPr>
        <w:autoSpaceDE w:val="0"/>
        <w:autoSpaceDN w:val="0"/>
        <w:adjustRightInd w:val="0"/>
        <w:spacing w:after="37" w:line="240" w:lineRule="auto"/>
        <w:rPr>
          <w:rFonts w:ascii="Calibri" w:hAnsi="Calibri" w:cs="Calibri"/>
        </w:rPr>
      </w:pPr>
      <w:r w:rsidRPr="008C3B05">
        <w:rPr>
          <w:rFonts w:ascii="Calibri" w:hAnsi="Calibri" w:cs="Calibri"/>
        </w:rPr>
        <w:t xml:space="preserve">- Spel genom lagdel – skapa 2 vs 1 </w:t>
      </w:r>
    </w:p>
    <w:p w:rsidR="008C3B05" w:rsidRPr="008C3B05" w:rsidRDefault="008C3B05" w:rsidP="008C3B0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8C3B05">
        <w:rPr>
          <w:rFonts w:ascii="Calibri" w:hAnsi="Calibri" w:cs="Calibri"/>
        </w:rPr>
        <w:t xml:space="preserve">- Äga boll 4-6 passningar </w:t>
      </w:r>
    </w:p>
    <w:p w:rsidR="008C3B05" w:rsidRPr="008C3B05" w:rsidRDefault="008C3B05" w:rsidP="008C3B0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C3B05" w:rsidRPr="008C3B05" w:rsidRDefault="008C3B05" w:rsidP="008C3B0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8C3B05">
        <w:rPr>
          <w:rFonts w:ascii="Calibri" w:hAnsi="Calibri" w:cs="Calibri"/>
          <w:b/>
          <w:bCs/>
        </w:rPr>
        <w:t xml:space="preserve">Så här spelar vi 7-manna defensivt </w:t>
      </w:r>
    </w:p>
    <w:p w:rsidR="008C3B05" w:rsidRPr="008C3B05" w:rsidRDefault="008C3B05" w:rsidP="008C3B05">
      <w:pPr>
        <w:autoSpaceDE w:val="0"/>
        <w:autoSpaceDN w:val="0"/>
        <w:adjustRightInd w:val="0"/>
        <w:spacing w:after="39" w:line="240" w:lineRule="auto"/>
        <w:rPr>
          <w:rFonts w:ascii="Calibri" w:hAnsi="Calibri" w:cs="Calibri"/>
        </w:rPr>
      </w:pPr>
      <w:r w:rsidRPr="008C3B05">
        <w:rPr>
          <w:rFonts w:ascii="Calibri" w:hAnsi="Calibri" w:cs="Calibri"/>
        </w:rPr>
        <w:t xml:space="preserve">- Centrera </w:t>
      </w:r>
    </w:p>
    <w:p w:rsidR="008C3B05" w:rsidRPr="008C3B05" w:rsidRDefault="008C3B05" w:rsidP="008C3B05">
      <w:pPr>
        <w:autoSpaceDE w:val="0"/>
        <w:autoSpaceDN w:val="0"/>
        <w:adjustRightInd w:val="0"/>
        <w:spacing w:after="39" w:line="240" w:lineRule="auto"/>
        <w:rPr>
          <w:rFonts w:ascii="Calibri" w:hAnsi="Calibri" w:cs="Calibri"/>
        </w:rPr>
      </w:pPr>
      <w:r w:rsidRPr="008C3B05">
        <w:rPr>
          <w:rFonts w:ascii="Calibri" w:hAnsi="Calibri" w:cs="Calibri"/>
        </w:rPr>
        <w:t xml:space="preserve">- Bjud in motståndarnas målvakt att rulla ut kort </w:t>
      </w:r>
    </w:p>
    <w:p w:rsidR="008C3B05" w:rsidRPr="008C3B05" w:rsidRDefault="008C3B05" w:rsidP="008C3B0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8C3B05">
        <w:rPr>
          <w:rFonts w:ascii="Calibri" w:hAnsi="Calibri" w:cs="Calibri"/>
        </w:rPr>
        <w:t xml:space="preserve">- Laget pressar kollektivt </w:t>
      </w:r>
    </w:p>
    <w:p w:rsidR="008C3B05" w:rsidRPr="008C3B05" w:rsidRDefault="008C3B05" w:rsidP="008C3B0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C3B05" w:rsidRPr="008C3B05" w:rsidRDefault="008C3B05" w:rsidP="008C3B0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8C3B05">
        <w:rPr>
          <w:rFonts w:ascii="Calibri" w:hAnsi="Calibri" w:cs="Calibri"/>
          <w:b/>
          <w:bCs/>
        </w:rPr>
        <w:t xml:space="preserve">Försvarsteknik/pressteknik </w:t>
      </w:r>
    </w:p>
    <w:p w:rsidR="008C3B05" w:rsidRPr="008C3B05" w:rsidRDefault="008C3B05" w:rsidP="008C3B0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8C3B05">
        <w:rPr>
          <w:rFonts w:ascii="Calibri" w:hAnsi="Calibri" w:cs="Calibri"/>
        </w:rPr>
        <w:t xml:space="preserve">- Att kunna försvara 1 vs 1 </w:t>
      </w:r>
    </w:p>
    <w:p w:rsidR="008C3B05" w:rsidRPr="008C3B05" w:rsidRDefault="008C3B05" w:rsidP="008C3B0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C3B05" w:rsidRPr="008C3B05" w:rsidRDefault="008C3B05" w:rsidP="008C3B0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8C3B05">
        <w:rPr>
          <w:rFonts w:ascii="Calibri" w:hAnsi="Calibri" w:cs="Calibri"/>
          <w:b/>
          <w:bCs/>
        </w:rPr>
        <w:t xml:space="preserve">Lagspelets grunder </w:t>
      </w:r>
    </w:p>
    <w:p w:rsidR="008C3B05" w:rsidRPr="008C3B05" w:rsidRDefault="008C3B05" w:rsidP="008C3B05">
      <w:pPr>
        <w:autoSpaceDE w:val="0"/>
        <w:autoSpaceDN w:val="0"/>
        <w:adjustRightInd w:val="0"/>
        <w:spacing w:after="37" w:line="240" w:lineRule="auto"/>
        <w:rPr>
          <w:rFonts w:ascii="Calibri" w:hAnsi="Calibri" w:cs="Calibri"/>
        </w:rPr>
      </w:pPr>
      <w:r w:rsidRPr="008C3B05">
        <w:rPr>
          <w:rFonts w:ascii="Calibri" w:hAnsi="Calibri" w:cs="Calibri"/>
        </w:rPr>
        <w:t xml:space="preserve">- Att spelarna vet sina utgångspositioner </w:t>
      </w:r>
    </w:p>
    <w:p w:rsidR="008C3B05" w:rsidRPr="008C3B05" w:rsidRDefault="008C3B05" w:rsidP="008C3B05">
      <w:pPr>
        <w:autoSpaceDE w:val="0"/>
        <w:autoSpaceDN w:val="0"/>
        <w:adjustRightInd w:val="0"/>
        <w:spacing w:after="37" w:line="240" w:lineRule="auto"/>
        <w:rPr>
          <w:rFonts w:ascii="Calibri" w:hAnsi="Calibri" w:cs="Calibri"/>
        </w:rPr>
      </w:pPr>
      <w:r w:rsidRPr="008C3B05">
        <w:rPr>
          <w:rFonts w:ascii="Calibri" w:hAnsi="Calibri" w:cs="Calibri"/>
        </w:rPr>
        <w:t xml:space="preserve">- Känna till och praktisera spelbredd, speldjup och spelbredd under match </w:t>
      </w:r>
    </w:p>
    <w:p w:rsidR="008C3B05" w:rsidRPr="008C3B05" w:rsidRDefault="008C3B05" w:rsidP="008C3B0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8C3B05">
        <w:rPr>
          <w:rFonts w:ascii="Calibri" w:hAnsi="Calibri" w:cs="Calibri"/>
        </w:rPr>
        <w:t xml:space="preserve">- Att börja prata och styra varandra under match </w:t>
      </w:r>
    </w:p>
    <w:p w:rsidR="008C3B05" w:rsidRPr="008C3B05" w:rsidRDefault="008C3B05" w:rsidP="008C3B0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C3B05" w:rsidRPr="008C3B05" w:rsidRDefault="008C3B05" w:rsidP="008C3B0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8C3B05">
        <w:rPr>
          <w:rFonts w:ascii="Calibri" w:hAnsi="Calibri" w:cs="Calibri"/>
          <w:b/>
          <w:bCs/>
        </w:rPr>
        <w:t xml:space="preserve">Driva, finta och dribbla </w:t>
      </w:r>
    </w:p>
    <w:p w:rsidR="008C3B05" w:rsidRPr="008C3B05" w:rsidRDefault="008C3B05" w:rsidP="008C3B05">
      <w:pPr>
        <w:autoSpaceDE w:val="0"/>
        <w:autoSpaceDN w:val="0"/>
        <w:adjustRightInd w:val="0"/>
        <w:spacing w:after="39" w:line="240" w:lineRule="auto"/>
        <w:rPr>
          <w:rFonts w:ascii="Calibri" w:hAnsi="Calibri" w:cs="Calibri"/>
        </w:rPr>
      </w:pPr>
      <w:r w:rsidRPr="008C3B05">
        <w:rPr>
          <w:rFonts w:ascii="Calibri" w:hAnsi="Calibri" w:cs="Calibri"/>
        </w:rPr>
        <w:t xml:space="preserve">- Att kunna kontrollera och driva boll i hög fart med bägge fötter </w:t>
      </w:r>
    </w:p>
    <w:p w:rsidR="008C3B05" w:rsidRPr="008C3B05" w:rsidRDefault="008C3B05" w:rsidP="008C3B05">
      <w:pPr>
        <w:autoSpaceDE w:val="0"/>
        <w:autoSpaceDN w:val="0"/>
        <w:adjustRightInd w:val="0"/>
        <w:spacing w:after="39" w:line="240" w:lineRule="auto"/>
        <w:rPr>
          <w:rFonts w:ascii="Calibri" w:hAnsi="Calibri" w:cs="Calibri"/>
        </w:rPr>
      </w:pPr>
      <w:r w:rsidRPr="008C3B05">
        <w:rPr>
          <w:rFonts w:ascii="Calibri" w:hAnsi="Calibri" w:cs="Calibri"/>
        </w:rPr>
        <w:t xml:space="preserve">- Att kunna tempoväxla och göra riktningsförändringar </w:t>
      </w:r>
    </w:p>
    <w:p w:rsidR="008C3B05" w:rsidRPr="00A33285" w:rsidRDefault="008C3B05" w:rsidP="008C3B05">
      <w:pPr>
        <w:autoSpaceDE w:val="0"/>
        <w:autoSpaceDN w:val="0"/>
        <w:adjustRightInd w:val="0"/>
        <w:spacing w:after="39" w:line="240" w:lineRule="auto"/>
        <w:rPr>
          <w:rFonts w:ascii="Calibri" w:hAnsi="Calibri" w:cs="Calibri"/>
        </w:rPr>
      </w:pPr>
      <w:r w:rsidRPr="00A33285">
        <w:rPr>
          <w:rFonts w:ascii="Calibri" w:hAnsi="Calibri" w:cs="Calibri"/>
        </w:rPr>
        <w:t xml:space="preserve">- Kunna göra passning/skottfint </w:t>
      </w:r>
    </w:p>
    <w:p w:rsidR="008C3B05" w:rsidRPr="008C3B05" w:rsidRDefault="008C3B05" w:rsidP="008C3B05">
      <w:pPr>
        <w:autoSpaceDE w:val="0"/>
        <w:autoSpaceDN w:val="0"/>
        <w:adjustRightInd w:val="0"/>
        <w:spacing w:after="39" w:line="240" w:lineRule="auto"/>
        <w:rPr>
          <w:rFonts w:ascii="Calibri" w:hAnsi="Calibri" w:cs="Calibri"/>
        </w:rPr>
      </w:pPr>
      <w:r w:rsidRPr="008C3B05">
        <w:rPr>
          <w:rFonts w:ascii="Calibri" w:hAnsi="Calibri" w:cs="Calibri"/>
        </w:rPr>
        <w:t xml:space="preserve">- Hitta tajming och avståndsbedömning i 1/1 situationer </w:t>
      </w:r>
    </w:p>
    <w:p w:rsidR="008C3B05" w:rsidRPr="00A33285" w:rsidRDefault="008C3B05" w:rsidP="008C3B0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33285">
        <w:rPr>
          <w:rFonts w:ascii="Calibri" w:hAnsi="Calibri" w:cs="Calibri"/>
        </w:rPr>
        <w:t xml:space="preserve">- Kunna täcka boll som bollhållare </w:t>
      </w:r>
    </w:p>
    <w:p w:rsidR="008C3B05" w:rsidRPr="00A33285" w:rsidRDefault="008C3B05" w:rsidP="008C3B0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C3B05" w:rsidRPr="00A33285" w:rsidRDefault="008C3B05" w:rsidP="008C3B0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33285">
        <w:rPr>
          <w:rFonts w:ascii="Calibri" w:hAnsi="Calibri" w:cs="Calibri"/>
          <w:b/>
          <w:bCs/>
        </w:rPr>
        <w:t xml:space="preserve">Skott </w:t>
      </w:r>
    </w:p>
    <w:p w:rsidR="008C3B05" w:rsidRPr="00A33285" w:rsidRDefault="008C3B05" w:rsidP="008C3B05">
      <w:pPr>
        <w:autoSpaceDE w:val="0"/>
        <w:autoSpaceDN w:val="0"/>
        <w:adjustRightInd w:val="0"/>
        <w:spacing w:after="39" w:line="240" w:lineRule="auto"/>
        <w:rPr>
          <w:rFonts w:ascii="Calibri" w:hAnsi="Calibri" w:cs="Calibri"/>
        </w:rPr>
      </w:pPr>
      <w:r w:rsidRPr="00A33285">
        <w:rPr>
          <w:rFonts w:ascii="Calibri" w:hAnsi="Calibri" w:cs="Calibri"/>
        </w:rPr>
        <w:t xml:space="preserve">- Skjuta med vristen </w:t>
      </w:r>
    </w:p>
    <w:p w:rsidR="008C3B05" w:rsidRPr="008C3B05" w:rsidRDefault="008C3B05" w:rsidP="008C3B05">
      <w:pPr>
        <w:autoSpaceDE w:val="0"/>
        <w:autoSpaceDN w:val="0"/>
        <w:adjustRightInd w:val="0"/>
        <w:spacing w:after="39" w:line="240" w:lineRule="auto"/>
        <w:rPr>
          <w:rFonts w:ascii="Calibri" w:hAnsi="Calibri" w:cs="Calibri"/>
        </w:rPr>
      </w:pPr>
      <w:r w:rsidRPr="008C3B05">
        <w:rPr>
          <w:rFonts w:ascii="Calibri" w:hAnsi="Calibri" w:cs="Calibri"/>
        </w:rPr>
        <w:t xml:space="preserve">- Enkla volleyskott från kast </w:t>
      </w:r>
    </w:p>
    <w:p w:rsidR="008C3B05" w:rsidRPr="008C3B05" w:rsidRDefault="008C3B05" w:rsidP="008C3B0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8C3B05">
        <w:rPr>
          <w:rFonts w:ascii="Calibri" w:hAnsi="Calibri" w:cs="Calibri"/>
        </w:rPr>
        <w:t xml:space="preserve">- Skjuta när vi driver boll </w:t>
      </w:r>
    </w:p>
    <w:p w:rsidR="008C3B05" w:rsidRPr="008C3B05" w:rsidRDefault="008C3B05" w:rsidP="008C3B0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C3B05" w:rsidRPr="008C3B05" w:rsidRDefault="008C3B05" w:rsidP="008C3B0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8C3B05">
        <w:rPr>
          <w:rFonts w:ascii="Calibri" w:hAnsi="Calibri" w:cs="Calibri"/>
          <w:b/>
          <w:bCs/>
        </w:rPr>
        <w:t xml:space="preserve">Passning </w:t>
      </w:r>
    </w:p>
    <w:p w:rsidR="008C3B05" w:rsidRPr="008C3B05" w:rsidRDefault="008C3B05" w:rsidP="008C3B05">
      <w:pPr>
        <w:autoSpaceDE w:val="0"/>
        <w:autoSpaceDN w:val="0"/>
        <w:adjustRightInd w:val="0"/>
        <w:spacing w:after="39" w:line="240" w:lineRule="auto"/>
        <w:rPr>
          <w:rFonts w:ascii="Calibri" w:hAnsi="Calibri" w:cs="Calibri"/>
        </w:rPr>
      </w:pPr>
      <w:r w:rsidRPr="008C3B05">
        <w:rPr>
          <w:rFonts w:ascii="Calibri" w:hAnsi="Calibri" w:cs="Calibri"/>
        </w:rPr>
        <w:t xml:space="preserve">- Att passa bollen med bägge fötternas insidor </w:t>
      </w:r>
    </w:p>
    <w:p w:rsidR="008C3B05" w:rsidRPr="008C3B05" w:rsidRDefault="008C3B05" w:rsidP="008C3B05">
      <w:pPr>
        <w:autoSpaceDE w:val="0"/>
        <w:autoSpaceDN w:val="0"/>
        <w:adjustRightInd w:val="0"/>
        <w:spacing w:after="39" w:line="240" w:lineRule="auto"/>
        <w:rPr>
          <w:rFonts w:ascii="Calibri" w:hAnsi="Calibri" w:cs="Calibri"/>
        </w:rPr>
      </w:pPr>
      <w:r w:rsidRPr="008C3B05">
        <w:rPr>
          <w:rFonts w:ascii="Calibri" w:hAnsi="Calibri" w:cs="Calibri"/>
        </w:rPr>
        <w:t xml:space="preserve">- Att kunna passa en stillastående medspelare </w:t>
      </w:r>
    </w:p>
    <w:p w:rsidR="008C3B05" w:rsidRPr="008C3B05" w:rsidRDefault="008C3B05" w:rsidP="008C3B0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8C3B05">
        <w:rPr>
          <w:rFonts w:ascii="Calibri" w:hAnsi="Calibri" w:cs="Calibri"/>
        </w:rPr>
        <w:t xml:space="preserve">- Kunna slå en 15 meters passning </w:t>
      </w:r>
    </w:p>
    <w:p w:rsidR="008C3B05" w:rsidRPr="008C3B05" w:rsidRDefault="008C3B05" w:rsidP="008C3B0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C3B05" w:rsidRPr="008C3B05" w:rsidRDefault="008C3B05" w:rsidP="008C3B0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8C3B05">
        <w:rPr>
          <w:rFonts w:ascii="Calibri" w:hAnsi="Calibri" w:cs="Calibri"/>
          <w:b/>
          <w:bCs/>
        </w:rPr>
        <w:lastRenderedPageBreak/>
        <w:t xml:space="preserve">Mottagning/medtagning/nedtagning </w:t>
      </w:r>
    </w:p>
    <w:p w:rsidR="008C3B05" w:rsidRPr="008C3B05" w:rsidRDefault="008C3B05" w:rsidP="008C3B05">
      <w:pPr>
        <w:autoSpaceDE w:val="0"/>
        <w:autoSpaceDN w:val="0"/>
        <w:adjustRightInd w:val="0"/>
        <w:spacing w:after="39" w:line="240" w:lineRule="auto"/>
        <w:rPr>
          <w:rFonts w:ascii="Calibri" w:hAnsi="Calibri" w:cs="Calibri"/>
        </w:rPr>
      </w:pPr>
      <w:r w:rsidRPr="008C3B05">
        <w:rPr>
          <w:rFonts w:ascii="Calibri" w:hAnsi="Calibri" w:cs="Calibri"/>
        </w:rPr>
        <w:t xml:space="preserve">- Mottagning med utsidan av foten </w:t>
      </w:r>
    </w:p>
    <w:p w:rsidR="008C3B05" w:rsidRPr="008C3B05" w:rsidRDefault="008C3B05" w:rsidP="008C3B05">
      <w:pPr>
        <w:autoSpaceDE w:val="0"/>
        <w:autoSpaceDN w:val="0"/>
        <w:adjustRightInd w:val="0"/>
        <w:spacing w:after="39" w:line="240" w:lineRule="auto"/>
        <w:rPr>
          <w:rFonts w:ascii="Calibri" w:hAnsi="Calibri" w:cs="Calibri"/>
        </w:rPr>
      </w:pPr>
      <w:r w:rsidRPr="008C3B05">
        <w:rPr>
          <w:rFonts w:ascii="Calibri" w:hAnsi="Calibri" w:cs="Calibri"/>
        </w:rPr>
        <w:t xml:space="preserve">- Medtagning (flytta boll) vid mottagning utsida/insida </w:t>
      </w:r>
    </w:p>
    <w:p w:rsidR="008C3B05" w:rsidRPr="008C3B05" w:rsidRDefault="008C3B05" w:rsidP="008C3B05">
      <w:pPr>
        <w:autoSpaceDE w:val="0"/>
        <w:autoSpaceDN w:val="0"/>
        <w:adjustRightInd w:val="0"/>
        <w:spacing w:after="39" w:line="240" w:lineRule="auto"/>
        <w:rPr>
          <w:rFonts w:ascii="Calibri" w:hAnsi="Calibri" w:cs="Calibri"/>
        </w:rPr>
      </w:pPr>
      <w:r w:rsidRPr="008C3B05">
        <w:rPr>
          <w:rFonts w:ascii="Calibri" w:hAnsi="Calibri" w:cs="Calibri"/>
        </w:rPr>
        <w:t xml:space="preserve">- Avledande löpning innan mottagning </w:t>
      </w:r>
    </w:p>
    <w:p w:rsidR="008C3B05" w:rsidRPr="008C3B05" w:rsidRDefault="008C3B05" w:rsidP="008C3B05">
      <w:pPr>
        <w:autoSpaceDE w:val="0"/>
        <w:autoSpaceDN w:val="0"/>
        <w:adjustRightInd w:val="0"/>
        <w:spacing w:after="39" w:line="240" w:lineRule="auto"/>
        <w:rPr>
          <w:rFonts w:ascii="Calibri" w:hAnsi="Calibri" w:cs="Calibri"/>
        </w:rPr>
      </w:pPr>
      <w:r w:rsidRPr="008C3B05">
        <w:rPr>
          <w:rFonts w:ascii="Calibri" w:hAnsi="Calibri" w:cs="Calibri"/>
        </w:rPr>
        <w:t xml:space="preserve">- Kunna göra ett mottag/medtag felvänd och rättvänd </w:t>
      </w:r>
    </w:p>
    <w:p w:rsidR="008C3B05" w:rsidRPr="008C3B05" w:rsidRDefault="008C3B05" w:rsidP="008C3B0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8C3B05">
        <w:rPr>
          <w:rFonts w:ascii="Calibri" w:hAnsi="Calibri" w:cs="Calibri"/>
        </w:rPr>
        <w:t xml:space="preserve">- Nedtagning med fot, lår och bröst vid kast på fem meter </w:t>
      </w:r>
    </w:p>
    <w:p w:rsidR="008C3B05" w:rsidRPr="008C3B05" w:rsidRDefault="008C3B05" w:rsidP="008C3B0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C3B05" w:rsidRPr="008C3B05" w:rsidRDefault="008C3B05" w:rsidP="008C3B0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8C3B05">
        <w:rPr>
          <w:rFonts w:ascii="Calibri" w:hAnsi="Calibri" w:cs="Calibri"/>
          <w:b/>
          <w:bCs/>
        </w:rPr>
        <w:t xml:space="preserve">Vändning </w:t>
      </w:r>
    </w:p>
    <w:p w:rsidR="008C3B05" w:rsidRPr="008C3B05" w:rsidRDefault="008C3B05" w:rsidP="008C3B05">
      <w:pPr>
        <w:autoSpaceDE w:val="0"/>
        <w:autoSpaceDN w:val="0"/>
        <w:adjustRightInd w:val="0"/>
        <w:spacing w:after="37" w:line="240" w:lineRule="auto"/>
        <w:rPr>
          <w:rFonts w:ascii="Calibri" w:hAnsi="Calibri" w:cs="Calibri"/>
        </w:rPr>
      </w:pPr>
      <w:r w:rsidRPr="008C3B05">
        <w:rPr>
          <w:rFonts w:ascii="Calibri" w:hAnsi="Calibri" w:cs="Calibri"/>
        </w:rPr>
        <w:t xml:space="preserve">- Vändning längs marken med utsidan </w:t>
      </w:r>
    </w:p>
    <w:p w:rsidR="008C3B05" w:rsidRPr="008C3B05" w:rsidRDefault="008C3B05" w:rsidP="008C3B0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8C3B05">
        <w:rPr>
          <w:rFonts w:ascii="Calibri" w:hAnsi="Calibri" w:cs="Calibri"/>
        </w:rPr>
        <w:t xml:space="preserve">- Cruyff vändning </w:t>
      </w:r>
    </w:p>
    <w:p w:rsidR="008C3B05" w:rsidRPr="008C3B05" w:rsidRDefault="008C3B05" w:rsidP="008C3B0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C3B05" w:rsidRPr="008C3B05" w:rsidRDefault="008C3B05" w:rsidP="008C3B0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8C3B05">
        <w:rPr>
          <w:rFonts w:ascii="Calibri" w:hAnsi="Calibri" w:cs="Calibri"/>
          <w:b/>
          <w:bCs/>
        </w:rPr>
        <w:t xml:space="preserve">Nick </w:t>
      </w:r>
    </w:p>
    <w:p w:rsidR="008C3B05" w:rsidRPr="008C3B05" w:rsidRDefault="008C3B05" w:rsidP="008C3B05">
      <w:pPr>
        <w:autoSpaceDE w:val="0"/>
        <w:autoSpaceDN w:val="0"/>
        <w:adjustRightInd w:val="0"/>
        <w:spacing w:after="39" w:line="240" w:lineRule="auto"/>
        <w:rPr>
          <w:rFonts w:ascii="Calibri" w:hAnsi="Calibri" w:cs="Calibri"/>
        </w:rPr>
      </w:pPr>
      <w:r w:rsidRPr="008C3B05">
        <w:rPr>
          <w:rFonts w:ascii="Calibri" w:hAnsi="Calibri" w:cs="Calibri"/>
        </w:rPr>
        <w:t xml:space="preserve">- Att kunna lära sig att titta på boll och samtidigt använda pannan vid nick utan upphopp </w:t>
      </w:r>
    </w:p>
    <w:p w:rsidR="008C3B05" w:rsidRPr="008C3B05" w:rsidRDefault="008C3B05" w:rsidP="008C3B0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8C3B05">
        <w:rPr>
          <w:rFonts w:ascii="Calibri" w:hAnsi="Calibri" w:cs="Calibri"/>
        </w:rPr>
        <w:t xml:space="preserve">- Att kunna använda hela överkroppen vid nick </w:t>
      </w:r>
    </w:p>
    <w:p w:rsidR="008C3B05" w:rsidRPr="008C3B05" w:rsidRDefault="008C3B05" w:rsidP="008C3B0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C3B05" w:rsidRPr="008C3B05" w:rsidRDefault="008C3B05" w:rsidP="008C3B0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8C3B05">
        <w:rPr>
          <w:rFonts w:ascii="Calibri" w:hAnsi="Calibri" w:cs="Calibri"/>
          <w:b/>
          <w:bCs/>
        </w:rPr>
        <w:t xml:space="preserve">Anfallsvapen </w:t>
      </w:r>
    </w:p>
    <w:p w:rsidR="008C3B05" w:rsidRPr="008C3B05" w:rsidRDefault="008C3B05" w:rsidP="008C3B05">
      <w:pPr>
        <w:autoSpaceDE w:val="0"/>
        <w:autoSpaceDN w:val="0"/>
        <w:adjustRightInd w:val="0"/>
        <w:spacing w:after="40" w:line="240" w:lineRule="auto"/>
        <w:rPr>
          <w:rFonts w:ascii="Calibri" w:hAnsi="Calibri" w:cs="Calibri"/>
        </w:rPr>
      </w:pPr>
      <w:r w:rsidRPr="008C3B05">
        <w:rPr>
          <w:rFonts w:ascii="Calibri" w:hAnsi="Calibri" w:cs="Calibri"/>
        </w:rPr>
        <w:t xml:space="preserve">- Kunna skapa två mot </w:t>
      </w:r>
      <w:proofErr w:type="gramStart"/>
      <w:r w:rsidRPr="008C3B05">
        <w:rPr>
          <w:rFonts w:ascii="Calibri" w:hAnsi="Calibri" w:cs="Calibri"/>
        </w:rPr>
        <w:t>en</w:t>
      </w:r>
      <w:proofErr w:type="gramEnd"/>
      <w:r w:rsidRPr="008C3B05">
        <w:rPr>
          <w:rFonts w:ascii="Calibri" w:hAnsi="Calibri" w:cs="Calibri"/>
        </w:rPr>
        <w:t xml:space="preserve"> läge </w:t>
      </w:r>
    </w:p>
    <w:p w:rsidR="008C3B05" w:rsidRPr="008C3B05" w:rsidRDefault="008C3B05" w:rsidP="008C3B0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8C3B05">
        <w:rPr>
          <w:rFonts w:ascii="Calibri" w:hAnsi="Calibri" w:cs="Calibri"/>
        </w:rPr>
        <w:t xml:space="preserve">- Ha en kunskap i väggspel, överlapp och </w:t>
      </w:r>
      <w:proofErr w:type="spellStart"/>
      <w:r w:rsidRPr="008C3B05">
        <w:rPr>
          <w:rFonts w:ascii="Calibri" w:hAnsi="Calibri" w:cs="Calibri"/>
        </w:rPr>
        <w:t>underlapp</w:t>
      </w:r>
      <w:proofErr w:type="spellEnd"/>
      <w:r w:rsidRPr="008C3B05">
        <w:rPr>
          <w:rFonts w:ascii="Calibri" w:hAnsi="Calibri" w:cs="Calibri"/>
        </w:rPr>
        <w:t xml:space="preserve"> </w:t>
      </w:r>
    </w:p>
    <w:p w:rsidR="008C3B05" w:rsidRPr="008C3B05" w:rsidRDefault="008C3B05" w:rsidP="008C3B0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C3B05" w:rsidRDefault="008C3B05" w:rsidP="00F45D46"/>
    <w:sectPr w:rsidR="008C3B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8B63AE"/>
    <w:multiLevelType w:val="hybridMultilevel"/>
    <w:tmpl w:val="8820B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2775B"/>
    <w:multiLevelType w:val="multilevel"/>
    <w:tmpl w:val="4D6E0364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5533304"/>
    <w:multiLevelType w:val="hybridMultilevel"/>
    <w:tmpl w:val="EAAC4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C12DF"/>
    <w:multiLevelType w:val="hybridMultilevel"/>
    <w:tmpl w:val="E548BA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0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D46"/>
    <w:rsid w:val="00142C2A"/>
    <w:rsid w:val="003D2BAE"/>
    <w:rsid w:val="004F3592"/>
    <w:rsid w:val="00503BF7"/>
    <w:rsid w:val="006342B5"/>
    <w:rsid w:val="00696243"/>
    <w:rsid w:val="00754053"/>
    <w:rsid w:val="00807949"/>
    <w:rsid w:val="008C3B05"/>
    <w:rsid w:val="00A33285"/>
    <w:rsid w:val="00B10903"/>
    <w:rsid w:val="00BB73FE"/>
    <w:rsid w:val="00D10621"/>
    <w:rsid w:val="00F4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0E2F11-99C4-45A9-BEC4-4F0F713B8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5D46"/>
  </w:style>
  <w:style w:type="paragraph" w:styleId="Heading1">
    <w:name w:val="heading 1"/>
    <w:basedOn w:val="Normal"/>
    <w:next w:val="Normal"/>
    <w:link w:val="Heading1Char"/>
    <w:uiPriority w:val="9"/>
    <w:qFormat/>
    <w:rsid w:val="00F45D46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5D46"/>
    <w:pPr>
      <w:keepNext/>
      <w:keepLines/>
      <w:numPr>
        <w:ilvl w:val="1"/>
        <w:numId w:val="10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5D46"/>
    <w:pPr>
      <w:keepNext/>
      <w:keepLines/>
      <w:numPr>
        <w:ilvl w:val="2"/>
        <w:numId w:val="1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5D46"/>
    <w:pPr>
      <w:keepNext/>
      <w:keepLines/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5D46"/>
    <w:pPr>
      <w:keepNext/>
      <w:keepLines/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5D46"/>
    <w:pPr>
      <w:keepNext/>
      <w:keepLines/>
      <w:numPr>
        <w:ilvl w:val="5"/>
        <w:numId w:val="1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5D46"/>
    <w:pPr>
      <w:keepNext/>
      <w:keepLines/>
      <w:numPr>
        <w:ilvl w:val="6"/>
        <w:numId w:val="1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5D46"/>
    <w:pPr>
      <w:keepNext/>
      <w:keepLines/>
      <w:numPr>
        <w:ilvl w:val="7"/>
        <w:numId w:val="1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5D46"/>
    <w:pPr>
      <w:keepNext/>
      <w:keepLines/>
      <w:numPr>
        <w:ilvl w:val="8"/>
        <w:numId w:val="1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45D4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F45D46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5D46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45D46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5D46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5D46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5D46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5D4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5D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5D4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45D4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5D46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5D46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5D46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F45D46"/>
    <w:rPr>
      <w:color w:val="5A5A5A" w:themeColor="text1" w:themeTint="A5"/>
      <w:spacing w:val="10"/>
    </w:rPr>
  </w:style>
  <w:style w:type="character" w:styleId="Strong">
    <w:name w:val="Strong"/>
    <w:basedOn w:val="DefaultParagraphFont"/>
    <w:uiPriority w:val="22"/>
    <w:qFormat/>
    <w:rsid w:val="00F45D46"/>
    <w:rPr>
      <w:b/>
      <w:b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F45D46"/>
    <w:rPr>
      <w:i/>
      <w:iCs/>
      <w:color w:val="auto"/>
    </w:rPr>
  </w:style>
  <w:style w:type="paragraph" w:styleId="NoSpacing">
    <w:name w:val="No Spacing"/>
    <w:uiPriority w:val="1"/>
    <w:qFormat/>
    <w:rsid w:val="00F45D4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5D46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45D46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5D46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5D46"/>
    <w:rPr>
      <w:color w:val="000000" w:themeColor="text1"/>
      <w:shd w:val="clear" w:color="auto" w:fill="F2F2F2" w:themeFill="background1" w:themeFillShade="F2"/>
    </w:rPr>
  </w:style>
  <w:style w:type="character" w:styleId="SubtleEmphasis">
    <w:name w:val="Subtle Emphasis"/>
    <w:basedOn w:val="DefaultParagraphFont"/>
    <w:uiPriority w:val="19"/>
    <w:qFormat/>
    <w:rsid w:val="00F45D46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F45D46"/>
    <w:rPr>
      <w:b/>
      <w:bCs/>
      <w:i/>
      <w:iCs/>
      <w:caps/>
    </w:rPr>
  </w:style>
  <w:style w:type="character" w:styleId="SubtleReference">
    <w:name w:val="Subtle Reference"/>
    <w:basedOn w:val="DefaultParagraphFont"/>
    <w:uiPriority w:val="31"/>
    <w:qFormat/>
    <w:rsid w:val="00F45D46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F45D46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F45D46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F45D46"/>
    <w:pPr>
      <w:outlineLvl w:val="9"/>
    </w:pPr>
  </w:style>
  <w:style w:type="paragraph" w:styleId="ListParagraph">
    <w:name w:val="List Paragraph"/>
    <w:basedOn w:val="Normal"/>
    <w:uiPriority w:val="34"/>
    <w:qFormat/>
    <w:rsid w:val="00142C2A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4F359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F359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F3592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4F35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571C4-1E16-4FB1-9A66-7787E26F8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8</Pages>
  <Words>914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Atlas Copco</Company>
  <LinksUpToDate>false</LinksUpToDate>
  <CharactersWithSpaces>6118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Karl-Johan Blomgren</dc:creator>
  <cp:keywords/>
  <dc:description/>
  <cp:lastModifiedBy>Karl-Johan Blomgren</cp:lastModifiedBy>
  <cp:revision>7</cp:revision>
  <dcterms:created xsi:type="dcterms:W3CDTF">2020-01-14T15:01:00Z</dcterms:created>
  <dcterms:modified xsi:type="dcterms:W3CDTF">2020-01-14T16:32:00Z</dcterms:modified>
</cp:coreProperties>
</file>