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935D3" w14:textId="17A2BA0E" w:rsidR="00490FEF" w:rsidRDefault="000554DA">
      <w:pPr>
        <w:spacing w:after="0" w:line="240" w:lineRule="auto"/>
        <w:rPr>
          <w:rFonts w:ascii="Verdana" w:eastAsia="Verdana" w:hAnsi="Verdana" w:cs="Verdana"/>
          <w:b/>
          <w:sz w:val="24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4"/>
        </w:rPr>
        <w:t>Verksamhetsberättelse för 20</w:t>
      </w:r>
      <w:r w:rsidR="00E41C07">
        <w:rPr>
          <w:rFonts w:ascii="Verdana" w:eastAsia="Verdana" w:hAnsi="Verdana" w:cs="Verdana"/>
          <w:b/>
          <w:sz w:val="24"/>
        </w:rPr>
        <w:t>20</w:t>
      </w:r>
      <w:r>
        <w:rPr>
          <w:rFonts w:ascii="Verdana" w:eastAsia="Verdana" w:hAnsi="Verdana" w:cs="Verdana"/>
          <w:b/>
          <w:sz w:val="24"/>
        </w:rPr>
        <w:t>-202</w:t>
      </w:r>
      <w:r w:rsidR="00E41C07">
        <w:rPr>
          <w:rFonts w:ascii="Verdana" w:eastAsia="Verdana" w:hAnsi="Verdana" w:cs="Verdana"/>
          <w:b/>
          <w:sz w:val="24"/>
        </w:rPr>
        <w:t>1</w:t>
      </w:r>
      <w:r>
        <w:rPr>
          <w:rFonts w:ascii="Verdana" w:eastAsia="Verdana" w:hAnsi="Verdana" w:cs="Verdana"/>
          <w:b/>
          <w:sz w:val="24"/>
        </w:rPr>
        <w:t xml:space="preserve">. </w:t>
      </w:r>
    </w:p>
    <w:p w14:paraId="38B2BDEA" w14:textId="77777777" w:rsidR="00490FEF" w:rsidRDefault="000554DA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Wisby City PF 05/06.</w:t>
      </w:r>
    </w:p>
    <w:p w14:paraId="3C2C80D1" w14:textId="77777777" w:rsidR="00490FEF" w:rsidRDefault="00490FEF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64914463" w14:textId="4899A61B" w:rsidR="00E41C07" w:rsidRDefault="00E41C07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Splittrat värre med träningar. Restriktioner som ändrats och gjort att vi satts inför nya förutsättningar till och från. Likaså med seriespelet.</w:t>
      </w:r>
    </w:p>
    <w:p w14:paraId="021D6003" w14:textId="77777777" w:rsidR="00E41C07" w:rsidRDefault="00E41C07">
      <w:pPr>
        <w:spacing w:after="0" w:line="240" w:lineRule="auto"/>
        <w:rPr>
          <w:rFonts w:ascii="Verdana" w:eastAsia="Verdana" w:hAnsi="Verdana" w:cs="Verdana"/>
        </w:rPr>
      </w:pPr>
    </w:p>
    <w:p w14:paraId="12569E5B" w14:textId="06AD5024" w:rsidR="00490FEF" w:rsidRDefault="000554DA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 har</w:t>
      </w:r>
      <w:r w:rsidR="00E41C07">
        <w:rPr>
          <w:rFonts w:ascii="Verdana" w:eastAsia="Verdana" w:hAnsi="Verdana" w:cs="Verdana"/>
        </w:rPr>
        <w:t xml:space="preserve"> i mån</w:t>
      </w:r>
      <w:r>
        <w:rPr>
          <w:rFonts w:ascii="Verdana" w:eastAsia="Verdana" w:hAnsi="Verdana" w:cs="Verdana"/>
        </w:rPr>
        <w:t xml:space="preserve"> tränat i Säve och en </w:t>
      </w:r>
      <w:r w:rsidR="00E41C07">
        <w:rPr>
          <w:rFonts w:ascii="Verdana" w:eastAsia="Verdana" w:hAnsi="Verdana" w:cs="Verdana"/>
        </w:rPr>
        <w:t>del i</w:t>
      </w:r>
      <w:r>
        <w:rPr>
          <w:rFonts w:ascii="Verdana" w:eastAsia="Verdana" w:hAnsi="Verdana" w:cs="Verdana"/>
        </w:rPr>
        <w:t xml:space="preserve"> Slite under hösten 20</w:t>
      </w:r>
      <w:r w:rsidR="00E41C07">
        <w:rPr>
          <w:rFonts w:ascii="Verdana" w:eastAsia="Verdana" w:hAnsi="Verdana" w:cs="Verdana"/>
        </w:rPr>
        <w:t>20.</w:t>
      </w:r>
      <w:r>
        <w:rPr>
          <w:rFonts w:ascii="Verdana" w:eastAsia="Verdana" w:hAnsi="Verdana" w:cs="Verdana"/>
        </w:rPr>
        <w:t xml:space="preserve"> </w:t>
      </w:r>
      <w:r w:rsidR="00E41C07">
        <w:rPr>
          <w:rFonts w:ascii="Verdana" w:eastAsia="Verdana" w:hAnsi="Verdana" w:cs="Verdana"/>
        </w:rPr>
        <w:t>Året 2020 blev det stop för inomhus så Tord P gjorde tappert försök att få ut grabbarna på fys</w:t>
      </w:r>
      <w:r>
        <w:rPr>
          <w:rFonts w:ascii="Verdana" w:eastAsia="Verdana" w:hAnsi="Verdana" w:cs="Verdana"/>
        </w:rPr>
        <w:t>.</w:t>
      </w:r>
    </w:p>
    <w:p w14:paraId="458B2EB1" w14:textId="5CB89F6D" w:rsidR="00E41C07" w:rsidRDefault="00E41C07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Tyvärr blev uppslutningen inget bra. Katastrof skulle </w:t>
      </w:r>
      <w:r w:rsidR="000554DA">
        <w:rPr>
          <w:rFonts w:ascii="Verdana" w:eastAsia="Verdana" w:hAnsi="Verdana" w:cs="Verdana"/>
        </w:rPr>
        <w:t>”</w:t>
      </w:r>
      <w:r>
        <w:rPr>
          <w:rFonts w:ascii="Verdana" w:eastAsia="Verdana" w:hAnsi="Verdana" w:cs="Verdana"/>
        </w:rPr>
        <w:t>ordet</w:t>
      </w:r>
      <w:r w:rsidR="000554DA">
        <w:rPr>
          <w:rFonts w:ascii="Verdana" w:eastAsia="Verdana" w:hAnsi="Verdana" w:cs="Verdana"/>
        </w:rPr>
        <w:t>”</w:t>
      </w:r>
      <w:r>
        <w:rPr>
          <w:rFonts w:ascii="Verdana" w:eastAsia="Verdana" w:hAnsi="Verdana" w:cs="Verdana"/>
        </w:rPr>
        <w:t xml:space="preserve"> kunna vara att beskriva deltagandet. </w:t>
      </w:r>
    </w:p>
    <w:p w14:paraId="68C35290" w14:textId="28433E13" w:rsidR="00E41C07" w:rsidRDefault="00E41C07">
      <w:pPr>
        <w:spacing w:after="0" w:line="240" w:lineRule="auto"/>
        <w:rPr>
          <w:rFonts w:ascii="Verdana" w:eastAsia="Verdana" w:hAnsi="Verdana" w:cs="Verdana"/>
        </w:rPr>
      </w:pPr>
    </w:p>
    <w:p w14:paraId="7F52F8E9" w14:textId="04B907FC" w:rsidR="00E41C07" w:rsidRDefault="00E41C07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Nya restriktioner kom under 2021. Vi fick gå in igen och träna. Klart fler som kom på </w:t>
      </w:r>
      <w:proofErr w:type="gramStart"/>
      <w:r>
        <w:rPr>
          <w:rFonts w:ascii="Verdana" w:eastAsia="Verdana" w:hAnsi="Verdana" w:cs="Verdana"/>
        </w:rPr>
        <w:t>dom</w:t>
      </w:r>
      <w:proofErr w:type="gramEnd"/>
      <w:r>
        <w:rPr>
          <w:rFonts w:ascii="Verdana" w:eastAsia="Verdana" w:hAnsi="Verdana" w:cs="Verdana"/>
        </w:rPr>
        <w:t xml:space="preserve"> passen. </w:t>
      </w:r>
    </w:p>
    <w:p w14:paraId="5A4EA7FD" w14:textId="77777777" w:rsidR="00E41C07" w:rsidRDefault="00E41C07">
      <w:pPr>
        <w:spacing w:after="0" w:line="240" w:lineRule="auto"/>
        <w:rPr>
          <w:rFonts w:ascii="Verdana" w:eastAsia="Verdana" w:hAnsi="Verdana" w:cs="Verdana"/>
        </w:rPr>
      </w:pPr>
    </w:p>
    <w:p w14:paraId="7EB33872" w14:textId="39D76082" w:rsidR="00E41C07" w:rsidRDefault="00E41C07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Vi körde på och bokade ”strö” tider och höll uppe 1 träning i veckan. Serien blev det inget av så fokus på att hålla ihop gänget och ha kul. </w:t>
      </w:r>
    </w:p>
    <w:p w14:paraId="7C81B7B3" w14:textId="77777777" w:rsidR="00E41C07" w:rsidRDefault="00E41C07">
      <w:pPr>
        <w:spacing w:after="0" w:line="240" w:lineRule="auto"/>
        <w:rPr>
          <w:rFonts w:ascii="Verdana" w:eastAsia="Verdana" w:hAnsi="Verdana" w:cs="Verdana"/>
        </w:rPr>
      </w:pPr>
    </w:p>
    <w:p w14:paraId="191E41C4" w14:textId="67FB0EE9" w:rsidR="00E41C07" w:rsidRDefault="00E41C07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Började </w:t>
      </w:r>
      <w:r w:rsidR="000554DA">
        <w:rPr>
          <w:rFonts w:ascii="Verdana" w:eastAsia="Verdana" w:hAnsi="Verdana" w:cs="Verdana"/>
        </w:rPr>
        <w:t xml:space="preserve">senare </w:t>
      </w:r>
      <w:r>
        <w:rPr>
          <w:rFonts w:ascii="Verdana" w:eastAsia="Verdana" w:hAnsi="Verdana" w:cs="Verdana"/>
        </w:rPr>
        <w:t xml:space="preserve">samköra med 08 gänget så vi fick ihop ett bra gäng på träningarna så vi kunde köra 2 mål och ha kul. Uppskattades av våra grabbar men vissa saknade att bara träna med bara vårt lag. Upp till diskussion med grabbarna hur </w:t>
      </w:r>
      <w:proofErr w:type="gramStart"/>
      <w:r>
        <w:rPr>
          <w:rFonts w:ascii="Verdana" w:eastAsia="Verdana" w:hAnsi="Verdana" w:cs="Verdana"/>
        </w:rPr>
        <w:t>dom</w:t>
      </w:r>
      <w:proofErr w:type="gramEnd"/>
      <w:r>
        <w:rPr>
          <w:rFonts w:ascii="Verdana" w:eastAsia="Verdana" w:hAnsi="Verdana" w:cs="Verdana"/>
        </w:rPr>
        <w:t xml:space="preserve"> ville göra</w:t>
      </w:r>
      <w:r w:rsidR="000554DA">
        <w:rPr>
          <w:rFonts w:ascii="Verdana" w:eastAsia="Verdana" w:hAnsi="Verdana" w:cs="Verdana"/>
        </w:rPr>
        <w:t xml:space="preserve"> med 08 respektive egna träningar, V</w:t>
      </w:r>
      <w:r>
        <w:rPr>
          <w:rFonts w:ascii="Verdana" w:eastAsia="Verdana" w:hAnsi="Verdana" w:cs="Verdana"/>
        </w:rPr>
        <w:t xml:space="preserve">i hittade en kompromiss. Bra att alla fick göra sin röst hörda. </w:t>
      </w:r>
    </w:p>
    <w:p w14:paraId="4968AEE3" w14:textId="77777777" w:rsidR="00E41C07" w:rsidRDefault="00E41C07">
      <w:pPr>
        <w:spacing w:after="0" w:line="240" w:lineRule="auto"/>
        <w:rPr>
          <w:rFonts w:ascii="Verdana" w:eastAsia="Verdana" w:hAnsi="Verdana" w:cs="Verdana"/>
        </w:rPr>
      </w:pPr>
    </w:p>
    <w:p w14:paraId="103BCEAB" w14:textId="2A9A8063" w:rsidR="00490FEF" w:rsidRDefault="00E41C07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Förra säsongen fick vi fundera på hur vi skulle hantera nya spelare, Nu är det tyvärr så att fundera på hur vi behåller </w:t>
      </w:r>
      <w:proofErr w:type="gramStart"/>
      <w:r>
        <w:rPr>
          <w:rFonts w:ascii="Verdana" w:eastAsia="Verdana" w:hAnsi="Verdana" w:cs="Verdana"/>
        </w:rPr>
        <w:t>dom</w:t>
      </w:r>
      <w:proofErr w:type="gramEnd"/>
      <w:r>
        <w:rPr>
          <w:rFonts w:ascii="Verdana" w:eastAsia="Verdana" w:hAnsi="Verdana" w:cs="Verdana"/>
        </w:rPr>
        <w:t>. Haft möte med grabbarna och tankar framåt. Många vill fortsätta, några lämnar.</w:t>
      </w:r>
    </w:p>
    <w:p w14:paraId="043C205F" w14:textId="11B29E27" w:rsidR="00E41C07" w:rsidRDefault="00E41C07">
      <w:pPr>
        <w:spacing w:after="0" w:line="240" w:lineRule="auto"/>
        <w:rPr>
          <w:rFonts w:ascii="Verdana" w:eastAsia="Verdana" w:hAnsi="Verdana" w:cs="Verdana"/>
        </w:rPr>
      </w:pPr>
    </w:p>
    <w:p w14:paraId="0C69F625" w14:textId="5FB5A453" w:rsidR="00E41C07" w:rsidRDefault="00E41C07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Nästa säsong blir speciell hur som. Verkar inte bli serie på Gotland. Så då gäller fastlandsserie eller som förslag att vi tränar på och kör ett par </w:t>
      </w:r>
      <w:proofErr w:type="spellStart"/>
      <w:proofErr w:type="gramStart"/>
      <w:r>
        <w:rPr>
          <w:rFonts w:ascii="Verdana" w:eastAsia="Verdana" w:hAnsi="Verdana" w:cs="Verdana"/>
        </w:rPr>
        <w:t>Cup:er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r w:rsidR="000554DA">
        <w:rPr>
          <w:rFonts w:ascii="Verdana" w:eastAsia="Verdana" w:hAnsi="Verdana" w:cs="Verdana"/>
        </w:rPr>
        <w:t>En tanke som kom upp, Det borde vara möjligt köra Röd serie med 08 gänget. Finns några vägar att gå och viljor att beakta.</w:t>
      </w:r>
    </w:p>
    <w:p w14:paraId="5634E7D8" w14:textId="46AF3DE8" w:rsidR="00E41C07" w:rsidRDefault="00E41C07">
      <w:pPr>
        <w:spacing w:after="0" w:line="240" w:lineRule="auto"/>
        <w:rPr>
          <w:rFonts w:ascii="Verdana" w:eastAsia="Verdana" w:hAnsi="Verdana" w:cs="Verdana"/>
        </w:rPr>
      </w:pPr>
    </w:p>
    <w:p w14:paraId="61742134" w14:textId="49C00A45" w:rsidR="00490FEF" w:rsidRDefault="00E41C07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Storvreta brukar vara stående punkt i dessa berättelser, Covid gör att den uteblir i år. </w:t>
      </w:r>
      <w:r w:rsidR="000554DA">
        <w:rPr>
          <w:rFonts w:ascii="Verdana" w:eastAsia="Verdana" w:hAnsi="Verdana" w:cs="Verdana"/>
        </w:rPr>
        <w:t xml:space="preserve"> </w:t>
      </w:r>
    </w:p>
    <w:p w14:paraId="3F2AB2BD" w14:textId="77777777" w:rsidR="00490FEF" w:rsidRDefault="00490FEF">
      <w:pPr>
        <w:spacing w:after="0" w:line="240" w:lineRule="auto"/>
        <w:rPr>
          <w:rFonts w:ascii="Verdana" w:eastAsia="Verdana" w:hAnsi="Verdana" w:cs="Verdana"/>
        </w:rPr>
      </w:pPr>
    </w:p>
    <w:p w14:paraId="29A9F2C9" w14:textId="77777777" w:rsidR="00490FEF" w:rsidRDefault="00490FEF">
      <w:pPr>
        <w:spacing w:after="0" w:line="240" w:lineRule="auto"/>
        <w:rPr>
          <w:rFonts w:ascii="Verdana" w:eastAsia="Verdana" w:hAnsi="Verdana" w:cs="Verdana"/>
        </w:rPr>
      </w:pPr>
    </w:p>
    <w:p w14:paraId="77D3C58F" w14:textId="77777777" w:rsidR="00490FEF" w:rsidRDefault="000554DA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Tränare för laget under säsongen har varit </w:t>
      </w:r>
      <w:proofErr w:type="spellStart"/>
      <w:r>
        <w:rPr>
          <w:rFonts w:ascii="Verdana" w:eastAsia="Verdana" w:hAnsi="Verdana" w:cs="Verdana"/>
        </w:rPr>
        <w:t>Neng</w:t>
      </w:r>
      <w:proofErr w:type="spellEnd"/>
      <w:r>
        <w:rPr>
          <w:rFonts w:ascii="Verdana" w:eastAsia="Verdana" w:hAnsi="Verdana" w:cs="Verdana"/>
        </w:rPr>
        <w:t>, Ubbe, Tord, Jonas och Stefan.</w:t>
      </w:r>
    </w:p>
    <w:p w14:paraId="124EF62A" w14:textId="77777777" w:rsidR="00490FEF" w:rsidRDefault="00490FEF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49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8581D" w14:textId="77777777" w:rsidR="00966580" w:rsidRDefault="00966580" w:rsidP="000554DA">
      <w:pPr>
        <w:spacing w:after="0" w:line="240" w:lineRule="auto"/>
      </w:pPr>
      <w:r>
        <w:separator/>
      </w:r>
    </w:p>
  </w:endnote>
  <w:endnote w:type="continuationSeparator" w:id="0">
    <w:p w14:paraId="53B393A1" w14:textId="77777777" w:rsidR="00966580" w:rsidRDefault="00966580" w:rsidP="0005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DAF05" w14:textId="77777777" w:rsidR="00966580" w:rsidRDefault="00966580" w:rsidP="000554DA">
      <w:pPr>
        <w:spacing w:after="0" w:line="240" w:lineRule="auto"/>
      </w:pPr>
      <w:r>
        <w:separator/>
      </w:r>
    </w:p>
  </w:footnote>
  <w:footnote w:type="continuationSeparator" w:id="0">
    <w:p w14:paraId="3BAF251F" w14:textId="77777777" w:rsidR="00966580" w:rsidRDefault="00966580" w:rsidP="00055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EF"/>
    <w:rsid w:val="000554DA"/>
    <w:rsid w:val="00490FEF"/>
    <w:rsid w:val="00911F41"/>
    <w:rsid w:val="00966580"/>
    <w:rsid w:val="00AA13AD"/>
    <w:rsid w:val="00BA3E7E"/>
    <w:rsid w:val="00C2287D"/>
    <w:rsid w:val="00E245AB"/>
    <w:rsid w:val="00E4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4E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Alm</dc:creator>
  <cp:lastModifiedBy>Windows-användare</cp:lastModifiedBy>
  <cp:revision>2</cp:revision>
  <dcterms:created xsi:type="dcterms:W3CDTF">2021-04-15T16:14:00Z</dcterms:created>
  <dcterms:modified xsi:type="dcterms:W3CDTF">2021-04-15T16:14:00Z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d94389-3679-4ee9-b462-9299027f34d3_Enabled">
    <vt:lpwstr>true</vt:lpwstr>
  </property>
  <property fmtid="{D5CDD505-2E9C-101B-9397-08002B2CF9AE}" pid="3" name="MSIP_Label_a0d94389-3679-4ee9-b462-9299027f34d3_SetDate">
    <vt:lpwstr>2021-04-14T18:07:42Z</vt:lpwstr>
  </property>
  <property fmtid="{D5CDD505-2E9C-101B-9397-08002B2CF9AE}" pid="4" name="MSIP_Label_a0d94389-3679-4ee9-b462-9299027f34d3_Method">
    <vt:lpwstr>Standard</vt:lpwstr>
  </property>
  <property fmtid="{D5CDD505-2E9C-101B-9397-08002B2CF9AE}" pid="5" name="MSIP_Label_a0d94389-3679-4ee9-b462-9299027f34d3_Name">
    <vt:lpwstr>General</vt:lpwstr>
  </property>
  <property fmtid="{D5CDD505-2E9C-101B-9397-08002B2CF9AE}" pid="6" name="MSIP_Label_a0d94389-3679-4ee9-b462-9299027f34d3_SiteId">
    <vt:lpwstr>d357e4b0-a5d5-400f-b185-86fb574bef72</vt:lpwstr>
  </property>
  <property fmtid="{D5CDD505-2E9C-101B-9397-08002B2CF9AE}" pid="7" name="MSIP_Label_a0d94389-3679-4ee9-b462-9299027f34d3_ActionId">
    <vt:lpwstr>5947f1c9-4d63-4e1b-9d4e-fe0acdc8b90f</vt:lpwstr>
  </property>
  <property fmtid="{D5CDD505-2E9C-101B-9397-08002B2CF9AE}" pid="8" name="MSIP_Label_a0d94389-3679-4ee9-b462-9299027f34d3_ContentBits">
    <vt:lpwstr>0</vt:lpwstr>
  </property>
</Properties>
</file>