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1534FE" w:rsidRDefault="00671FC5">
      <w:pPr>
        <w:rPr>
          <w:b/>
          <w:sz w:val="28"/>
          <w:szCs w:val="28"/>
        </w:rPr>
      </w:pPr>
      <w:r w:rsidRPr="001534FE">
        <w:rPr>
          <w:b/>
          <w:sz w:val="28"/>
          <w:szCs w:val="28"/>
        </w:rPr>
        <w:t xml:space="preserve">Verksamhetsberättelse för </w:t>
      </w:r>
      <w:r w:rsidR="00934523">
        <w:rPr>
          <w:b/>
          <w:sz w:val="28"/>
          <w:szCs w:val="28"/>
        </w:rPr>
        <w:t>2017-2018</w:t>
      </w:r>
      <w:r w:rsidRPr="001534FE">
        <w:rPr>
          <w:b/>
          <w:sz w:val="28"/>
          <w:szCs w:val="28"/>
        </w:rPr>
        <w:t xml:space="preserve"> </w:t>
      </w:r>
    </w:p>
    <w:p w:rsidR="00D92E16" w:rsidRPr="001534FE" w:rsidRDefault="00C64915">
      <w:pPr>
        <w:rPr>
          <w:b/>
          <w:sz w:val="28"/>
          <w:szCs w:val="28"/>
        </w:rPr>
      </w:pPr>
      <w:r w:rsidRPr="001534FE">
        <w:rPr>
          <w:b/>
          <w:sz w:val="28"/>
          <w:szCs w:val="28"/>
        </w:rPr>
        <w:t>Wisby City SK</w:t>
      </w:r>
      <w:r w:rsidR="002301E3" w:rsidRPr="001534FE">
        <w:rPr>
          <w:b/>
          <w:sz w:val="28"/>
          <w:szCs w:val="28"/>
        </w:rPr>
        <w:t xml:space="preserve"> herrar</w:t>
      </w:r>
      <w:r w:rsidR="0099015A" w:rsidRPr="001534FE">
        <w:rPr>
          <w:b/>
          <w:sz w:val="28"/>
          <w:szCs w:val="28"/>
        </w:rPr>
        <w:t>.</w:t>
      </w:r>
    </w:p>
    <w:p w:rsidR="00671FC5" w:rsidRPr="00A76D2C" w:rsidRDefault="00671FC5"/>
    <w:p w:rsidR="00D1302C" w:rsidRDefault="00960196" w:rsidP="002301E3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2301E3">
        <w:rPr>
          <w:noProof/>
          <w:sz w:val="22"/>
          <w:szCs w:val="22"/>
        </w:rPr>
        <w:t>herrar</w:t>
      </w:r>
      <w:r w:rsidR="00A76D2C">
        <w:rPr>
          <w:sz w:val="22"/>
          <w:szCs w:val="22"/>
        </w:rPr>
        <w:t xml:space="preserve"> </w:t>
      </w:r>
      <w:r w:rsidR="00C14095">
        <w:rPr>
          <w:sz w:val="22"/>
          <w:szCs w:val="22"/>
        </w:rPr>
        <w:t>har i år inte haft en fast tränare uta</w:t>
      </w:r>
      <w:r w:rsidR="007B0FD2">
        <w:rPr>
          <w:sz w:val="22"/>
          <w:szCs w:val="22"/>
        </w:rPr>
        <w:t xml:space="preserve">n mer en sammanhållande kontakt &amp; </w:t>
      </w:r>
      <w:r w:rsidR="00C14095">
        <w:rPr>
          <w:sz w:val="22"/>
          <w:szCs w:val="22"/>
        </w:rPr>
        <w:t xml:space="preserve">lagansvarig i </w:t>
      </w:r>
      <w:r w:rsidR="00934523">
        <w:rPr>
          <w:sz w:val="22"/>
          <w:szCs w:val="22"/>
        </w:rPr>
        <w:t>Ubbe Sandgren</w:t>
      </w:r>
      <w:r w:rsidR="00C14095">
        <w:rPr>
          <w:sz w:val="22"/>
          <w:szCs w:val="22"/>
        </w:rPr>
        <w:t>.</w:t>
      </w:r>
    </w:p>
    <w:p w:rsidR="00C14095" w:rsidRDefault="00C14095" w:rsidP="002301E3">
      <w:pPr>
        <w:rPr>
          <w:sz w:val="22"/>
          <w:szCs w:val="22"/>
        </w:rPr>
      </w:pPr>
    </w:p>
    <w:p w:rsidR="00934523" w:rsidRDefault="00812E9C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170180</wp:posOffset>
            </wp:positionV>
            <wp:extent cx="5743575" cy="5191125"/>
            <wp:effectExtent l="0" t="0" r="9525" b="952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738">
        <w:rPr>
          <w:sz w:val="22"/>
          <w:szCs w:val="22"/>
        </w:rPr>
        <w:t>A-laget</w:t>
      </w:r>
      <w:r w:rsidR="007127CC">
        <w:rPr>
          <w:sz w:val="22"/>
          <w:szCs w:val="22"/>
        </w:rPr>
        <w:t>s spelarantal</w:t>
      </w:r>
      <w:r w:rsidR="000B1738">
        <w:rPr>
          <w:sz w:val="22"/>
          <w:szCs w:val="22"/>
        </w:rPr>
        <w:t xml:space="preserve"> </w:t>
      </w:r>
      <w:r w:rsidR="007127CC">
        <w:rPr>
          <w:sz w:val="22"/>
          <w:szCs w:val="22"/>
        </w:rPr>
        <w:t>var</w:t>
      </w:r>
      <w:r w:rsidR="000B1738">
        <w:rPr>
          <w:sz w:val="22"/>
          <w:szCs w:val="22"/>
        </w:rPr>
        <w:t xml:space="preserve"> </w:t>
      </w:r>
      <w:r w:rsidR="00145CDC">
        <w:rPr>
          <w:sz w:val="22"/>
          <w:szCs w:val="22"/>
        </w:rPr>
        <w:t>från start rätt så bra</w:t>
      </w:r>
      <w:r w:rsidR="00934523">
        <w:rPr>
          <w:sz w:val="22"/>
          <w:szCs w:val="22"/>
        </w:rPr>
        <w:t xml:space="preserve"> då vi slagit ihop 00-laget med A-laget.</w:t>
      </w:r>
      <w:r w:rsidR="00145CDC">
        <w:rPr>
          <w:sz w:val="22"/>
          <w:szCs w:val="22"/>
        </w:rPr>
        <w:t xml:space="preserve"> </w:t>
      </w:r>
      <w:r w:rsidR="00934523">
        <w:rPr>
          <w:sz w:val="22"/>
          <w:szCs w:val="22"/>
        </w:rPr>
        <w:t>M</w:t>
      </w:r>
      <w:r w:rsidR="00145CDC">
        <w:rPr>
          <w:sz w:val="22"/>
          <w:szCs w:val="22"/>
        </w:rPr>
        <w:t>en</w:t>
      </w:r>
      <w:r w:rsidR="00934523">
        <w:rPr>
          <w:sz w:val="22"/>
          <w:szCs w:val="22"/>
        </w:rPr>
        <w:t xml:space="preserve"> Laget</w:t>
      </w:r>
      <w:r w:rsidR="00145CDC">
        <w:rPr>
          <w:sz w:val="22"/>
          <w:szCs w:val="22"/>
        </w:rPr>
        <w:t xml:space="preserve"> tunnades ut en </w:t>
      </w:r>
      <w:r w:rsidR="00C14095">
        <w:rPr>
          <w:sz w:val="22"/>
          <w:szCs w:val="22"/>
        </w:rPr>
        <w:t xml:space="preserve">hel </w:t>
      </w:r>
      <w:r w:rsidR="00145CDC">
        <w:rPr>
          <w:sz w:val="22"/>
          <w:szCs w:val="22"/>
        </w:rPr>
        <w:t xml:space="preserve">del </w:t>
      </w:r>
      <w:r w:rsidR="00934523">
        <w:rPr>
          <w:sz w:val="22"/>
          <w:szCs w:val="22"/>
        </w:rPr>
        <w:t xml:space="preserve">då nästan alla </w:t>
      </w:r>
      <w:r w:rsidR="00290770">
        <w:rPr>
          <w:sz w:val="22"/>
          <w:szCs w:val="22"/>
        </w:rPr>
        <w:t>”</w:t>
      </w:r>
      <w:r w:rsidR="00934523">
        <w:rPr>
          <w:sz w:val="22"/>
          <w:szCs w:val="22"/>
        </w:rPr>
        <w:t>gamla rävar</w:t>
      </w:r>
      <w:r w:rsidR="00290770">
        <w:rPr>
          <w:sz w:val="22"/>
          <w:szCs w:val="22"/>
        </w:rPr>
        <w:t>”</w:t>
      </w:r>
      <w:r w:rsidR="00934523">
        <w:rPr>
          <w:sz w:val="22"/>
          <w:szCs w:val="22"/>
        </w:rPr>
        <w:t xml:space="preserve"> återförenades i Follingbo Flyers. Kvar blev</w:t>
      </w:r>
      <w:r w:rsidR="00290770">
        <w:rPr>
          <w:sz w:val="22"/>
          <w:szCs w:val="22"/>
        </w:rPr>
        <w:t xml:space="preserve"> </w:t>
      </w:r>
      <w:bookmarkStart w:id="0" w:name="_GoBack"/>
      <w:bookmarkEnd w:id="0"/>
      <w:r w:rsidR="00290770">
        <w:rPr>
          <w:sz w:val="22"/>
          <w:szCs w:val="22"/>
        </w:rPr>
        <w:t>endast några</w:t>
      </w:r>
      <w:r w:rsidR="00934523">
        <w:rPr>
          <w:sz w:val="22"/>
          <w:szCs w:val="22"/>
        </w:rPr>
        <w:t xml:space="preserve"> få äldre spelare tillsammans med våra 00-or. Har ändå lyckats att hålla bra träningar då vi ibland har spelat mot ett gubb-lag som tränar i hallen bredvid, samt haft en hel del träningsmatcher.</w:t>
      </w:r>
    </w:p>
    <w:p w:rsidR="00934523" w:rsidRDefault="00934523">
      <w:pPr>
        <w:rPr>
          <w:sz w:val="22"/>
          <w:szCs w:val="22"/>
        </w:rPr>
      </w:pPr>
    </w:p>
    <w:p w:rsidR="00C14095" w:rsidRDefault="00C14095">
      <w:pPr>
        <w:rPr>
          <w:sz w:val="22"/>
          <w:szCs w:val="22"/>
        </w:rPr>
      </w:pPr>
    </w:p>
    <w:p w:rsidR="003F26A2" w:rsidRDefault="00934523">
      <w:pPr>
        <w:rPr>
          <w:sz w:val="22"/>
          <w:szCs w:val="22"/>
        </w:rPr>
      </w:pPr>
      <w:r>
        <w:rPr>
          <w:sz w:val="22"/>
          <w:szCs w:val="22"/>
        </w:rPr>
        <w:t>Detta har medfört att våra ungdomar fått ta ett betydligt större ansvar vilket de inte har avsagt sig utan det känns som de vuxit i rollen bra.</w:t>
      </w:r>
    </w:p>
    <w:p w:rsidR="00934523" w:rsidRDefault="00934523">
      <w:pPr>
        <w:rPr>
          <w:sz w:val="22"/>
          <w:szCs w:val="22"/>
        </w:rPr>
      </w:pPr>
    </w:p>
    <w:p w:rsidR="00A702C6" w:rsidRDefault="001534FE" w:rsidP="00D70C41">
      <w:pPr>
        <w:rPr>
          <w:sz w:val="22"/>
          <w:szCs w:val="22"/>
        </w:rPr>
      </w:pPr>
      <w:r>
        <w:rPr>
          <w:sz w:val="22"/>
          <w:szCs w:val="22"/>
        </w:rPr>
        <w:t xml:space="preserve">GFL har genomförts med </w:t>
      </w:r>
      <w:r w:rsidR="007B0FD2">
        <w:rPr>
          <w:sz w:val="22"/>
          <w:szCs w:val="22"/>
        </w:rPr>
        <w:t>bra</w:t>
      </w:r>
      <w:r>
        <w:rPr>
          <w:sz w:val="22"/>
          <w:szCs w:val="22"/>
        </w:rPr>
        <w:t xml:space="preserve"> resultat</w:t>
      </w:r>
      <w:r w:rsidR="000570BD">
        <w:rPr>
          <w:sz w:val="22"/>
          <w:szCs w:val="22"/>
        </w:rPr>
        <w:t xml:space="preserve"> där vi slöt </w:t>
      </w:r>
      <w:r w:rsidR="00934523">
        <w:rPr>
          <w:sz w:val="22"/>
          <w:szCs w:val="22"/>
        </w:rPr>
        <w:t>4</w:t>
      </w:r>
      <w:r w:rsidR="000570BD">
        <w:rPr>
          <w:sz w:val="22"/>
          <w:szCs w:val="22"/>
        </w:rPr>
        <w:t>:a</w:t>
      </w:r>
      <w:r w:rsidR="00934523">
        <w:rPr>
          <w:sz w:val="22"/>
          <w:szCs w:val="22"/>
        </w:rPr>
        <w:t xml:space="preserve"> i en jämn topp</w:t>
      </w:r>
      <w:r>
        <w:rPr>
          <w:sz w:val="22"/>
          <w:szCs w:val="22"/>
        </w:rPr>
        <w:t>.</w:t>
      </w:r>
      <w:r w:rsidR="009345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lite sämre lagen har man vunnit skapligt enkelt, </w:t>
      </w:r>
      <w:proofErr w:type="gramStart"/>
      <w:r>
        <w:rPr>
          <w:sz w:val="22"/>
          <w:szCs w:val="22"/>
        </w:rPr>
        <w:t>medans</w:t>
      </w:r>
      <w:proofErr w:type="gramEnd"/>
      <w:r>
        <w:rPr>
          <w:sz w:val="22"/>
          <w:szCs w:val="22"/>
        </w:rPr>
        <w:t xml:space="preserve"> matcherna mot</w:t>
      </w:r>
      <w:r w:rsidR="00934523">
        <w:rPr>
          <w:sz w:val="22"/>
          <w:szCs w:val="22"/>
        </w:rPr>
        <w:t xml:space="preserve"> Bingeby, </w:t>
      </w:r>
      <w:r>
        <w:rPr>
          <w:sz w:val="22"/>
          <w:szCs w:val="22"/>
        </w:rPr>
        <w:t>Hansa</w:t>
      </w:r>
      <w:r w:rsidR="00934523">
        <w:rPr>
          <w:sz w:val="22"/>
          <w:szCs w:val="22"/>
        </w:rPr>
        <w:t>, Roma</w:t>
      </w:r>
      <w:r>
        <w:rPr>
          <w:sz w:val="22"/>
          <w:szCs w:val="22"/>
        </w:rPr>
        <w:t xml:space="preserve"> och </w:t>
      </w:r>
      <w:r w:rsidR="007B0FD2">
        <w:rPr>
          <w:sz w:val="22"/>
          <w:szCs w:val="22"/>
        </w:rPr>
        <w:t xml:space="preserve">seriesegraren </w:t>
      </w:r>
      <w:r w:rsidR="00934523">
        <w:rPr>
          <w:sz w:val="22"/>
          <w:szCs w:val="22"/>
        </w:rPr>
        <w:t>Follingbo</w:t>
      </w:r>
      <w:r>
        <w:rPr>
          <w:sz w:val="22"/>
          <w:szCs w:val="22"/>
        </w:rPr>
        <w:t xml:space="preserve"> alltid har varit tuffa, jämna och roliga. Under serien har vi dock förlorat</w:t>
      </w:r>
      <w:r w:rsidR="00934523">
        <w:rPr>
          <w:sz w:val="22"/>
          <w:szCs w:val="22"/>
        </w:rPr>
        <w:t xml:space="preserve"> </w:t>
      </w:r>
      <w:r w:rsidR="007B0FD2">
        <w:rPr>
          <w:sz w:val="22"/>
          <w:szCs w:val="22"/>
        </w:rPr>
        <w:t>”toppmatcherna” med uddamålet eller liknande</w:t>
      </w:r>
      <w:r>
        <w:rPr>
          <w:sz w:val="22"/>
          <w:szCs w:val="22"/>
        </w:rPr>
        <w:t xml:space="preserve">, </w:t>
      </w:r>
      <w:r w:rsidR="00934523">
        <w:rPr>
          <w:sz w:val="22"/>
          <w:szCs w:val="22"/>
        </w:rPr>
        <w:t>även om Follingbo är väldigt svåra. M</w:t>
      </w:r>
      <w:r>
        <w:rPr>
          <w:sz w:val="22"/>
          <w:szCs w:val="22"/>
        </w:rPr>
        <w:t xml:space="preserve">en på finaldagen i Maxi arena så lyckades vi </w:t>
      </w:r>
      <w:r w:rsidR="00290770">
        <w:rPr>
          <w:sz w:val="22"/>
          <w:szCs w:val="22"/>
        </w:rPr>
        <w:t xml:space="preserve">inte att </w:t>
      </w:r>
      <w:r>
        <w:rPr>
          <w:sz w:val="22"/>
          <w:szCs w:val="22"/>
        </w:rPr>
        <w:t xml:space="preserve">slå </w:t>
      </w:r>
      <w:r w:rsidR="00934523">
        <w:rPr>
          <w:sz w:val="22"/>
          <w:szCs w:val="22"/>
        </w:rPr>
        <w:t>Bingeby</w:t>
      </w:r>
      <w:r>
        <w:rPr>
          <w:sz w:val="22"/>
          <w:szCs w:val="22"/>
        </w:rPr>
        <w:t xml:space="preserve"> i semifinalen</w:t>
      </w:r>
      <w:r w:rsidR="00290770">
        <w:rPr>
          <w:sz w:val="22"/>
          <w:szCs w:val="22"/>
        </w:rPr>
        <w:t xml:space="preserve"> men gjorde trots det, en riktigt bra insats </w:t>
      </w:r>
      <w:r w:rsidR="00A702C6">
        <w:rPr>
          <w:sz w:val="22"/>
          <w:szCs w:val="22"/>
        </w:rPr>
        <w:t>och</w:t>
      </w:r>
      <w:r w:rsidR="00290770">
        <w:rPr>
          <w:sz w:val="22"/>
          <w:szCs w:val="22"/>
        </w:rPr>
        <w:t xml:space="preserve"> förlorade med 6-5</w:t>
      </w:r>
      <w:r w:rsidR="00A702C6">
        <w:rPr>
          <w:sz w:val="22"/>
          <w:szCs w:val="22"/>
        </w:rPr>
        <w:t>.</w:t>
      </w:r>
    </w:p>
    <w:p w:rsidR="001534FE" w:rsidRPr="00925D4A" w:rsidRDefault="001534FE" w:rsidP="00D70C41">
      <w:pPr>
        <w:rPr>
          <w:sz w:val="22"/>
          <w:szCs w:val="22"/>
        </w:rPr>
      </w:pPr>
    </w:p>
    <w:p w:rsidR="00D70C41" w:rsidRDefault="00D70C41" w:rsidP="00D1302C">
      <w:pPr>
        <w:rPr>
          <w:sz w:val="22"/>
          <w:szCs w:val="22"/>
        </w:rPr>
      </w:pPr>
    </w:p>
    <w:p w:rsidR="008E6A06" w:rsidRDefault="008E6A06" w:rsidP="00D1302C">
      <w:pPr>
        <w:rPr>
          <w:sz w:val="22"/>
          <w:szCs w:val="22"/>
        </w:rPr>
      </w:pPr>
    </w:p>
    <w:p w:rsidR="007034C0" w:rsidRDefault="000F26A0" w:rsidP="00D1302C">
      <w:pPr>
        <w:rPr>
          <w:sz w:val="22"/>
          <w:szCs w:val="22"/>
        </w:rPr>
      </w:pPr>
      <w:r>
        <w:rPr>
          <w:sz w:val="22"/>
          <w:szCs w:val="22"/>
        </w:rPr>
        <w:t>Ubbe Sandgren</w:t>
      </w:r>
    </w:p>
    <w:p w:rsidR="000F26A0" w:rsidRPr="00925D4A" w:rsidRDefault="000F26A0" w:rsidP="00D1302C">
      <w:pPr>
        <w:rPr>
          <w:sz w:val="22"/>
          <w:szCs w:val="22"/>
        </w:rPr>
      </w:pPr>
    </w:p>
    <w:sectPr w:rsidR="000F26A0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570BD"/>
    <w:rsid w:val="000B07CD"/>
    <w:rsid w:val="000B1738"/>
    <w:rsid w:val="000F26A0"/>
    <w:rsid w:val="00145CDC"/>
    <w:rsid w:val="001534FE"/>
    <w:rsid w:val="002301E3"/>
    <w:rsid w:val="00244B21"/>
    <w:rsid w:val="00254E38"/>
    <w:rsid w:val="00290770"/>
    <w:rsid w:val="002E457B"/>
    <w:rsid w:val="002E603A"/>
    <w:rsid w:val="003F26A2"/>
    <w:rsid w:val="00401C05"/>
    <w:rsid w:val="00492BD7"/>
    <w:rsid w:val="004E787D"/>
    <w:rsid w:val="004E7A95"/>
    <w:rsid w:val="005D13CA"/>
    <w:rsid w:val="005D4AD3"/>
    <w:rsid w:val="005E380B"/>
    <w:rsid w:val="006005F0"/>
    <w:rsid w:val="00607DBF"/>
    <w:rsid w:val="006421A7"/>
    <w:rsid w:val="00671FC5"/>
    <w:rsid w:val="006A1EF3"/>
    <w:rsid w:val="007034C0"/>
    <w:rsid w:val="007127CC"/>
    <w:rsid w:val="00752BED"/>
    <w:rsid w:val="007B0FD2"/>
    <w:rsid w:val="007E7552"/>
    <w:rsid w:val="00812E9C"/>
    <w:rsid w:val="00867F6A"/>
    <w:rsid w:val="008714D9"/>
    <w:rsid w:val="0088639C"/>
    <w:rsid w:val="008E6A06"/>
    <w:rsid w:val="0090136B"/>
    <w:rsid w:val="00925D4A"/>
    <w:rsid w:val="00934523"/>
    <w:rsid w:val="00960196"/>
    <w:rsid w:val="0096146B"/>
    <w:rsid w:val="00961BDF"/>
    <w:rsid w:val="0099015A"/>
    <w:rsid w:val="009F62C8"/>
    <w:rsid w:val="00A42A64"/>
    <w:rsid w:val="00A702C6"/>
    <w:rsid w:val="00A76D2C"/>
    <w:rsid w:val="00AD0CCB"/>
    <w:rsid w:val="00C14095"/>
    <w:rsid w:val="00C64915"/>
    <w:rsid w:val="00CA01E3"/>
    <w:rsid w:val="00CE7D25"/>
    <w:rsid w:val="00D1302C"/>
    <w:rsid w:val="00D70C41"/>
    <w:rsid w:val="00D92E16"/>
    <w:rsid w:val="00DC7941"/>
    <w:rsid w:val="00E929BF"/>
    <w:rsid w:val="00EB555A"/>
    <w:rsid w:val="00F34333"/>
    <w:rsid w:val="00F6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5</cp:revision>
  <cp:lastPrinted>2017-04-09T10:06:00Z</cp:lastPrinted>
  <dcterms:created xsi:type="dcterms:W3CDTF">2018-04-07T12:13:00Z</dcterms:created>
  <dcterms:modified xsi:type="dcterms:W3CDTF">2018-04-24T14:57:00Z</dcterms:modified>
</cp:coreProperties>
</file>