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9A333B">
      <w:pPr>
        <w:pStyle w:val="Rubrik2"/>
        <w:ind w:left="720"/>
        <w:rPr>
          <w:caps/>
        </w:rPr>
      </w:pPr>
    </w:p>
    <w:p w:rsidR="00000000" w:rsidRDefault="009A333B">
      <w:pPr>
        <w:pStyle w:val="Rubrik2"/>
        <w:ind w:left="720"/>
        <w:rPr>
          <w:caps/>
        </w:rPr>
      </w:pPr>
    </w:p>
    <w:p w:rsidR="00000000" w:rsidRDefault="009A333B">
      <w:pPr>
        <w:pStyle w:val="Rubrik2"/>
        <w:ind w:left="720"/>
        <w:rPr>
          <w:caps/>
        </w:rPr>
      </w:pPr>
    </w:p>
    <w:p w:rsidR="00000000" w:rsidRDefault="009A333B">
      <w:pPr>
        <w:pStyle w:val="Rubrik2"/>
        <w:ind w:left="720"/>
        <w:rPr>
          <w:caps/>
        </w:rPr>
      </w:pPr>
      <w:r>
        <w:rPr>
          <w:caps/>
        </w:rPr>
        <w:t>Innehållsförteckning</w:t>
      </w:r>
    </w:p>
    <w:p w:rsidR="00000000" w:rsidRDefault="009A333B">
      <w:pPr>
        <w:rPr>
          <w:rFonts w:ascii="Tahoma" w:hAnsi="Tahoma" w:cs="Tahoma"/>
          <w:caps/>
        </w:rPr>
      </w:pPr>
    </w:p>
    <w:p w:rsidR="00000000" w:rsidRDefault="009A333B">
      <w:pPr>
        <w:numPr>
          <w:ilvl w:val="0"/>
          <w:numId w:val="1"/>
        </w:numPr>
        <w:rPr>
          <w:rFonts w:ascii="Tahoma" w:hAnsi="Tahoma" w:cs="Tahoma"/>
          <w:caps/>
        </w:rPr>
      </w:pPr>
      <w:r>
        <w:rPr>
          <w:rFonts w:ascii="Tahoma" w:hAnsi="Tahoma" w:cs="Tahoma"/>
          <w:caps/>
        </w:rPr>
        <w:t>Inledning</w:t>
      </w:r>
    </w:p>
    <w:p w:rsidR="00000000" w:rsidRDefault="009A333B">
      <w:pPr>
        <w:ind w:left="720"/>
        <w:rPr>
          <w:rFonts w:ascii="Tahoma" w:hAnsi="Tahoma" w:cs="Tahoma"/>
          <w:caps/>
        </w:rPr>
      </w:pPr>
    </w:p>
    <w:p w:rsidR="00000000" w:rsidRDefault="009A333B">
      <w:pPr>
        <w:numPr>
          <w:ilvl w:val="0"/>
          <w:numId w:val="1"/>
        </w:numPr>
        <w:rPr>
          <w:rFonts w:ascii="Tahoma" w:hAnsi="Tahoma" w:cs="Tahoma"/>
          <w:caps/>
        </w:rPr>
      </w:pPr>
      <w:r>
        <w:rPr>
          <w:rFonts w:ascii="Tahoma" w:hAnsi="Tahoma" w:cs="Tahoma"/>
          <w:caps/>
        </w:rPr>
        <w:t>Mål och rutiner</w:t>
      </w:r>
    </w:p>
    <w:p w:rsidR="00000000" w:rsidRDefault="009A333B">
      <w:pPr>
        <w:ind w:left="720"/>
        <w:rPr>
          <w:rFonts w:ascii="Tahoma" w:hAnsi="Tahoma" w:cs="Tahoma"/>
          <w:caps/>
        </w:rPr>
      </w:pPr>
    </w:p>
    <w:p w:rsidR="00000000" w:rsidRDefault="009A333B">
      <w:pPr>
        <w:numPr>
          <w:ilvl w:val="0"/>
          <w:numId w:val="1"/>
        </w:numPr>
        <w:rPr>
          <w:rFonts w:ascii="Tahoma" w:hAnsi="Tahoma" w:cs="Tahoma"/>
          <w:caps/>
        </w:rPr>
      </w:pPr>
      <w:r>
        <w:rPr>
          <w:rFonts w:ascii="Tahoma" w:hAnsi="Tahoma" w:cs="Tahoma"/>
          <w:caps/>
        </w:rPr>
        <w:t>Ledstjärnor för ledare och tränare</w:t>
      </w:r>
    </w:p>
    <w:p w:rsidR="00000000" w:rsidRDefault="009A333B">
      <w:pPr>
        <w:ind w:left="720"/>
        <w:rPr>
          <w:rFonts w:ascii="Tahoma" w:hAnsi="Tahoma" w:cs="Tahoma"/>
          <w:caps/>
        </w:rPr>
      </w:pPr>
    </w:p>
    <w:p w:rsidR="00000000" w:rsidRDefault="009A333B">
      <w:pPr>
        <w:numPr>
          <w:ilvl w:val="0"/>
          <w:numId w:val="1"/>
        </w:numPr>
        <w:rPr>
          <w:rFonts w:ascii="Tahoma" w:hAnsi="Tahoma" w:cs="Tahoma"/>
          <w:caps/>
        </w:rPr>
      </w:pPr>
      <w:r>
        <w:rPr>
          <w:rFonts w:ascii="Tahoma" w:hAnsi="Tahoma" w:cs="Tahoma"/>
          <w:caps/>
        </w:rPr>
        <w:t>Riktlinjer bandyutbildning (utbildningsplan)</w:t>
      </w:r>
    </w:p>
    <w:p w:rsidR="00000000" w:rsidRDefault="009A333B">
      <w:pPr>
        <w:ind w:left="720"/>
        <w:rPr>
          <w:rFonts w:ascii="Tahoma" w:hAnsi="Tahoma" w:cs="Tahoma"/>
          <w:caps/>
        </w:rPr>
      </w:pPr>
    </w:p>
    <w:p w:rsidR="00000000" w:rsidRDefault="009A333B">
      <w:pPr>
        <w:numPr>
          <w:ilvl w:val="0"/>
          <w:numId w:val="1"/>
        </w:numPr>
        <w:rPr>
          <w:rFonts w:ascii="Tahoma" w:hAnsi="Tahoma" w:cs="Tahoma"/>
          <w:caps/>
        </w:rPr>
      </w:pPr>
      <w:r>
        <w:rPr>
          <w:rFonts w:ascii="Tahoma" w:hAnsi="Tahoma" w:cs="Tahoma"/>
          <w:caps/>
        </w:rPr>
        <w:t>Allmänna riktlinjer spelare</w:t>
      </w:r>
    </w:p>
    <w:p w:rsidR="00000000" w:rsidRDefault="009A333B">
      <w:pPr>
        <w:ind w:left="720"/>
        <w:rPr>
          <w:rFonts w:ascii="Tahoma" w:hAnsi="Tahoma" w:cs="Tahoma"/>
          <w:caps/>
        </w:rPr>
      </w:pPr>
    </w:p>
    <w:p w:rsidR="00000000" w:rsidRDefault="009A333B">
      <w:pPr>
        <w:numPr>
          <w:ilvl w:val="0"/>
          <w:numId w:val="1"/>
        </w:numPr>
        <w:rPr>
          <w:rFonts w:ascii="Tahoma" w:hAnsi="Tahoma" w:cs="Tahoma"/>
          <w:caps/>
        </w:rPr>
      </w:pPr>
      <w:r>
        <w:rPr>
          <w:rFonts w:ascii="Tahoma" w:hAnsi="Tahoma" w:cs="Tahoma"/>
          <w:caps/>
        </w:rPr>
        <w:t>SOCIALT</w:t>
      </w:r>
    </w:p>
    <w:p w:rsidR="00000000" w:rsidRDefault="009A333B">
      <w:pPr>
        <w:ind w:left="720"/>
        <w:rPr>
          <w:rFonts w:ascii="Tahoma" w:hAnsi="Tahoma" w:cs="Tahoma"/>
          <w:caps/>
        </w:rPr>
      </w:pPr>
    </w:p>
    <w:p w:rsidR="00000000" w:rsidRDefault="009A333B">
      <w:pPr>
        <w:numPr>
          <w:ilvl w:val="0"/>
          <w:numId w:val="1"/>
        </w:numPr>
        <w:rPr>
          <w:rFonts w:ascii="Tahoma" w:hAnsi="Tahoma" w:cs="Tahoma"/>
          <w:caps/>
        </w:rPr>
      </w:pPr>
      <w:r>
        <w:rPr>
          <w:rFonts w:ascii="Tahoma" w:hAnsi="Tahoma" w:cs="Tahoma"/>
          <w:caps/>
        </w:rPr>
        <w:t>ALLMÄNNA RIKTLINJER FÖRÄLDRAR</w:t>
      </w:r>
    </w:p>
    <w:p w:rsidR="00000000" w:rsidRDefault="009A333B">
      <w:pPr>
        <w:ind w:left="720"/>
        <w:rPr>
          <w:rFonts w:ascii="Tahoma" w:hAnsi="Tahoma" w:cs="Tahoma"/>
          <w:caps/>
        </w:rPr>
      </w:pPr>
    </w:p>
    <w:p w:rsidR="00000000" w:rsidRDefault="009A333B">
      <w:pPr>
        <w:numPr>
          <w:ilvl w:val="0"/>
          <w:numId w:val="1"/>
        </w:numPr>
        <w:rPr>
          <w:rFonts w:ascii="Tahoma" w:hAnsi="Tahoma" w:cs="Tahoma"/>
          <w:caps/>
        </w:rPr>
      </w:pPr>
      <w:r>
        <w:rPr>
          <w:rFonts w:ascii="Tahoma" w:hAnsi="Tahoma" w:cs="Tahoma"/>
          <w:caps/>
        </w:rPr>
        <w:t>AVGIFTER</w:t>
      </w:r>
    </w:p>
    <w:p w:rsidR="00000000" w:rsidRDefault="009A333B">
      <w:pPr>
        <w:ind w:left="720"/>
        <w:rPr>
          <w:rFonts w:ascii="Tahoma" w:hAnsi="Tahoma" w:cs="Tahoma"/>
          <w:caps/>
        </w:rPr>
      </w:pPr>
    </w:p>
    <w:p w:rsidR="00000000" w:rsidRDefault="009A333B">
      <w:pPr>
        <w:numPr>
          <w:ilvl w:val="0"/>
          <w:numId w:val="1"/>
        </w:numPr>
        <w:rPr>
          <w:rFonts w:ascii="Tahoma" w:hAnsi="Tahoma" w:cs="Tahoma"/>
          <w:caps/>
        </w:rPr>
      </w:pPr>
      <w:r>
        <w:rPr>
          <w:rFonts w:ascii="Tahoma" w:hAnsi="Tahoma" w:cs="Tahoma"/>
          <w:caps/>
        </w:rPr>
        <w:t>EKONOMI / ÅTAGANDE I SAMBAND MED BORTAMATC</w:t>
      </w:r>
      <w:r>
        <w:rPr>
          <w:rFonts w:ascii="Tahoma" w:hAnsi="Tahoma" w:cs="Tahoma"/>
          <w:caps/>
        </w:rPr>
        <w:t>HER</w:t>
      </w:r>
    </w:p>
    <w:p w:rsidR="00000000" w:rsidRDefault="009A333B">
      <w:pPr>
        <w:rPr>
          <w:rFonts w:ascii="Tahoma" w:hAnsi="Tahoma" w:cs="Tahoma"/>
          <w:caps/>
        </w:rPr>
      </w:pPr>
    </w:p>
    <w:p w:rsidR="00000000" w:rsidRDefault="009A333B">
      <w:pPr>
        <w:numPr>
          <w:ilvl w:val="0"/>
          <w:numId w:val="1"/>
        </w:numPr>
        <w:rPr>
          <w:rFonts w:ascii="Tahoma" w:hAnsi="Tahoma" w:cs="Tahoma"/>
          <w:caps/>
        </w:rPr>
      </w:pPr>
      <w:r>
        <w:rPr>
          <w:rFonts w:ascii="Tahoma" w:hAnsi="Tahoma" w:cs="Tahoma"/>
          <w:caps/>
        </w:rPr>
        <w:t>EKONOMI / ÅTAGANDE VID CUPEr</w:t>
      </w:r>
    </w:p>
    <w:p w:rsidR="00000000" w:rsidRDefault="009A333B">
      <w:pPr>
        <w:ind w:left="720"/>
        <w:rPr>
          <w:rFonts w:ascii="Tahoma" w:hAnsi="Tahoma" w:cs="Tahoma"/>
          <w:caps/>
        </w:rPr>
      </w:pPr>
    </w:p>
    <w:p w:rsidR="00000000" w:rsidRDefault="009A333B">
      <w:pPr>
        <w:numPr>
          <w:ilvl w:val="0"/>
          <w:numId w:val="1"/>
        </w:numPr>
        <w:rPr>
          <w:rFonts w:ascii="Tahoma" w:hAnsi="Tahoma" w:cs="Tahoma"/>
          <w:caps/>
        </w:rPr>
      </w:pPr>
      <w:r>
        <w:rPr>
          <w:rFonts w:ascii="Tahoma" w:hAnsi="Tahoma" w:cs="Tahoma"/>
          <w:caps/>
        </w:rPr>
        <w:t>EKONOMI/ ÅTAGANDE VID A-LAGETS HEMMAMATCHEr</w:t>
      </w:r>
    </w:p>
    <w:p w:rsidR="00000000" w:rsidRDefault="009A333B">
      <w:pPr>
        <w:ind w:left="720"/>
        <w:rPr>
          <w:rFonts w:ascii="Tahoma" w:hAnsi="Tahoma" w:cs="Tahoma"/>
          <w:caps/>
        </w:rPr>
      </w:pPr>
    </w:p>
    <w:p w:rsidR="00000000" w:rsidRDefault="009A333B">
      <w:pPr>
        <w:numPr>
          <w:ilvl w:val="0"/>
          <w:numId w:val="1"/>
        </w:numPr>
        <w:rPr>
          <w:rFonts w:ascii="Tahoma" w:hAnsi="Tahoma" w:cs="Tahoma"/>
          <w:caps/>
        </w:rPr>
      </w:pPr>
      <w:r>
        <w:rPr>
          <w:rFonts w:ascii="Tahoma" w:hAnsi="Tahoma" w:cs="Tahoma"/>
          <w:caps/>
        </w:rPr>
        <w:t>RIKTLINJER VID UNGDOMSAVSLUTNINGEN</w:t>
      </w:r>
    </w:p>
    <w:p w:rsidR="00000000" w:rsidRDefault="009A333B">
      <w:pPr>
        <w:ind w:left="720"/>
        <w:rPr>
          <w:rFonts w:ascii="Tahoma" w:hAnsi="Tahoma" w:cs="Tahoma"/>
          <w:caps/>
        </w:rPr>
      </w:pPr>
    </w:p>
    <w:p w:rsidR="00000000" w:rsidRDefault="009A333B">
      <w:pPr>
        <w:numPr>
          <w:ilvl w:val="0"/>
          <w:numId w:val="1"/>
        </w:numPr>
        <w:rPr>
          <w:rFonts w:ascii="Tahoma" w:hAnsi="Tahoma" w:cs="Tahoma"/>
        </w:rPr>
      </w:pPr>
      <w:r>
        <w:rPr>
          <w:rFonts w:ascii="Tahoma" w:hAnsi="Tahoma" w:cs="Tahoma"/>
          <w:caps/>
        </w:rPr>
        <w:t>ÖVRIGT</w:t>
      </w:r>
    </w:p>
    <w:p w:rsidR="00000000" w:rsidRDefault="009A333B">
      <w:pPr>
        <w:rPr>
          <w:rFonts w:ascii="Tahoma" w:hAnsi="Tahoma" w:cs="Tahoma"/>
        </w:rPr>
      </w:pPr>
    </w:p>
    <w:p w:rsidR="00000000" w:rsidRDefault="009A333B">
      <w:pPr>
        <w:rPr>
          <w:rFonts w:ascii="Tahoma" w:hAnsi="Tahoma" w:cs="Tahoma"/>
          <w:caps/>
        </w:rPr>
      </w:pPr>
    </w:p>
    <w:p w:rsidR="00000000" w:rsidRDefault="009A333B">
      <w:pPr>
        <w:rPr>
          <w:rFonts w:ascii="Tahoma" w:hAnsi="Tahoma" w:cs="Tahoma"/>
          <w:caps/>
        </w:rPr>
      </w:pPr>
    </w:p>
    <w:p w:rsidR="00000000" w:rsidRDefault="009A333B">
      <w:pPr>
        <w:rPr>
          <w:rFonts w:ascii="Tahoma" w:hAnsi="Tahoma" w:cs="Tahoma"/>
          <w:caps/>
        </w:rPr>
      </w:pPr>
    </w:p>
    <w:p w:rsidR="00000000" w:rsidRDefault="009A333B">
      <w:pPr>
        <w:rPr>
          <w:rFonts w:ascii="Tahoma" w:hAnsi="Tahoma" w:cs="Tahoma"/>
          <w:caps/>
        </w:rPr>
      </w:pPr>
    </w:p>
    <w:p w:rsidR="00000000" w:rsidRDefault="009A333B">
      <w:pPr>
        <w:rPr>
          <w:rFonts w:ascii="Tahoma" w:hAnsi="Tahoma" w:cs="Tahoma"/>
          <w:caps/>
        </w:rPr>
      </w:pPr>
    </w:p>
    <w:p w:rsidR="00000000" w:rsidRDefault="009A333B">
      <w:pPr>
        <w:rPr>
          <w:rFonts w:ascii="Tahoma" w:hAnsi="Tahoma" w:cs="Tahoma"/>
          <w:caps/>
        </w:rPr>
      </w:pPr>
    </w:p>
    <w:p w:rsidR="00000000" w:rsidRDefault="009A333B">
      <w:pPr>
        <w:rPr>
          <w:rFonts w:ascii="Tahoma" w:hAnsi="Tahoma" w:cs="Tahoma"/>
          <w:caps/>
        </w:rPr>
      </w:pPr>
    </w:p>
    <w:p w:rsidR="00000000" w:rsidRDefault="009A333B">
      <w:pPr>
        <w:rPr>
          <w:rFonts w:ascii="Tahoma" w:hAnsi="Tahoma" w:cs="Tahoma"/>
          <w:caps/>
        </w:rPr>
      </w:pPr>
    </w:p>
    <w:p w:rsidR="00000000" w:rsidRDefault="009A333B">
      <w:pPr>
        <w:rPr>
          <w:rFonts w:ascii="Tahoma" w:hAnsi="Tahoma" w:cs="Tahoma"/>
          <w:caps/>
        </w:rPr>
      </w:pPr>
    </w:p>
    <w:p w:rsidR="00000000" w:rsidRDefault="009A333B">
      <w:pPr>
        <w:rPr>
          <w:rFonts w:ascii="Tahoma" w:hAnsi="Tahoma" w:cs="Tahoma"/>
          <w:caps/>
        </w:rPr>
      </w:pPr>
    </w:p>
    <w:p w:rsidR="00000000" w:rsidRDefault="009A333B">
      <w:pPr>
        <w:rPr>
          <w:rFonts w:ascii="Tahoma" w:hAnsi="Tahoma" w:cs="Tahoma"/>
          <w:caps/>
        </w:rPr>
      </w:pPr>
    </w:p>
    <w:p w:rsidR="00000000" w:rsidRDefault="009A333B">
      <w:pPr>
        <w:pStyle w:val="Rubrik3"/>
        <w:numPr>
          <w:ilvl w:val="0"/>
          <w:numId w:val="2"/>
        </w:numPr>
      </w:pPr>
      <w:r>
        <w:t>INLEDNING</w:t>
      </w:r>
    </w:p>
    <w:p w:rsidR="00000000" w:rsidRDefault="009A333B"/>
    <w:p w:rsidR="00000000" w:rsidRDefault="009A333B">
      <w:pPr>
        <w:pStyle w:val="Brdtextmedindrag"/>
      </w:pPr>
      <w:r>
        <w:t>Huvudsyftet med vår policy / verksamhetsidé och utbildningsplan är att säkerställa en hög kvalitet i vår ungdo</w:t>
      </w:r>
      <w:r>
        <w:t>msverksamhet.</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Kvalitet och kontinuitet i vår verksamhet innebär att spelarna har roligt och längtar till nästa träning och nästa match samt att våra ledare trivs och är trygga i sina roller.</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Kvalitet innebär också att våra spelare vid 18-20 års ålder har</w:t>
      </w:r>
      <w:r>
        <w:rPr>
          <w:rFonts w:ascii="Tahoma" w:hAnsi="Tahoma" w:cs="Tahoma"/>
        </w:rPr>
        <w:t xml:space="preserve"> erbjudits en bandyutbildning där spelets alla grundläggande färdigheter och grundförutsättningar ingår.</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WIK har goda förutsättningar att bedriva bandy. Vaggeryds idrottsplats samt movalla IP ger en bra möjlighet för alla som vill träna bandy under period</w:t>
      </w:r>
      <w:r>
        <w:rPr>
          <w:rFonts w:ascii="Tahoma" w:hAnsi="Tahoma" w:cs="Tahoma"/>
        </w:rPr>
        <w:t xml:space="preserve">en september tom börja på mars. Föreningens rekryteringsbas av barn och ungdomar kräver också att vi lever upp till de förväntningar som finns genom att bedriva bandy i en genomtänkt och väl planerad verksamhet. En fungerande, gedigen och trovärdig policy </w:t>
      </w:r>
      <w:r>
        <w:rPr>
          <w:rFonts w:ascii="Tahoma" w:hAnsi="Tahoma" w:cs="Tahoma"/>
        </w:rPr>
        <w:t>utvecklar och är ett viktigt och värdefullt arbetsinstrument och stöd för ungdomarna, ledarna och föräldrar.</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Därför skall ungdomspolicyn vara det självskrivna rättesnöret.</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Ungdomspolicyn är ett levande dokument årligen detaljer uppdateras, men principiel</w:t>
      </w:r>
      <w:r>
        <w:rPr>
          <w:rFonts w:ascii="Tahoma" w:hAnsi="Tahoma" w:cs="Tahoma"/>
        </w:rPr>
        <w:t>lt grundläggande över ett mer långsiktigt perspektiv.</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 xml:space="preserve">Vid rekrytering av nya tränare och ledare skall vår verksamhetsidé och utbildningsplan utgöra grunden och förutsättningslöst accepteras av dessa. Genom att vi tränare och ledare, visar respekt för vår </w:t>
      </w:r>
      <w:r>
        <w:rPr>
          <w:rFonts w:ascii="Tahoma" w:hAnsi="Tahoma" w:cs="Tahoma"/>
        </w:rPr>
        <w:t>policy samt följer dess målsättningar och ideal kan vi med enade krafter ytterligare utveckla WIK: ungdomsbandy.</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Vaggeryd 2013-10-16</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Ungdomsansvariga</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Thomas Eliasson &amp; Mats Westroth</w:t>
      </w:r>
    </w:p>
    <w:p w:rsidR="00000000" w:rsidRDefault="009A333B">
      <w:pPr>
        <w:ind w:left="720"/>
        <w:rPr>
          <w:rFonts w:ascii="Tahoma" w:hAnsi="Tahoma" w:cs="Tahoma"/>
        </w:rPr>
      </w:pPr>
    </w:p>
    <w:p w:rsidR="00000000" w:rsidRDefault="009A333B">
      <w:pPr>
        <w:ind w:left="720"/>
        <w:rPr>
          <w:rFonts w:ascii="Tahoma" w:hAnsi="Tahoma" w:cs="Tahoma"/>
        </w:rPr>
      </w:pPr>
    </w:p>
    <w:p w:rsidR="00000000" w:rsidRDefault="009A333B">
      <w:pPr>
        <w:ind w:left="720"/>
        <w:rPr>
          <w:rFonts w:ascii="Tahoma" w:hAnsi="Tahoma" w:cs="Tahoma"/>
        </w:rPr>
      </w:pPr>
    </w:p>
    <w:p w:rsidR="00000000" w:rsidRDefault="009A333B">
      <w:pPr>
        <w:ind w:left="720"/>
        <w:rPr>
          <w:rFonts w:ascii="Tahoma" w:hAnsi="Tahoma" w:cs="Tahoma"/>
        </w:rPr>
      </w:pPr>
    </w:p>
    <w:p w:rsidR="00000000" w:rsidRDefault="009A333B">
      <w:pPr>
        <w:ind w:left="720"/>
        <w:rPr>
          <w:rFonts w:ascii="Tahoma" w:hAnsi="Tahoma" w:cs="Tahoma"/>
        </w:rPr>
      </w:pPr>
    </w:p>
    <w:p w:rsidR="00000000" w:rsidRDefault="009A333B">
      <w:pPr>
        <w:pStyle w:val="Rubrik3"/>
        <w:numPr>
          <w:ilvl w:val="0"/>
          <w:numId w:val="2"/>
        </w:numPr>
      </w:pPr>
      <w:r>
        <w:t>MÅL OCH RIKTLINJER FÖR WIK:S UNGDOMSBANDY</w:t>
      </w:r>
    </w:p>
    <w:p w:rsidR="00000000" w:rsidRDefault="009A333B">
      <w:pPr>
        <w:ind w:left="360"/>
      </w:pPr>
    </w:p>
    <w:p w:rsidR="00000000" w:rsidRDefault="009A333B">
      <w:pPr>
        <w:ind w:left="720"/>
        <w:rPr>
          <w:rFonts w:ascii="Tahoma" w:hAnsi="Tahoma" w:cs="Tahoma"/>
        </w:rPr>
      </w:pPr>
      <w:r>
        <w:rPr>
          <w:rFonts w:ascii="Tahoma" w:hAnsi="Tahoma" w:cs="Tahoma"/>
        </w:rPr>
        <w:t>Allmänt verksamhetsi</w:t>
      </w:r>
      <w:r>
        <w:rPr>
          <w:rFonts w:ascii="Tahoma" w:hAnsi="Tahoma" w:cs="Tahoma"/>
        </w:rPr>
        <w:t>dé:</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Bandy är ett utpräglat lagspel som tränar balans, fysik och bollsinne samtidigt som det utvecklar barn och ungdomars förmåga att ingå i lag, och lösa problem. Bandy är därigenom en unik sport som vi fått förmånen att engagera oss i och därför ska vi o</w:t>
      </w:r>
      <w:r>
        <w:rPr>
          <w:rFonts w:ascii="Tahoma" w:hAnsi="Tahoma" w:cs="Tahoma"/>
        </w:rPr>
        <w:t>ckså erbjuda barn och ungdomar i åldrarna upp till 18-20 år följande:</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Fysisk träning samt en meningsfull och rolig fritid i en genomtänkt och väl planerad verksamhet.</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 xml:space="preserve">Ett bestående intresse för bandy som spelare, ledare, domare och supporter samt stärka </w:t>
      </w:r>
      <w:r>
        <w:rPr>
          <w:rFonts w:ascii="Tahoma" w:hAnsi="Tahoma" w:cs="Tahoma"/>
        </w:rPr>
        <w:t>intresset för WIK bandy.</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Fostran till en positiv gemenskap, ett korrekt uppträdande såväl på som utanför planen, att följa gemensamma regler samt att motverka mobbning eller annan kränkande behandling.</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Lagsamverkan och lagkänsla.</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 xml:space="preserve">Individuell utveckling </w:t>
      </w:r>
      <w:r>
        <w:rPr>
          <w:rFonts w:ascii="Tahoma" w:hAnsi="Tahoma" w:cs="Tahoma"/>
        </w:rPr>
        <w:t>för att stärka var och ens självtillit och självförtroende.</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Erbjuda den som vill satsa på bandy möjligheten att utvecklas på bästa sätt.</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 xml:space="preserve"> </w:t>
      </w:r>
    </w:p>
    <w:p w:rsidR="00000000" w:rsidRDefault="009A333B">
      <w:pPr>
        <w:rPr>
          <w:rFonts w:ascii="Tahoma" w:hAnsi="Tahoma" w:cs="Tahoma"/>
        </w:rPr>
      </w:pPr>
      <w:r>
        <w:rPr>
          <w:rFonts w:ascii="Tahoma" w:hAnsi="Tahoma" w:cs="Tahoma"/>
        </w:rPr>
        <w:tab/>
      </w:r>
      <w:r>
        <w:rPr>
          <w:rFonts w:ascii="Tahoma" w:hAnsi="Tahoma" w:cs="Tahoma"/>
        </w:rPr>
        <w:tab/>
        <w:t xml:space="preserve">  </w:t>
      </w:r>
    </w:p>
    <w:p w:rsidR="00000000" w:rsidRDefault="009A333B">
      <w:pPr>
        <w:rPr>
          <w:rFonts w:ascii="Tahoma" w:hAnsi="Tahoma" w:cs="Tahoma"/>
        </w:rPr>
      </w:pPr>
      <w:r>
        <w:rPr>
          <w:rFonts w:ascii="Tahoma" w:hAnsi="Tahoma" w:cs="Tahoma"/>
        </w:rPr>
        <w:tab/>
      </w: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pStyle w:val="Rubrik3"/>
      </w:pPr>
      <w:r>
        <w:t xml:space="preserve">Verksamhetsmål </w:t>
      </w:r>
    </w:p>
    <w:p w:rsidR="00000000" w:rsidRDefault="009A333B">
      <w:pPr>
        <w:rPr>
          <w:rFonts w:ascii="Tahoma" w:hAnsi="Tahoma" w:cs="Tahoma"/>
        </w:rPr>
      </w:pPr>
    </w:p>
    <w:p w:rsidR="00000000" w:rsidRDefault="009A333B">
      <w:pPr>
        <w:rPr>
          <w:rFonts w:ascii="Tahoma" w:hAnsi="Tahoma" w:cs="Tahoma"/>
        </w:rPr>
      </w:pPr>
      <w:r>
        <w:rPr>
          <w:rFonts w:ascii="Tahoma" w:hAnsi="Tahoma" w:cs="Tahoma"/>
        </w:rPr>
        <w:t>WIK: s ungdomsbandy ska förutom att erbjuda en trivsam och stimulerande idrot</w:t>
      </w:r>
      <w:r>
        <w:rPr>
          <w:rFonts w:ascii="Tahoma" w:hAnsi="Tahoma" w:cs="Tahoma"/>
        </w:rPr>
        <w:t>tsverksamhet och fritidssysselsättning även verka för att försörja vårt A-lag med spelare av hög kvalitet och med hög kompetens. Detta ska ske genom bland annat följande verksamhetsmål:</w:t>
      </w:r>
    </w:p>
    <w:p w:rsidR="00000000" w:rsidRDefault="009A333B">
      <w:pPr>
        <w:rPr>
          <w:rFonts w:ascii="Tahoma" w:hAnsi="Tahoma" w:cs="Tahoma"/>
        </w:rPr>
      </w:pPr>
    </w:p>
    <w:p w:rsidR="00000000" w:rsidRDefault="009A333B">
      <w:pPr>
        <w:rPr>
          <w:rFonts w:ascii="Tahoma" w:hAnsi="Tahoma" w:cs="Tahoma"/>
        </w:rPr>
      </w:pPr>
      <w:r>
        <w:rPr>
          <w:rFonts w:ascii="Tahoma" w:hAnsi="Tahoma" w:cs="Tahoma"/>
        </w:rPr>
        <w:t>Ledare som generellt håller en hög ambitionsnivå för lagens och indiv</w:t>
      </w:r>
      <w:r>
        <w:rPr>
          <w:rFonts w:ascii="Tahoma" w:hAnsi="Tahoma" w:cs="Tahoma"/>
        </w:rPr>
        <w:t>idens utveckling.</w:t>
      </w:r>
    </w:p>
    <w:p w:rsidR="00000000" w:rsidRDefault="009A333B">
      <w:pPr>
        <w:rPr>
          <w:rFonts w:ascii="Tahoma" w:hAnsi="Tahoma" w:cs="Tahoma"/>
        </w:rPr>
      </w:pPr>
    </w:p>
    <w:p w:rsidR="00000000" w:rsidRDefault="009A333B">
      <w:pPr>
        <w:rPr>
          <w:rFonts w:ascii="Tahoma" w:hAnsi="Tahoma" w:cs="Tahoma"/>
        </w:rPr>
      </w:pPr>
      <w:r>
        <w:rPr>
          <w:rFonts w:ascii="Tahoma" w:hAnsi="Tahoma" w:cs="Tahoma"/>
        </w:rPr>
        <w:t>Träningar som för de yngre lagen till största delen bygger på lekmoment och barnens inneboende förmåga att själva lösa uppkomna problem.</w:t>
      </w:r>
    </w:p>
    <w:p w:rsidR="00000000" w:rsidRDefault="009A333B">
      <w:pPr>
        <w:rPr>
          <w:rFonts w:ascii="Tahoma" w:hAnsi="Tahoma" w:cs="Tahoma"/>
        </w:rPr>
      </w:pPr>
    </w:p>
    <w:p w:rsidR="00000000" w:rsidRDefault="009A333B">
      <w:pPr>
        <w:rPr>
          <w:rFonts w:ascii="Tahoma" w:hAnsi="Tahoma" w:cs="Tahoma"/>
        </w:rPr>
      </w:pPr>
      <w:r>
        <w:rPr>
          <w:rFonts w:ascii="Tahoma" w:hAnsi="Tahoma" w:cs="Tahoma"/>
        </w:rPr>
        <w:t>Skridskoteknik (med och utan boll) ska utgöra en övervägande del av träningsmomenten oavsett ålder.</w:t>
      </w:r>
    </w:p>
    <w:p w:rsidR="00000000" w:rsidRDefault="009A333B">
      <w:pPr>
        <w:rPr>
          <w:rFonts w:ascii="Tahoma" w:hAnsi="Tahoma" w:cs="Tahoma"/>
        </w:rPr>
      </w:pPr>
    </w:p>
    <w:p w:rsidR="00000000" w:rsidRDefault="009A333B">
      <w:pPr>
        <w:rPr>
          <w:rFonts w:ascii="Tahoma" w:hAnsi="Tahoma" w:cs="Tahoma"/>
        </w:rPr>
      </w:pPr>
      <w:r>
        <w:rPr>
          <w:rFonts w:ascii="Tahoma" w:hAnsi="Tahoma" w:cs="Tahoma"/>
        </w:rPr>
        <w:t>Vägen från bandyskolan till A-lagsspelare är en mångårig utbildning. Syftet är att i så stor utsträckning som möjligt bedriva rätt träning i rätt åldersgrupp, och därmed skapa en utvecklingsstege.</w:t>
      </w:r>
    </w:p>
    <w:p w:rsidR="00000000" w:rsidRDefault="009A333B">
      <w:pPr>
        <w:rPr>
          <w:rFonts w:ascii="Tahoma" w:hAnsi="Tahoma" w:cs="Tahoma"/>
        </w:rPr>
      </w:pPr>
    </w:p>
    <w:p w:rsidR="00000000" w:rsidRDefault="009A333B">
      <w:pPr>
        <w:rPr>
          <w:rFonts w:ascii="Tahoma" w:hAnsi="Tahoma" w:cs="Tahoma"/>
        </w:rPr>
      </w:pPr>
      <w:r>
        <w:rPr>
          <w:rFonts w:ascii="Tahoma" w:hAnsi="Tahoma" w:cs="Tahoma"/>
        </w:rPr>
        <w:t>Ledare och tränare för lag bandyskolan – U16 bör ha en b</w:t>
      </w:r>
      <w:r>
        <w:rPr>
          <w:rFonts w:ascii="Tahoma" w:hAnsi="Tahoma" w:cs="Tahoma"/>
        </w:rPr>
        <w:t>red utbildningsnivå plattformen, bandy för barn &amp; bandy för ungdom.</w:t>
      </w:r>
    </w:p>
    <w:p w:rsidR="00000000" w:rsidRDefault="009A333B">
      <w:pPr>
        <w:rPr>
          <w:rFonts w:ascii="Tahoma" w:hAnsi="Tahoma" w:cs="Tahoma"/>
        </w:rPr>
      </w:pPr>
    </w:p>
    <w:p w:rsidR="00000000" w:rsidRDefault="009A333B">
      <w:pPr>
        <w:rPr>
          <w:rFonts w:ascii="Tahoma" w:hAnsi="Tahoma" w:cs="Tahoma"/>
        </w:rPr>
      </w:pPr>
      <w:r>
        <w:rPr>
          <w:rFonts w:ascii="Tahoma" w:hAnsi="Tahoma" w:cs="Tahoma"/>
        </w:rPr>
        <w:t>Ansvarig tränare för U16 – U18 bör ha gått bandy för ungdom och gärna ungdom elit.</w:t>
      </w:r>
    </w:p>
    <w:p w:rsidR="00000000" w:rsidRDefault="009A333B">
      <w:pPr>
        <w:rPr>
          <w:rFonts w:ascii="Tahoma" w:hAnsi="Tahoma" w:cs="Tahoma"/>
        </w:rPr>
      </w:pPr>
    </w:p>
    <w:p w:rsidR="00000000" w:rsidRDefault="009A333B">
      <w:pPr>
        <w:rPr>
          <w:rFonts w:ascii="Tahoma" w:hAnsi="Tahoma" w:cs="Tahoma"/>
        </w:rPr>
      </w:pPr>
      <w:r>
        <w:rPr>
          <w:rFonts w:ascii="Tahoma" w:hAnsi="Tahoma" w:cs="Tahoma"/>
        </w:rPr>
        <w:t xml:space="preserve">Spelmönster och spelidéer bör vara likartade för U13 – U18 och även vara avstämda mot de spelidéer som </w:t>
      </w:r>
      <w:r>
        <w:rPr>
          <w:rFonts w:ascii="Tahoma" w:hAnsi="Tahoma" w:cs="Tahoma"/>
        </w:rPr>
        <w:t>vårt A-lag tillämpar.</w:t>
      </w:r>
    </w:p>
    <w:p w:rsidR="00000000" w:rsidRDefault="009A333B">
      <w:pPr>
        <w:rPr>
          <w:rFonts w:ascii="Tahoma" w:hAnsi="Tahoma" w:cs="Tahoma"/>
        </w:rPr>
      </w:pPr>
    </w:p>
    <w:p w:rsidR="00000000" w:rsidRDefault="009A333B">
      <w:pPr>
        <w:rPr>
          <w:rFonts w:ascii="Tahoma" w:hAnsi="Tahoma" w:cs="Tahoma"/>
        </w:rPr>
      </w:pPr>
      <w:r>
        <w:rPr>
          <w:rFonts w:ascii="Tahoma" w:hAnsi="Tahoma" w:cs="Tahoma"/>
        </w:rPr>
        <w:t>Samarbete mellan lag uppmuntras, gärna träningar ihop särskilt med de som byte lag nästa år. Där bör ett sammanbet inledas i mitten på januari för spelarna skall få lära känna de spelare som man ska spela med nästa säsong.</w:t>
      </w:r>
    </w:p>
    <w:p w:rsidR="00000000" w:rsidRDefault="009A333B">
      <w:pPr>
        <w:rPr>
          <w:rFonts w:ascii="Tahoma" w:hAnsi="Tahoma" w:cs="Tahoma"/>
        </w:rPr>
      </w:pPr>
      <w:r>
        <w:rPr>
          <w:rFonts w:ascii="Tahoma" w:hAnsi="Tahoma" w:cs="Tahoma"/>
        </w:rPr>
        <w:t xml:space="preserve">P16 – P18 </w:t>
      </w:r>
      <w:r>
        <w:rPr>
          <w:rFonts w:ascii="Tahoma" w:hAnsi="Tahoma" w:cs="Tahoma"/>
        </w:rPr>
        <w:t>bör ta aktiv del i att träna &amp; spela som vårt A-lag.</w:t>
      </w: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pStyle w:val="Rubrik3"/>
        <w:numPr>
          <w:ilvl w:val="0"/>
          <w:numId w:val="2"/>
        </w:numPr>
      </w:pPr>
      <w:r>
        <w:t xml:space="preserve">LEDSTJÄRNOR FÖR LEDARE OCH TRÄNARE </w:t>
      </w:r>
    </w:p>
    <w:p w:rsidR="00000000" w:rsidRDefault="009A333B">
      <w:pPr>
        <w:ind w:left="360"/>
      </w:pPr>
    </w:p>
    <w:p w:rsidR="00000000" w:rsidRDefault="009A333B">
      <w:pPr>
        <w:ind w:left="360"/>
        <w:rPr>
          <w:rFonts w:ascii="Tahoma" w:hAnsi="Tahoma" w:cs="Tahoma"/>
        </w:rPr>
      </w:pPr>
      <w:r>
        <w:rPr>
          <w:rFonts w:ascii="Tahoma" w:hAnsi="Tahoma" w:cs="Tahoma"/>
        </w:rPr>
        <w:t>Wik ställer höga krav på ledare och tränare på alla nivåer inom föreningen. Även allmänheten och föräldrar och andra i föreningen ställer höga krav på ledarsk</w:t>
      </w:r>
      <w:r>
        <w:rPr>
          <w:rFonts w:ascii="Tahoma" w:hAnsi="Tahoma" w:cs="Tahoma"/>
        </w:rPr>
        <w:t>apet.</w:t>
      </w:r>
    </w:p>
    <w:p w:rsidR="00000000" w:rsidRDefault="009A333B">
      <w:pPr>
        <w:ind w:left="360"/>
        <w:rPr>
          <w:rFonts w:ascii="Tahoma" w:hAnsi="Tahoma" w:cs="Tahoma"/>
        </w:rPr>
      </w:pPr>
    </w:p>
    <w:p w:rsidR="00000000" w:rsidRDefault="009A333B">
      <w:pPr>
        <w:pStyle w:val="Brdtextmedindrag2"/>
      </w:pPr>
      <w:r>
        <w:t>Det finns en medvetenhet inom föreningen att olika åldrar kräver olika typer av ledarskap. Eftersom ledaren är en central roll i verksamheten är det viktigt att föreningens bästa sätts i första hand. För att leva upp till dessa krav, bör varje ledar</w:t>
      </w:r>
      <w:r>
        <w:t>e uppträda efter nedsatta riktlinjer.</w:t>
      </w:r>
    </w:p>
    <w:p w:rsidR="00000000" w:rsidRDefault="009A333B">
      <w:pPr>
        <w:ind w:left="360"/>
      </w:pPr>
    </w:p>
    <w:p w:rsidR="00000000" w:rsidRDefault="009A333B">
      <w:pPr>
        <w:pStyle w:val="Rubrik3"/>
        <w:rPr>
          <w:rFonts w:ascii="Tahoma" w:hAnsi="Tahoma" w:cs="Tahoma"/>
          <w:b w:val="0"/>
          <w:bCs w:val="0"/>
        </w:rPr>
      </w:pPr>
      <w:r>
        <w:t>Se till att utbildningsplanens åldersanpassade normer och regler efterlevs!</w:t>
      </w:r>
    </w:p>
    <w:p w:rsidR="00000000" w:rsidRDefault="009A333B">
      <w:pPr>
        <w:pStyle w:val="Rubrik3"/>
        <w:rPr>
          <w:rFonts w:ascii="Tahoma" w:hAnsi="Tahoma" w:cs="Tahoma"/>
          <w:b w:val="0"/>
          <w:bCs w:val="0"/>
        </w:rPr>
      </w:pPr>
      <w:r>
        <w:rPr>
          <w:rFonts w:ascii="Tahoma" w:hAnsi="Tahoma" w:cs="Tahoma"/>
          <w:b w:val="0"/>
          <w:bCs w:val="0"/>
        </w:rPr>
        <w:t>Våra lag får mer än gärna vinna men det är inte nödvändigt</w:t>
      </w:r>
    </w:p>
    <w:p w:rsidR="00000000" w:rsidRDefault="009A333B">
      <w:pPr>
        <w:ind w:left="360"/>
        <w:rPr>
          <w:rFonts w:ascii="Tahoma" w:hAnsi="Tahoma" w:cs="Tahoma"/>
          <w:b/>
          <w:bCs/>
        </w:rPr>
      </w:pPr>
    </w:p>
    <w:p w:rsidR="00000000" w:rsidRDefault="009A333B">
      <w:pPr>
        <w:ind w:left="360"/>
        <w:rPr>
          <w:rFonts w:ascii="Tahoma" w:hAnsi="Tahoma" w:cs="Tahoma"/>
        </w:rPr>
      </w:pPr>
      <w:r>
        <w:rPr>
          <w:rFonts w:ascii="Tahoma" w:hAnsi="Tahoma" w:cs="Tahoma"/>
        </w:rPr>
        <w:t>Att använda matchresultat som prestationsmått leder ofta till en sämre utveckling</w:t>
      </w:r>
      <w:r>
        <w:rPr>
          <w:rFonts w:ascii="Tahoma" w:hAnsi="Tahoma" w:cs="Tahoma"/>
        </w:rPr>
        <w:t xml:space="preserve"> hos spelarna i ett lag. Titta istället på hur ni lyckas med moment ni tränat på en längre tid och bedöm insatsen efter detta. Att vinna är naturligtvis en stor drivkraft hos oss alla men det är skillnad på att vilja vinna matchen till varje pris.</w:t>
      </w: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pStyle w:val="Rubrik3"/>
      </w:pPr>
      <w:r>
        <w:t>Uppmun</w:t>
      </w:r>
      <w:r>
        <w:t>tra till bra prestationer – kräv inte resultat.</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 xml:space="preserve"> Utgå från varje individs förutsättningar då du bedömer en spelares insats i träning och match. Utbilda spelaren utifrån sina förutsättningar. Ställ krav på att spelaren gör sitt bästa.</w:t>
      </w: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pStyle w:val="Rubrik3"/>
      </w:pPr>
      <w:r>
        <w:t>Vi skiljer på perso</w:t>
      </w:r>
      <w:r>
        <w:t>n och prestation.</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Främja gott kamratskap. Värdera spelare främst för de personer de är och inte för de prestationer de utför. Tillåt inte att någon hamnar utanför gemenskapen! Lyssna på alla och låt alla känna sig uppmärksammade då ni träffas vid träninga</w:t>
      </w:r>
      <w:r>
        <w:rPr>
          <w:rFonts w:ascii="Tahoma" w:hAnsi="Tahoma" w:cs="Tahoma"/>
        </w:rPr>
        <w:t>r, matcher och andra samlingar.</w:t>
      </w: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pStyle w:val="Rubrik3"/>
      </w:pPr>
      <w:r>
        <w:t>Håll huvudet högt!</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Sök inte efter ursäkter vid misslyckande. Var istället generös gentemot andra lag och spelare. Vi tror på vår idé, hittar styrka i denna och påverkas inte av kortsiktiga resultat.</w:t>
      </w:r>
    </w:p>
    <w:p w:rsidR="00000000" w:rsidRDefault="009A333B">
      <w:pPr>
        <w:ind w:left="360"/>
        <w:rPr>
          <w:rFonts w:ascii="Tahoma" w:hAnsi="Tahoma" w:cs="Tahoma"/>
        </w:rPr>
      </w:pPr>
    </w:p>
    <w:p w:rsidR="00000000" w:rsidRDefault="009A333B">
      <w:pPr>
        <w:pStyle w:val="Rubrik3"/>
      </w:pPr>
      <w:r>
        <w:t>Var positiv!</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Uppmu</w:t>
      </w:r>
      <w:r>
        <w:rPr>
          <w:rFonts w:ascii="Tahoma" w:hAnsi="Tahoma" w:cs="Tahoma"/>
        </w:rPr>
        <w:t>ntran och beröm mår vi alla bra av, så också var och ens utveckling som spelare och människor. Våga rätta till felaktiga handlingar men var positiv och konstruktiv i din kritik.</w:t>
      </w:r>
    </w:p>
    <w:p w:rsidR="00000000" w:rsidRDefault="009A333B">
      <w:pPr>
        <w:ind w:left="360"/>
        <w:rPr>
          <w:rFonts w:ascii="Tahoma" w:hAnsi="Tahoma" w:cs="Tahoma"/>
        </w:rPr>
      </w:pPr>
    </w:p>
    <w:p w:rsidR="00000000" w:rsidRDefault="009A333B">
      <w:pPr>
        <w:pStyle w:val="Rubrik3"/>
      </w:pPr>
      <w:r>
        <w:t>Förbered träningen väl.</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Träningar ska vara väl förberedda, träningstider ska</w:t>
      </w:r>
      <w:r>
        <w:rPr>
          <w:rFonts w:ascii="Tahoma" w:hAnsi="Tahoma" w:cs="Tahoma"/>
        </w:rPr>
        <w:t>ll i god tid läggas ut på respektive lags hemsida, Vid planering av träningar är utgångspunkterna följande:</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Lagets mognad och utvecklingspotential</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Spelarnas individuella färdigheter</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WIK:S utbildningsplan</w:t>
      </w:r>
    </w:p>
    <w:p w:rsidR="00000000" w:rsidRDefault="009A333B">
      <w:pPr>
        <w:ind w:left="360"/>
        <w:rPr>
          <w:rFonts w:ascii="Tahoma" w:hAnsi="Tahoma" w:cs="Tahoma"/>
        </w:rPr>
      </w:pPr>
    </w:p>
    <w:p w:rsidR="00000000" w:rsidRDefault="009A333B">
      <w:pPr>
        <w:pStyle w:val="Rubrik3"/>
      </w:pPr>
      <w:r>
        <w:t>Varierad träning – Repetition</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En varierad träni</w:t>
      </w:r>
      <w:r>
        <w:rPr>
          <w:rFonts w:ascii="Tahoma" w:hAnsi="Tahoma" w:cs="Tahoma"/>
        </w:rPr>
        <w:t>ng är inte alltid den bästa. Upprepning är mycket viktigt! Försök förändra förpackningen i träningen, dvs. olika övningar med samma syfte.</w:t>
      </w:r>
    </w:p>
    <w:p w:rsidR="00000000" w:rsidRDefault="009A333B">
      <w:pPr>
        <w:ind w:left="360"/>
        <w:rPr>
          <w:rFonts w:ascii="Tahoma" w:hAnsi="Tahoma" w:cs="Tahoma"/>
        </w:rPr>
      </w:pPr>
    </w:p>
    <w:p w:rsidR="00000000" w:rsidRDefault="009A333B">
      <w:pPr>
        <w:pStyle w:val="Rubrik3"/>
      </w:pPr>
      <w:r>
        <w:t>Sätta laget i centrum.</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Bandy är ett utpräglat lagspel och därför ska spelare tränas och matchas så att lagets insat</w:t>
      </w:r>
      <w:r>
        <w:rPr>
          <w:rFonts w:ascii="Tahoma" w:hAnsi="Tahoma" w:cs="Tahoma"/>
        </w:rPr>
        <w:t>s får stå i centrum.</w:t>
      </w: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pStyle w:val="Rubrik3"/>
      </w:pPr>
      <w:r>
        <w:t>Uppmuntra individuell utveckling.</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Träna och matcha spelarna så att individuell utveckling får hög prioritet. Förhållandet mellan träning och match är mycket viktig då utveckling förutsätter mycket träning. Dubbla matcher under en</w:t>
      </w:r>
      <w:r>
        <w:rPr>
          <w:rFonts w:ascii="Tahoma" w:hAnsi="Tahoma" w:cs="Tahoma"/>
        </w:rPr>
        <w:t xml:space="preserve"> och samma spelomgång bör undvikas! Låt spelarna alternera på olika positioner i laget. (Se riktlinjer för respektive åldersgrupp). Vid uppflyttning av spelare från P16 och uppåt (Div 3) och prioritering mellan lagen, så är det WIK: S ungdomsansvariga till</w:t>
      </w:r>
      <w:r>
        <w:rPr>
          <w:rFonts w:ascii="Tahoma" w:hAnsi="Tahoma" w:cs="Tahoma"/>
        </w:rPr>
        <w:t>sammans med berörda ledare som beslutar.</w:t>
      </w:r>
    </w:p>
    <w:p w:rsidR="00000000" w:rsidRDefault="009A333B">
      <w:pPr>
        <w:ind w:left="360"/>
        <w:rPr>
          <w:rFonts w:ascii="Tahoma" w:hAnsi="Tahoma" w:cs="Tahoma"/>
        </w:rPr>
      </w:pPr>
    </w:p>
    <w:p w:rsidR="00000000" w:rsidRDefault="009A333B">
      <w:pPr>
        <w:pStyle w:val="Rubrik3"/>
      </w:pPr>
      <w:r>
        <w:t>Sudda gränser.</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Ett sätt att skapa extra träningstid är att ge spelare möjlighet att träna med andra lag. Efter godkännande från i respektive lag kan man få extra träningar med att träna med ett yngre eller ett äld</w:t>
      </w:r>
      <w:r>
        <w:rPr>
          <w:rFonts w:ascii="Tahoma" w:hAnsi="Tahoma" w:cs="Tahoma"/>
        </w:rPr>
        <w:t>re lag. Medverkan i sitt ordinarie lag går alltid i första hand.</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Det går också att låna spelare från olika lag vid matcher, allt i samförstånd med ordinarie lagets tränare. Ev. Permanenta uppflyttningar av spelare i äldre åldersgrupper ska ske i samförstå</w:t>
      </w:r>
      <w:r>
        <w:rPr>
          <w:rFonts w:ascii="Tahoma" w:hAnsi="Tahoma" w:cs="Tahoma"/>
        </w:rPr>
        <w:t>nd med WIK: S ungdomsansvariga samt lagen tränare.</w:t>
      </w:r>
    </w:p>
    <w:p w:rsidR="00000000" w:rsidRDefault="009A333B">
      <w:pPr>
        <w:ind w:left="360"/>
        <w:rPr>
          <w:rFonts w:ascii="Tahoma" w:hAnsi="Tahoma" w:cs="Tahoma"/>
        </w:rPr>
      </w:pPr>
    </w:p>
    <w:p w:rsidR="00000000" w:rsidRDefault="009A333B">
      <w:pPr>
        <w:pStyle w:val="Rubrik3"/>
      </w:pPr>
      <w:r>
        <w:t>Var ett föredöme!</w:t>
      </w:r>
    </w:p>
    <w:p w:rsidR="00000000" w:rsidRDefault="009A333B">
      <w:pPr>
        <w:ind w:left="360"/>
        <w:rPr>
          <w:rFonts w:ascii="Tahoma" w:hAnsi="Tahoma" w:cs="Tahoma"/>
        </w:rPr>
      </w:pPr>
    </w:p>
    <w:p w:rsidR="00000000" w:rsidRDefault="009A333B">
      <w:pPr>
        <w:ind w:left="360"/>
        <w:rPr>
          <w:rFonts w:ascii="Tahoma" w:hAnsi="Tahoma" w:cs="Tahoma"/>
        </w:rPr>
      </w:pPr>
      <w:r>
        <w:rPr>
          <w:rFonts w:ascii="Tahoma" w:hAnsi="Tahoma" w:cs="Tahoma"/>
        </w:rPr>
        <w:t>Barn och ungdomar gör inte som du säger utan som du gör. Därför ska samtliga aktiva  och engagerade i WIK:S ungdomsbandy vara ett föredöme för våra ungdomar.</w:t>
      </w: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pStyle w:val="Rubrik3"/>
      </w:pPr>
      <w:r>
        <w:t>Ledare inom W</w:t>
      </w:r>
      <w:r>
        <w:t>IK:S ungdomsverksamhet ansvarar för:</w:t>
      </w:r>
    </w:p>
    <w:p w:rsidR="00000000" w:rsidRDefault="009A333B">
      <w:pPr>
        <w:ind w:left="360"/>
        <w:rPr>
          <w:rFonts w:ascii="Tahoma" w:hAnsi="Tahoma" w:cs="Tahoma"/>
        </w:rPr>
      </w:pPr>
    </w:p>
    <w:p w:rsidR="00000000" w:rsidRDefault="009A333B">
      <w:pPr>
        <w:numPr>
          <w:ilvl w:val="0"/>
          <w:numId w:val="3"/>
        </w:numPr>
        <w:rPr>
          <w:rFonts w:ascii="Tahoma" w:hAnsi="Tahoma" w:cs="Tahoma"/>
        </w:rPr>
      </w:pPr>
      <w:r>
        <w:rPr>
          <w:rFonts w:ascii="Tahoma" w:hAnsi="Tahoma" w:cs="Tahoma"/>
        </w:rPr>
        <w:t>Att policyn och riktlinjer följs.</w:t>
      </w:r>
    </w:p>
    <w:p w:rsidR="00000000" w:rsidRDefault="009A333B">
      <w:pPr>
        <w:numPr>
          <w:ilvl w:val="0"/>
          <w:numId w:val="3"/>
        </w:numPr>
        <w:rPr>
          <w:rFonts w:ascii="Tahoma" w:hAnsi="Tahoma" w:cs="Tahoma"/>
        </w:rPr>
      </w:pPr>
      <w:r>
        <w:rPr>
          <w:rFonts w:ascii="Tahoma" w:hAnsi="Tahoma" w:cs="Tahoma"/>
        </w:rPr>
        <w:t>Att beslut i bandysektionen och styrelse följs.</w:t>
      </w:r>
    </w:p>
    <w:p w:rsidR="00000000" w:rsidRDefault="009A333B">
      <w:pPr>
        <w:numPr>
          <w:ilvl w:val="0"/>
          <w:numId w:val="3"/>
        </w:numPr>
        <w:rPr>
          <w:rFonts w:ascii="Tahoma" w:hAnsi="Tahoma" w:cs="Tahoma"/>
        </w:rPr>
      </w:pPr>
      <w:r>
        <w:rPr>
          <w:rFonts w:ascii="Tahoma" w:hAnsi="Tahoma" w:cs="Tahoma"/>
        </w:rPr>
        <w:t>Att information sprids ut vidare i verksamheten från ovanstående grupper.</w:t>
      </w:r>
    </w:p>
    <w:p w:rsidR="00000000" w:rsidRDefault="009A333B">
      <w:pPr>
        <w:numPr>
          <w:ilvl w:val="0"/>
          <w:numId w:val="3"/>
        </w:numPr>
        <w:rPr>
          <w:rFonts w:ascii="Tahoma" w:hAnsi="Tahoma" w:cs="Tahoma"/>
        </w:rPr>
      </w:pPr>
      <w:r>
        <w:rPr>
          <w:rFonts w:ascii="Tahoma" w:hAnsi="Tahoma" w:cs="Tahoma"/>
        </w:rPr>
        <w:t>Att vårda föreningens material.</w:t>
      </w:r>
    </w:p>
    <w:p w:rsidR="00000000" w:rsidRDefault="009A333B">
      <w:pPr>
        <w:numPr>
          <w:ilvl w:val="0"/>
          <w:numId w:val="3"/>
        </w:numPr>
        <w:rPr>
          <w:rFonts w:ascii="Tahoma" w:hAnsi="Tahoma" w:cs="Tahoma"/>
        </w:rPr>
      </w:pPr>
      <w:r>
        <w:rPr>
          <w:rFonts w:ascii="Tahoma" w:hAnsi="Tahoma" w:cs="Tahoma"/>
        </w:rPr>
        <w:t>Att medverka vid summering &amp; p</w:t>
      </w:r>
      <w:r>
        <w:rPr>
          <w:rFonts w:ascii="Tahoma" w:hAnsi="Tahoma" w:cs="Tahoma"/>
        </w:rPr>
        <w:t>laneringsdag.</w:t>
      </w:r>
    </w:p>
    <w:p w:rsidR="00000000" w:rsidRDefault="009A333B">
      <w:pPr>
        <w:numPr>
          <w:ilvl w:val="0"/>
          <w:numId w:val="3"/>
        </w:numPr>
        <w:rPr>
          <w:rFonts w:ascii="Tahoma" w:hAnsi="Tahoma" w:cs="Tahoma"/>
        </w:rPr>
      </w:pPr>
      <w:r>
        <w:rPr>
          <w:rFonts w:ascii="Tahoma" w:hAnsi="Tahoma" w:cs="Tahoma"/>
        </w:rPr>
        <w:t>Uppfylla föreningens önskemål om utbildning.</w:t>
      </w:r>
    </w:p>
    <w:p w:rsidR="00000000" w:rsidRDefault="009A333B">
      <w:pPr>
        <w:numPr>
          <w:ilvl w:val="0"/>
          <w:numId w:val="3"/>
        </w:numPr>
        <w:rPr>
          <w:rFonts w:ascii="Tahoma" w:hAnsi="Tahoma" w:cs="Tahoma"/>
        </w:rPr>
      </w:pPr>
      <w:r>
        <w:rPr>
          <w:rFonts w:ascii="Tahoma" w:hAnsi="Tahoma" w:cs="Tahoma"/>
        </w:rPr>
        <w:t>Lämna laglistor till kansliet.</w:t>
      </w:r>
    </w:p>
    <w:p w:rsidR="00000000" w:rsidRDefault="009A333B">
      <w:pPr>
        <w:numPr>
          <w:ilvl w:val="0"/>
          <w:numId w:val="3"/>
        </w:numPr>
        <w:rPr>
          <w:rFonts w:ascii="Tahoma" w:hAnsi="Tahoma" w:cs="Tahoma"/>
        </w:rPr>
      </w:pPr>
      <w:r>
        <w:rPr>
          <w:rFonts w:ascii="Tahoma" w:hAnsi="Tahoma" w:cs="Tahoma"/>
        </w:rPr>
        <w:t>Lämna lok-stöds listor till kansliet.</w:t>
      </w:r>
    </w:p>
    <w:p w:rsidR="00000000" w:rsidRDefault="009A333B">
      <w:pPr>
        <w:numPr>
          <w:ilvl w:val="0"/>
          <w:numId w:val="3"/>
        </w:numPr>
        <w:rPr>
          <w:rFonts w:ascii="Tahoma" w:hAnsi="Tahoma" w:cs="Tahoma"/>
        </w:rPr>
      </w:pPr>
      <w:r>
        <w:rPr>
          <w:rFonts w:ascii="Tahoma" w:hAnsi="Tahoma" w:cs="Tahoma"/>
        </w:rPr>
        <w:t>Redovisa busspengar och eventuella andra utlägg till bandysektionen.</w:t>
      </w:r>
    </w:p>
    <w:p w:rsidR="00000000" w:rsidRDefault="009A333B">
      <w:pPr>
        <w:numPr>
          <w:ilvl w:val="0"/>
          <w:numId w:val="3"/>
        </w:numPr>
        <w:rPr>
          <w:rFonts w:ascii="Tahoma" w:hAnsi="Tahoma" w:cs="Tahoma"/>
        </w:rPr>
      </w:pPr>
      <w:r>
        <w:rPr>
          <w:rFonts w:ascii="Tahoma" w:hAnsi="Tahoma" w:cs="Tahoma"/>
        </w:rPr>
        <w:t>Lämna in statistik för varje säsong efter säsongens slut.</w:t>
      </w:r>
    </w:p>
    <w:p w:rsidR="00000000" w:rsidRDefault="009A333B">
      <w:pPr>
        <w:numPr>
          <w:ilvl w:val="0"/>
          <w:numId w:val="3"/>
        </w:numPr>
        <w:rPr>
          <w:rFonts w:ascii="Tahoma" w:hAnsi="Tahoma" w:cs="Tahoma"/>
        </w:rPr>
      </w:pPr>
      <w:r>
        <w:rPr>
          <w:rFonts w:ascii="Tahoma" w:hAnsi="Tahoma" w:cs="Tahoma"/>
        </w:rPr>
        <w:t>U</w:t>
      </w:r>
      <w:r>
        <w:rPr>
          <w:rFonts w:ascii="Tahoma" w:hAnsi="Tahoma" w:cs="Tahoma"/>
        </w:rPr>
        <w:t>ppdatera respektive lags hemsida.</w:t>
      </w:r>
    </w:p>
    <w:p w:rsidR="00000000" w:rsidRDefault="009A333B">
      <w:pPr>
        <w:numPr>
          <w:ilvl w:val="0"/>
          <w:numId w:val="3"/>
        </w:numPr>
        <w:rPr>
          <w:rFonts w:ascii="Tahoma" w:hAnsi="Tahoma" w:cs="Tahoma"/>
        </w:rPr>
      </w:pPr>
      <w:r>
        <w:rPr>
          <w:rFonts w:ascii="Tahoma" w:hAnsi="Tahoma" w:cs="Tahoma"/>
        </w:rPr>
        <w:t>Åka på upptaktsmöte / seriemöte.</w:t>
      </w:r>
    </w:p>
    <w:p w:rsidR="00000000" w:rsidRDefault="009A333B">
      <w:pPr>
        <w:rPr>
          <w:rFonts w:ascii="Tahoma" w:hAnsi="Tahoma" w:cs="Tahoma"/>
        </w:rPr>
      </w:pPr>
    </w:p>
    <w:p w:rsidR="00000000" w:rsidRDefault="009A333B">
      <w:pPr>
        <w:pStyle w:val="Rubrik3"/>
      </w:pPr>
      <w:r>
        <w:t>Ledare inom WIK bandys ungdomsverksamhet ges möjlighet till:</w:t>
      </w:r>
    </w:p>
    <w:p w:rsidR="00000000" w:rsidRDefault="009A333B">
      <w:pPr>
        <w:rPr>
          <w:rFonts w:ascii="Tahoma" w:hAnsi="Tahoma" w:cs="Tahoma"/>
        </w:rPr>
      </w:pPr>
    </w:p>
    <w:p w:rsidR="00000000" w:rsidRDefault="009A333B">
      <w:pPr>
        <w:numPr>
          <w:ilvl w:val="0"/>
          <w:numId w:val="4"/>
        </w:numPr>
        <w:tabs>
          <w:tab w:val="clear" w:pos="360"/>
          <w:tab w:val="num" w:pos="720"/>
        </w:tabs>
        <w:ind w:firstLine="360"/>
        <w:rPr>
          <w:rFonts w:ascii="Tahoma" w:hAnsi="Tahoma" w:cs="Tahoma"/>
        </w:rPr>
      </w:pPr>
      <w:r>
        <w:rPr>
          <w:rFonts w:ascii="Tahoma" w:hAnsi="Tahoma" w:cs="Tahoma"/>
        </w:rPr>
        <w:t>Ledarutveckling genom extern och intern utbildning.</w:t>
      </w:r>
    </w:p>
    <w:p w:rsidR="00000000" w:rsidRDefault="009A333B">
      <w:pPr>
        <w:numPr>
          <w:ilvl w:val="0"/>
          <w:numId w:val="4"/>
        </w:numPr>
        <w:tabs>
          <w:tab w:val="clear" w:pos="360"/>
          <w:tab w:val="num" w:pos="720"/>
        </w:tabs>
        <w:ind w:firstLine="360"/>
        <w:rPr>
          <w:rFonts w:ascii="Tahoma" w:hAnsi="Tahoma" w:cs="Tahoma"/>
        </w:rPr>
      </w:pPr>
      <w:r>
        <w:rPr>
          <w:rFonts w:ascii="Tahoma" w:hAnsi="Tahoma" w:cs="Tahoma"/>
        </w:rPr>
        <w:t>Ledaroverall var 3:e säsong.</w:t>
      </w:r>
    </w:p>
    <w:p w:rsidR="00000000" w:rsidRDefault="009A333B">
      <w:pPr>
        <w:numPr>
          <w:ilvl w:val="0"/>
          <w:numId w:val="4"/>
        </w:numPr>
        <w:tabs>
          <w:tab w:val="clear" w:pos="360"/>
          <w:tab w:val="num" w:pos="720"/>
        </w:tabs>
        <w:ind w:firstLine="360"/>
        <w:rPr>
          <w:rFonts w:ascii="Tahoma" w:hAnsi="Tahoma" w:cs="Tahoma"/>
        </w:rPr>
      </w:pPr>
      <w:r>
        <w:rPr>
          <w:rFonts w:ascii="Tahoma" w:hAnsi="Tahoma" w:cs="Tahoma"/>
        </w:rPr>
        <w:t>Gratis entré på alla matcher på IP.</w:t>
      </w: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ind w:left="360"/>
        <w:rPr>
          <w:rFonts w:ascii="Tahoma" w:hAnsi="Tahoma" w:cs="Tahoma"/>
        </w:rPr>
      </w:pPr>
    </w:p>
    <w:p w:rsidR="00000000" w:rsidRDefault="009A333B">
      <w:pPr>
        <w:pStyle w:val="Rubrik3"/>
      </w:pPr>
      <w:r>
        <w:t>4. RIKTLINJER BANDY UTBILDNING</w:t>
      </w:r>
    </w:p>
    <w:p w:rsidR="00000000" w:rsidRDefault="009A333B">
      <w:pPr>
        <w:rPr>
          <w:rFonts w:ascii="Tahoma" w:hAnsi="Tahoma" w:cs="Tahoma"/>
        </w:rPr>
      </w:pPr>
    </w:p>
    <w:p w:rsidR="00000000" w:rsidRDefault="009A333B">
      <w:pPr>
        <w:rPr>
          <w:rFonts w:ascii="Tahoma" w:hAnsi="Tahoma" w:cs="Tahoma"/>
        </w:rPr>
      </w:pPr>
      <w:r>
        <w:rPr>
          <w:rFonts w:ascii="Tahoma" w:hAnsi="Tahoma" w:cs="Tahoma"/>
        </w:rPr>
        <w:tab/>
      </w:r>
    </w:p>
    <w:p w:rsidR="00000000" w:rsidRDefault="009A333B">
      <w:pPr>
        <w:ind w:left="540"/>
        <w:rPr>
          <w:rFonts w:ascii="Tahoma" w:hAnsi="Tahoma" w:cs="Tahoma"/>
          <w:b/>
          <w:bCs/>
        </w:rPr>
      </w:pPr>
      <w:r>
        <w:rPr>
          <w:rFonts w:ascii="Tahoma" w:hAnsi="Tahoma" w:cs="Tahoma"/>
          <w:b/>
          <w:bCs/>
        </w:rPr>
        <w:t>Bandyskolan (3-7 år)</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Målsättning är:</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Att på ett lekfullt och engagerat sätt få barnen att tycka det är roligt med bandy / lek träning med WIK och därigenom lägga grunden till deras fortsatta intresse av att va</w:t>
      </w:r>
      <w:r>
        <w:rPr>
          <w:rFonts w:ascii="Tahoma" w:hAnsi="Tahoma" w:cs="Tahoma"/>
        </w:rPr>
        <w:t>ra med i föreningen.</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Träning: (1-2ggr/vecka)</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Planering: Träningen skall vara väl planerad för att passa alla åldrar så att även de minsta känner sig trygga.</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Engagemang: Barnen behöver mycket uppmärksamhet och beröm, ingen stress.</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Lekar:</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 xml:space="preserve">Träningstiden </w:t>
      </w:r>
      <w:r>
        <w:rPr>
          <w:rFonts w:ascii="Tahoma" w:hAnsi="Tahoma" w:cs="Tahoma"/>
        </w:rPr>
        <w:t>skall fyllas med sådant som barnen tycker om, viktigt att vara lyhörd. Försök att se till att klubban och boll finns med så mycket som möjligt i någon form i övningarna / lekarna. För att ge barnen en positiv känsla för bollen använd även gärna händerna.</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Ledarutbildning:</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Klubbens önskemål:</w:t>
      </w:r>
    </w:p>
    <w:p w:rsidR="00000000" w:rsidRDefault="009A333B">
      <w:pPr>
        <w:ind w:left="540"/>
        <w:rPr>
          <w:rFonts w:ascii="Tahoma" w:hAnsi="Tahoma" w:cs="Tahoma"/>
        </w:rPr>
      </w:pPr>
      <w:r>
        <w:rPr>
          <w:rFonts w:ascii="Tahoma" w:hAnsi="Tahoma" w:cs="Tahoma"/>
        </w:rPr>
        <w:t>Tränare &amp; ledare: Plattformen 16 tim samt bandy för barn 8 tim.</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Övrigt:</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Försök att engagera föräldrar till att hjälpa till med diverse göromål kring verksamheten. Knyt kontakter till ev. nya ledare / tränare som kan f</w:t>
      </w:r>
      <w:r>
        <w:rPr>
          <w:rFonts w:ascii="Tahoma" w:hAnsi="Tahoma" w:cs="Tahoma"/>
        </w:rPr>
        <w:t xml:space="preserve">ölja med barnen vidare i utvecklingen. </w:t>
      </w: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pStyle w:val="Rubrik1"/>
      </w:pPr>
      <w:r>
        <w:t>U9</w:t>
      </w: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Målsättning är:</w:t>
      </w:r>
      <w:r>
        <w:rPr>
          <w:rFonts w:ascii="Tahoma" w:hAnsi="Tahoma" w:cs="Tahoma"/>
        </w:rPr>
        <w:t xml:space="preserve"> Att på ett engagerat och instruerat sätt lära våra spelare bandyns grunder på ett lekfullt sätt.</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Träning:</w:t>
      </w:r>
      <w:r>
        <w:rPr>
          <w:rFonts w:ascii="Tahoma" w:hAnsi="Tahoma" w:cs="Tahoma"/>
        </w:rPr>
        <w:t xml:space="preserve"> (2ggr/vecka) Gruppen skall träna minst 2 ggr i veckan.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Planering:</w:t>
      </w:r>
      <w:r>
        <w:rPr>
          <w:rFonts w:ascii="Tahoma" w:hAnsi="Tahoma" w:cs="Tahoma"/>
        </w:rPr>
        <w:t xml:space="preserve"> Träningen skal</w:t>
      </w:r>
      <w:r>
        <w:rPr>
          <w:rFonts w:ascii="Tahoma" w:hAnsi="Tahoma" w:cs="Tahoma"/>
        </w:rPr>
        <w:t xml:space="preserve">l vara väl planerad, stationsövningar rekommenderas. Viktigt att ge instruktioner vid de olika momenten som tränas. Var noga med att hålla ned antal spelare vid respektive station. (undvik köer) </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Spel:</w:t>
      </w:r>
      <w:r>
        <w:rPr>
          <w:rFonts w:ascii="Tahoma" w:hAnsi="Tahoma" w:cs="Tahoma"/>
        </w:rPr>
        <w:t xml:space="preserve"> Låt barnen spela mycket i mindre lag mycket bollkonta</w:t>
      </w:r>
      <w:r>
        <w:rPr>
          <w:rFonts w:ascii="Tahoma" w:hAnsi="Tahoma" w:cs="Tahoma"/>
        </w:rPr>
        <w:t>kt/spelare</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Matcher:</w:t>
      </w:r>
      <w:r>
        <w:rPr>
          <w:rFonts w:ascii="Tahoma" w:hAnsi="Tahoma" w:cs="Tahoma"/>
        </w:rPr>
        <w:t xml:space="preserve"> Deltar i 7-manna bandy. Alla som tränar ska spela lika mycket under året. Alla som kallas till match skall få spela lika mycket. Uppmuntra olika positioner glöm inte målvakten.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Cuper:</w:t>
      </w:r>
      <w:r>
        <w:rPr>
          <w:rFonts w:ascii="Tahoma" w:hAnsi="Tahoma" w:cs="Tahoma"/>
        </w:rPr>
        <w:t xml:space="preserve"> Barnen skall ges möjlighet att deltaga i cuper. (B</w:t>
      </w:r>
      <w:r>
        <w:rPr>
          <w:rFonts w:ascii="Tahoma" w:hAnsi="Tahoma" w:cs="Tahoma"/>
        </w:rPr>
        <w:t>ayron Cup Vetlanda i mars rekommenderas) Klubben står för en cupavgift per lag och säsong.</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Ledarutbildning:</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Klubbens önskemål:</w:t>
      </w:r>
    </w:p>
    <w:p w:rsidR="00000000" w:rsidRDefault="009A333B">
      <w:pPr>
        <w:ind w:left="540"/>
        <w:rPr>
          <w:rFonts w:ascii="Tahoma" w:hAnsi="Tahoma" w:cs="Tahoma"/>
        </w:rPr>
      </w:pPr>
      <w:r>
        <w:rPr>
          <w:rFonts w:ascii="Tahoma" w:hAnsi="Tahoma" w:cs="Tahoma"/>
        </w:rPr>
        <w:t>Tränare och ledare, plattformen 16 tim, bandy för barn 8 tim.</w:t>
      </w:r>
    </w:p>
    <w:p w:rsidR="00000000" w:rsidRDefault="009A333B">
      <w:pPr>
        <w:ind w:left="540"/>
        <w:rPr>
          <w:rFonts w:ascii="Tahoma" w:hAnsi="Tahoma" w:cs="Tahoma"/>
        </w:rPr>
      </w:pPr>
      <w:r>
        <w:rPr>
          <w:rFonts w:ascii="Tahoma" w:hAnsi="Tahoma" w:cs="Tahoma"/>
        </w:rPr>
        <w:t>Sträva även efter fortbildning via andra kurser.</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Spelarutbildnin</w:t>
      </w:r>
      <w:r>
        <w:rPr>
          <w:rFonts w:ascii="Tahoma" w:hAnsi="Tahoma" w:cs="Tahoma"/>
          <w:u w:val="single"/>
        </w:rPr>
        <w:t>g:</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 xml:space="preserve">Arbeta med materialet som finns </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Övrigt:</w:t>
      </w:r>
      <w:r>
        <w:rPr>
          <w:rFonts w:ascii="Tahoma" w:hAnsi="Tahoma" w:cs="Tahoma"/>
        </w:rPr>
        <w:t xml:space="preserve"> Försök att engagera föräldrar till att hjälpa till med diverse göromål kring verksamheten. Speaker och kiosk skall vara bemannat vid poolspel. Knyt kontakter till ev. nya ledare/tränare som kan följa barnen vid</w:t>
      </w:r>
      <w:r>
        <w:rPr>
          <w:rFonts w:ascii="Tahoma" w:hAnsi="Tahoma" w:cs="Tahoma"/>
        </w:rPr>
        <w:t>are i utvecklingen.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Sök efter föräldrar som kan ta lagledarrollen, slipare &amp; hemsidan.</w:t>
      </w: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pStyle w:val="Rubrik1"/>
      </w:pPr>
      <w:r>
        <w:t>U11</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Målsättning är:</w:t>
      </w:r>
      <w:r>
        <w:rPr>
          <w:rFonts w:ascii="Tahoma" w:hAnsi="Tahoma" w:cs="Tahoma"/>
        </w:rPr>
        <w:t xml:space="preserve"> Att på engagerat och instruerat sätt lära våra spelare bandyns grunder.</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Träning:</w:t>
      </w:r>
      <w:r>
        <w:rPr>
          <w:rFonts w:ascii="Tahoma" w:hAnsi="Tahoma" w:cs="Tahoma"/>
        </w:rPr>
        <w:t xml:space="preserve"> (2ggr/vecka) Gruppen skall träna minst 2ggr i veckan.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Pl</w:t>
      </w:r>
      <w:r>
        <w:rPr>
          <w:rFonts w:ascii="Tahoma" w:hAnsi="Tahoma" w:cs="Tahoma"/>
          <w:u w:val="single"/>
        </w:rPr>
        <w:t>anering:</w:t>
      </w:r>
      <w:r>
        <w:rPr>
          <w:rFonts w:ascii="Tahoma" w:hAnsi="Tahoma" w:cs="Tahoma"/>
        </w:rPr>
        <w:t xml:space="preserve"> Träningen skall vara väl planerad, stationsövningar rekommenderas. Viktigt att ge instruktioner vid de olika momenten som tränas. Var noga med att hålla ned antalet spelare vid respektive station. (undvik köer)</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Spel:</w:t>
      </w:r>
      <w:r>
        <w:rPr>
          <w:rFonts w:ascii="Tahoma" w:hAnsi="Tahoma" w:cs="Tahoma"/>
        </w:rPr>
        <w:t xml:space="preserve"> Låt barnen spela mycket i min</w:t>
      </w:r>
      <w:r>
        <w:rPr>
          <w:rFonts w:ascii="Tahoma" w:hAnsi="Tahoma" w:cs="Tahoma"/>
        </w:rPr>
        <w:t>dre lag mycket bollkontakt/spelare.</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Matcher:</w:t>
      </w:r>
      <w:r>
        <w:rPr>
          <w:rFonts w:ascii="Tahoma" w:hAnsi="Tahoma" w:cs="Tahoma"/>
        </w:rPr>
        <w:t xml:space="preserve"> Delar i 7-manna bandy. Alla som tränar ska spela lika mycket under året. Alla som kalla till match skall få spela lika mycket. Uppmuntra olika positioner glöm inte målvakten.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Cuper:</w:t>
      </w:r>
      <w:r>
        <w:rPr>
          <w:rFonts w:ascii="Tahoma" w:hAnsi="Tahoma" w:cs="Tahoma"/>
        </w:rPr>
        <w:t xml:space="preserve"> Barnen skall ges möjlighet </w:t>
      </w:r>
      <w:r>
        <w:rPr>
          <w:rFonts w:ascii="Tahoma" w:hAnsi="Tahoma" w:cs="Tahoma"/>
        </w:rPr>
        <w:t>att deltaga i cuper. (Katrineholmscupen i mars rekommenderas) Klubben står för en cupavgift per lag och säsong.</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Ledarutbildning:</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Klubbens önskemål:</w:t>
      </w:r>
    </w:p>
    <w:p w:rsidR="00000000" w:rsidRDefault="009A333B">
      <w:pPr>
        <w:ind w:left="540"/>
        <w:rPr>
          <w:rFonts w:ascii="Tahoma" w:hAnsi="Tahoma" w:cs="Tahoma"/>
        </w:rPr>
      </w:pPr>
      <w:r>
        <w:rPr>
          <w:rFonts w:ascii="Tahoma" w:hAnsi="Tahoma" w:cs="Tahoma"/>
        </w:rPr>
        <w:t>Tränare och ledare, plattformen 16 tim, bandy för barn 8 tim.</w:t>
      </w:r>
    </w:p>
    <w:p w:rsidR="00000000" w:rsidRDefault="009A333B">
      <w:pPr>
        <w:ind w:left="540"/>
        <w:rPr>
          <w:rFonts w:ascii="Tahoma" w:hAnsi="Tahoma" w:cs="Tahoma"/>
        </w:rPr>
      </w:pPr>
      <w:r>
        <w:rPr>
          <w:rFonts w:ascii="Tahoma" w:hAnsi="Tahoma" w:cs="Tahoma"/>
        </w:rPr>
        <w:t>Sträva även efter fortbildning via andra kur</w:t>
      </w:r>
      <w:r>
        <w:rPr>
          <w:rFonts w:ascii="Tahoma" w:hAnsi="Tahoma" w:cs="Tahoma"/>
        </w:rPr>
        <w:t>ser.</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Spelarutbildning:</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Arbeta med materialet som finns</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Övrigt:</w:t>
      </w:r>
      <w:r>
        <w:rPr>
          <w:rFonts w:ascii="Tahoma" w:hAnsi="Tahoma" w:cs="Tahoma"/>
        </w:rPr>
        <w:t xml:space="preserve"> Försök att engagera föräldrar till att hjälpa till med diverse göromål kring verksamheten. Speaker och kiosk skall vara bemannat vid poolspel. Knyt kontakter till ev. nya ledare/tränare som </w:t>
      </w:r>
      <w:r>
        <w:rPr>
          <w:rFonts w:ascii="Tahoma" w:hAnsi="Tahoma" w:cs="Tahoma"/>
        </w:rPr>
        <w:t>kan följa barnen vidare i utvecklingen.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Sök efter föräldrar som kan ta lagledarrollen, slipare &amp; hemsidan.</w:t>
      </w: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U13</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Målsättning är:</w:t>
      </w:r>
      <w:r>
        <w:rPr>
          <w:rFonts w:ascii="Tahoma" w:hAnsi="Tahoma" w:cs="Tahoma"/>
        </w:rPr>
        <w:t xml:space="preserve"> Att på engagerat och instruerat sätt lära våra spelare bandyns grunder.</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Träning:</w:t>
      </w:r>
      <w:r>
        <w:rPr>
          <w:rFonts w:ascii="Tahoma" w:hAnsi="Tahoma" w:cs="Tahoma"/>
        </w:rPr>
        <w:t xml:space="preserve"> (2ggr/vecka) Gruppen skall träna minst</w:t>
      </w:r>
      <w:r>
        <w:rPr>
          <w:rFonts w:ascii="Tahoma" w:hAnsi="Tahoma" w:cs="Tahoma"/>
        </w:rPr>
        <w:t xml:space="preserve"> 2ggr i veckan.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Planering:</w:t>
      </w:r>
      <w:r>
        <w:rPr>
          <w:rFonts w:ascii="Tahoma" w:hAnsi="Tahoma" w:cs="Tahoma"/>
        </w:rPr>
        <w:t xml:space="preserve"> Träningen skall vara väl planerad, stationsövningar rekommenderas. Viktigt att ge instruktioner vid de olika momenten som tränas. Var noga med att hålla ned antalet spelare vid respektive station. (undvik köer)</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Matcher:</w:t>
      </w:r>
      <w:r>
        <w:rPr>
          <w:rFonts w:ascii="Tahoma" w:hAnsi="Tahoma" w:cs="Tahoma"/>
        </w:rPr>
        <w:t xml:space="preserve"> Delar i</w:t>
      </w:r>
      <w:r>
        <w:rPr>
          <w:rFonts w:ascii="Tahoma" w:hAnsi="Tahoma" w:cs="Tahoma"/>
        </w:rPr>
        <w:t xml:space="preserve"> 11-manna bandy. Alla som tränar ska spela lika mycket under året. Träningsflit skall vara en starkt bidragande faktor vid laguttagning. Alla som blir kallade till match skall få spela Uppmuntra olika positioner glöm inte målvakten.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Cuper:</w:t>
      </w:r>
      <w:r>
        <w:rPr>
          <w:rFonts w:ascii="Tahoma" w:hAnsi="Tahoma" w:cs="Tahoma"/>
        </w:rPr>
        <w:t xml:space="preserve"> Barnen skall ge</w:t>
      </w:r>
      <w:r>
        <w:rPr>
          <w:rFonts w:ascii="Tahoma" w:hAnsi="Tahoma" w:cs="Tahoma"/>
        </w:rPr>
        <w:t>s möjlighet att deltaga i cuper. (Åtvidabergs bandycup i december rekommenderas) Klubben står för en cupavgift per lag och säsong.</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Ledarutbildning:</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Klubbens önskemål:</w:t>
      </w:r>
    </w:p>
    <w:p w:rsidR="00000000" w:rsidRDefault="009A333B">
      <w:pPr>
        <w:ind w:left="540"/>
        <w:rPr>
          <w:rFonts w:ascii="Tahoma" w:hAnsi="Tahoma" w:cs="Tahoma"/>
        </w:rPr>
      </w:pPr>
      <w:r>
        <w:rPr>
          <w:rFonts w:ascii="Tahoma" w:hAnsi="Tahoma" w:cs="Tahoma"/>
        </w:rPr>
        <w:t>Tränare och ledare, plattformen 16 tim, bandy för ungdom  tim.</w:t>
      </w:r>
    </w:p>
    <w:p w:rsidR="00000000" w:rsidRDefault="009A333B">
      <w:pPr>
        <w:ind w:left="540"/>
        <w:rPr>
          <w:rFonts w:ascii="Tahoma" w:hAnsi="Tahoma" w:cs="Tahoma"/>
        </w:rPr>
      </w:pPr>
      <w:r>
        <w:rPr>
          <w:rFonts w:ascii="Tahoma" w:hAnsi="Tahoma" w:cs="Tahoma"/>
        </w:rPr>
        <w:t>Sträva även efter fortbi</w:t>
      </w:r>
      <w:r>
        <w:rPr>
          <w:rFonts w:ascii="Tahoma" w:hAnsi="Tahoma" w:cs="Tahoma"/>
        </w:rPr>
        <w:t>ldning via andra kurser.</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Spelarutbildning:</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Arbeta med materialet som finns</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Övrigt:</w:t>
      </w:r>
      <w:r>
        <w:rPr>
          <w:rFonts w:ascii="Tahoma" w:hAnsi="Tahoma" w:cs="Tahoma"/>
        </w:rPr>
        <w:t xml:space="preserve"> Försök att engagera föräldrar till att hjälpa till med diverse göromål kring verksamheten. Speaker och kiosk skall vara bemannat vid poolspel. Knyt kontakter till ev. nya</w:t>
      </w:r>
      <w:r>
        <w:rPr>
          <w:rFonts w:ascii="Tahoma" w:hAnsi="Tahoma" w:cs="Tahoma"/>
        </w:rPr>
        <w:t xml:space="preserve"> ledare/tränare som kan följa barnen vidare i utvecklingen.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Sök efter föräldrar som kan ta lagledarrollen, slipare &amp; hemsidan.</w:t>
      </w: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pStyle w:val="Rubrik1"/>
      </w:pPr>
      <w:r>
        <w:t>U15</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Målsättning är:</w:t>
      </w:r>
      <w:r>
        <w:rPr>
          <w:rFonts w:ascii="Tahoma" w:hAnsi="Tahoma" w:cs="Tahoma"/>
        </w:rPr>
        <w:t xml:space="preserve"> Att på engagerat och instruerat sätt lära våra spelare bandyns grunder.</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Träning:</w:t>
      </w:r>
      <w:r>
        <w:rPr>
          <w:rFonts w:ascii="Tahoma" w:hAnsi="Tahoma" w:cs="Tahoma"/>
        </w:rPr>
        <w:t xml:space="preserve"> (2ggr/vecka) Gr</w:t>
      </w:r>
      <w:r>
        <w:rPr>
          <w:rFonts w:ascii="Tahoma" w:hAnsi="Tahoma" w:cs="Tahoma"/>
        </w:rPr>
        <w:t xml:space="preserve">uppen skall träna minst 2ggr i veckan, helst tre ggr per vecka. </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Planering:</w:t>
      </w:r>
      <w:r>
        <w:rPr>
          <w:rFonts w:ascii="Tahoma" w:hAnsi="Tahoma" w:cs="Tahoma"/>
        </w:rPr>
        <w:t xml:space="preserve"> Träningen skall vara väl planerad, stationsövningar rekommenderas. Viktigt att ge instruktioner vid de olika momenten som tränas. Var noga med att hålla ned antalet spelare vid re</w:t>
      </w:r>
      <w:r>
        <w:rPr>
          <w:rFonts w:ascii="Tahoma" w:hAnsi="Tahoma" w:cs="Tahoma"/>
        </w:rPr>
        <w:t>spektive station. (undvik köer)</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Matcher:</w:t>
      </w:r>
      <w:r>
        <w:rPr>
          <w:rFonts w:ascii="Tahoma" w:hAnsi="Tahoma" w:cs="Tahoma"/>
        </w:rPr>
        <w:t xml:space="preserve"> Delar i 11-manna bandy. Alla som tränar ska spela lika mycket under året. Träningsflit skall vara en starkt bidragande faktor vid laguttagning. Alla som blir kallade till match skall få spela Uppmuntra olika positi</w:t>
      </w:r>
      <w:r>
        <w:rPr>
          <w:rFonts w:ascii="Tahoma" w:hAnsi="Tahoma" w:cs="Tahoma"/>
        </w:rPr>
        <w:t>oner glöm inte målvakten.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Cuper:</w:t>
      </w:r>
      <w:r>
        <w:rPr>
          <w:rFonts w:ascii="Tahoma" w:hAnsi="Tahoma" w:cs="Tahoma"/>
        </w:rPr>
        <w:t xml:space="preserve"> Barnen skall ges möjlighet att deltaga i cuper. (Åtvidabergs bandycup i januari rekommenderas) Klubben står för en cupavgift per lag och säsong.</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Ledarutbildning:</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Klubbens önskemål:</w:t>
      </w:r>
    </w:p>
    <w:p w:rsidR="00000000" w:rsidRDefault="009A333B">
      <w:pPr>
        <w:ind w:left="540"/>
        <w:rPr>
          <w:rFonts w:ascii="Tahoma" w:hAnsi="Tahoma" w:cs="Tahoma"/>
        </w:rPr>
      </w:pPr>
      <w:r>
        <w:rPr>
          <w:rFonts w:ascii="Tahoma" w:hAnsi="Tahoma" w:cs="Tahoma"/>
        </w:rPr>
        <w:t>Tränare och ledare, plattformen 16 tim,</w:t>
      </w:r>
      <w:r>
        <w:rPr>
          <w:rFonts w:ascii="Tahoma" w:hAnsi="Tahoma" w:cs="Tahoma"/>
        </w:rPr>
        <w:t xml:space="preserve"> bandy för ungdom  tim.</w:t>
      </w:r>
    </w:p>
    <w:p w:rsidR="00000000" w:rsidRDefault="009A333B">
      <w:pPr>
        <w:ind w:left="540"/>
        <w:rPr>
          <w:rFonts w:ascii="Tahoma" w:hAnsi="Tahoma" w:cs="Tahoma"/>
        </w:rPr>
      </w:pPr>
      <w:r>
        <w:rPr>
          <w:rFonts w:ascii="Tahoma" w:hAnsi="Tahoma" w:cs="Tahoma"/>
        </w:rPr>
        <w:t>Sträva även efter fortbildning via andra kurser.</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Spelarutbildning:</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Arbeta med materialet som finns</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 xml:space="preserve">Övrigt: </w:t>
      </w:r>
      <w:r>
        <w:rPr>
          <w:rFonts w:ascii="Tahoma" w:hAnsi="Tahoma" w:cs="Tahoma"/>
        </w:rPr>
        <w:t>För att utveckla spelarna mera än bandy är studiecirklar ett bra komplement ”kost, skador, mental träning mm”. (Sisu har m</w:t>
      </w:r>
      <w:r>
        <w:rPr>
          <w:rFonts w:ascii="Tahoma" w:hAnsi="Tahoma" w:cs="Tahoma"/>
        </w:rPr>
        <w:t>aterialet)</w:t>
      </w:r>
    </w:p>
    <w:p w:rsidR="00000000" w:rsidRDefault="009A333B">
      <w:pPr>
        <w:ind w:left="540"/>
        <w:rPr>
          <w:rFonts w:ascii="Tahoma" w:hAnsi="Tahoma" w:cs="Tahoma"/>
        </w:rPr>
      </w:pPr>
      <w:r>
        <w:rPr>
          <w:rFonts w:ascii="Tahoma" w:hAnsi="Tahoma" w:cs="Tahoma"/>
          <w:u w:val="single"/>
        </w:rPr>
        <w:t>Spelarna skall genomgå domarutbildning.</w:t>
      </w:r>
    </w:p>
    <w:p w:rsidR="00000000" w:rsidRDefault="009A333B">
      <w:pPr>
        <w:ind w:left="540"/>
        <w:rPr>
          <w:rFonts w:ascii="Tahoma" w:hAnsi="Tahoma" w:cs="Tahoma"/>
        </w:rPr>
      </w:pPr>
      <w:r>
        <w:rPr>
          <w:rFonts w:ascii="Tahoma" w:hAnsi="Tahoma" w:cs="Tahoma"/>
        </w:rPr>
        <w:t>Försök att engagera föräldrar till att hjälpa till med diverse göromål kring verksamheten. Speaker och kiosk skall vara bemannat vid poolspel. Knyt kontakter till ev. nya ledare/tränare som kan följa barne</w:t>
      </w:r>
      <w:r>
        <w:rPr>
          <w:rFonts w:ascii="Tahoma" w:hAnsi="Tahoma" w:cs="Tahoma"/>
        </w:rPr>
        <w:t>n vidare i utvecklingen.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Sök efter föräldrar som kan ta lagledarrollen, slipare &amp; hemsidan.</w:t>
      </w: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ind w:left="540"/>
        <w:rPr>
          <w:rFonts w:ascii="Tahoma" w:hAnsi="Tahoma" w:cs="Tahoma"/>
          <w:b/>
          <w:bCs/>
        </w:rPr>
      </w:pPr>
      <w:r>
        <w:rPr>
          <w:rFonts w:ascii="Tahoma" w:hAnsi="Tahoma" w:cs="Tahoma"/>
          <w:b/>
          <w:bCs/>
        </w:rPr>
        <w:t>Ungdom Div1-4 (UI16-U20)</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Målsättning är:</w:t>
      </w:r>
      <w:r>
        <w:rPr>
          <w:rFonts w:ascii="Tahoma" w:hAnsi="Tahoma" w:cs="Tahoma"/>
        </w:rPr>
        <w:t xml:space="preserve"> Att på ett engagerat och instruerat sätt lära våra spelare bandyns grunder. Individens utveckling tydliggörs. Viktig</w:t>
      </w:r>
      <w:r>
        <w:rPr>
          <w:rFonts w:ascii="Tahoma" w:hAnsi="Tahoma" w:cs="Tahoma"/>
        </w:rPr>
        <w:t>t att hålla liv i spelarnas intresse att vara med i föreningen.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Träning:</w:t>
      </w:r>
      <w:r>
        <w:rPr>
          <w:rFonts w:ascii="Tahoma" w:hAnsi="Tahoma" w:cs="Tahoma"/>
        </w:rPr>
        <w:t xml:space="preserve"> (3ggr/vecka) Gärna med A-trupp vissa dagar i veckan. Är med 16 år kan man även ta ett extra pass med U15.</w:t>
      </w:r>
    </w:p>
    <w:p w:rsidR="00000000" w:rsidRDefault="009A333B">
      <w:pPr>
        <w:ind w:left="540"/>
        <w:rPr>
          <w:rFonts w:ascii="Tahoma" w:hAnsi="Tahoma" w:cs="Tahoma"/>
        </w:rPr>
      </w:pPr>
      <w:r>
        <w:rPr>
          <w:rFonts w:ascii="Tahoma" w:hAnsi="Tahoma" w:cs="Tahoma"/>
        </w:rPr>
        <w:t>Träning sker Sep-mars med eventuell innebandy perioden mars-juni. Individuel</w:t>
      </w:r>
      <w:r>
        <w:rPr>
          <w:rFonts w:ascii="Tahoma" w:hAnsi="Tahoma" w:cs="Tahoma"/>
        </w:rPr>
        <w:t>l styrketräning rekommenderas.</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Matcher:</w:t>
      </w:r>
      <w:r>
        <w:rPr>
          <w:rFonts w:ascii="Tahoma" w:hAnsi="Tahoma" w:cs="Tahoma"/>
        </w:rPr>
        <w:t xml:space="preserve"> Alla som tränar skall ges möjlighet att spela match. Träningsflit skall vara en stark faktor vid laguttagning. Alla som blir kallade till match skall få spela. De starkaste spelarna spelar mest. Vid ev. Slutspel ell</w:t>
      </w:r>
      <w:r>
        <w:rPr>
          <w:rFonts w:ascii="Tahoma" w:hAnsi="Tahoma" w:cs="Tahoma"/>
        </w:rPr>
        <w:t>er extra viktiga matcher tar ledarna ut de spelare som bandymässigt fungerar bäst ihop vid tillfället.</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Cuper:</w:t>
      </w:r>
      <w:r>
        <w:rPr>
          <w:rFonts w:ascii="Tahoma" w:hAnsi="Tahoma" w:cs="Tahoma"/>
        </w:rPr>
        <w:t xml:space="preserve"> Barnen ges möjlighet att deltaga i cuper. Ledarna avgör vilka cupspel som passar bäst och ger möjligheten till positivt resultat för laget. Delta</w:t>
      </w:r>
      <w:r>
        <w:rPr>
          <w:rFonts w:ascii="Tahoma" w:hAnsi="Tahoma" w:cs="Tahoma"/>
        </w:rPr>
        <w:t>gandet skall fördelas jämt mellan spelare som visar träningsflit. Vid slutspel tar ledarna ut de spelare som bandymässigt fungerar bäst ihop vid tillfället.</w:t>
      </w:r>
    </w:p>
    <w:p w:rsidR="00000000" w:rsidRDefault="009A333B">
      <w:pPr>
        <w:ind w:left="540"/>
        <w:rPr>
          <w:rFonts w:ascii="Tahoma" w:hAnsi="Tahoma" w:cs="Tahoma"/>
        </w:rPr>
      </w:pPr>
      <w:r>
        <w:rPr>
          <w:rFonts w:ascii="Tahoma" w:hAnsi="Tahoma" w:cs="Tahoma"/>
        </w:rPr>
        <w:t>(Rekommenderade cuper Intersport Cup Målilla, Tillberga bandycup mm)</w:t>
      </w:r>
    </w:p>
    <w:p w:rsidR="00000000" w:rsidRDefault="009A333B">
      <w:pPr>
        <w:ind w:left="540"/>
        <w:rPr>
          <w:rFonts w:ascii="Tahoma" w:hAnsi="Tahoma" w:cs="Tahoma"/>
        </w:rPr>
      </w:pPr>
    </w:p>
    <w:p w:rsidR="00000000" w:rsidRDefault="009A333B">
      <w:pPr>
        <w:ind w:left="540"/>
        <w:rPr>
          <w:rFonts w:ascii="Tahoma" w:hAnsi="Tahoma" w:cs="Tahoma"/>
          <w:u w:val="single"/>
        </w:rPr>
      </w:pPr>
      <w:r>
        <w:rPr>
          <w:rFonts w:ascii="Tahoma" w:hAnsi="Tahoma" w:cs="Tahoma"/>
          <w:u w:val="single"/>
        </w:rPr>
        <w:t>Ledarutbildning:</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Klubbens ön</w:t>
      </w:r>
      <w:r>
        <w:rPr>
          <w:rFonts w:ascii="Tahoma" w:hAnsi="Tahoma" w:cs="Tahoma"/>
        </w:rPr>
        <w:t>skemål:</w:t>
      </w:r>
    </w:p>
    <w:p w:rsidR="00000000" w:rsidRDefault="009A333B">
      <w:pPr>
        <w:ind w:left="540"/>
        <w:rPr>
          <w:rFonts w:ascii="Tahoma" w:hAnsi="Tahoma" w:cs="Tahoma"/>
        </w:rPr>
      </w:pPr>
      <w:r>
        <w:rPr>
          <w:rFonts w:ascii="Tahoma" w:hAnsi="Tahoma" w:cs="Tahoma"/>
        </w:rPr>
        <w:t>Tränare och ledare, plattformen 16 tim, bandy för ungdom  tim.</w:t>
      </w:r>
    </w:p>
    <w:p w:rsidR="00000000" w:rsidRDefault="009A333B">
      <w:pPr>
        <w:ind w:left="540"/>
        <w:rPr>
          <w:rFonts w:ascii="Tahoma" w:hAnsi="Tahoma" w:cs="Tahoma"/>
        </w:rPr>
      </w:pPr>
      <w:r>
        <w:rPr>
          <w:rFonts w:ascii="Tahoma" w:hAnsi="Tahoma" w:cs="Tahoma"/>
        </w:rPr>
        <w:t>Sträva även efter fortbildning via andra kurser.</w:t>
      </w:r>
    </w:p>
    <w:p w:rsidR="00000000" w:rsidRDefault="009A333B">
      <w:pPr>
        <w:ind w:left="540"/>
        <w:rPr>
          <w:rFonts w:ascii="Tahoma" w:hAnsi="Tahoma" w:cs="Tahoma"/>
        </w:rPr>
      </w:pPr>
      <w:r>
        <w:rPr>
          <w:rFonts w:ascii="Tahoma" w:hAnsi="Tahoma" w:cs="Tahoma"/>
        </w:rPr>
        <w:t>Målet är att en eller flera av ledarena även går tränare elit.</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Spelarutbildning:</w:t>
      </w:r>
      <w:r>
        <w:rPr>
          <w:rFonts w:ascii="Tahoma" w:hAnsi="Tahoma" w:cs="Tahoma"/>
        </w:rPr>
        <w:t xml:space="preserve"> Arbeta med </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u w:val="single"/>
        </w:rPr>
        <w:t xml:space="preserve">Övrigt: </w:t>
      </w:r>
      <w:r>
        <w:rPr>
          <w:rFonts w:ascii="Tahoma" w:hAnsi="Tahoma" w:cs="Tahoma"/>
        </w:rPr>
        <w:t>För att utveckla spelarna mera än</w:t>
      </w:r>
      <w:r>
        <w:rPr>
          <w:rFonts w:ascii="Tahoma" w:hAnsi="Tahoma" w:cs="Tahoma"/>
        </w:rPr>
        <w:t xml:space="preserve"> bandy är studiecirklar ett bra komplement ”kost, skador, mental träning mm”. (Sisu har materialet)</w:t>
      </w:r>
    </w:p>
    <w:p w:rsidR="00000000" w:rsidRDefault="009A333B">
      <w:pPr>
        <w:ind w:left="540"/>
        <w:rPr>
          <w:rFonts w:ascii="Tahoma" w:hAnsi="Tahoma" w:cs="Tahoma"/>
        </w:rPr>
      </w:pPr>
      <w:r>
        <w:rPr>
          <w:rFonts w:ascii="Tahoma" w:hAnsi="Tahoma" w:cs="Tahoma"/>
          <w:u w:val="single"/>
        </w:rPr>
        <w:t>Spelarna skall genomgå domarutbildning.</w:t>
      </w:r>
    </w:p>
    <w:p w:rsidR="00000000" w:rsidRDefault="009A333B">
      <w:pPr>
        <w:ind w:left="540"/>
        <w:rPr>
          <w:rFonts w:ascii="Tahoma" w:hAnsi="Tahoma" w:cs="Tahoma"/>
        </w:rPr>
      </w:pPr>
      <w:r>
        <w:rPr>
          <w:rFonts w:ascii="Tahoma" w:hAnsi="Tahoma" w:cs="Tahoma"/>
        </w:rPr>
        <w:t>Försök att engagera föräldrar till att hjälpa till med diverse göromål kring verksamheten. Speaker och kiosk skall v</w:t>
      </w:r>
      <w:r>
        <w:rPr>
          <w:rFonts w:ascii="Tahoma" w:hAnsi="Tahoma" w:cs="Tahoma"/>
        </w:rPr>
        <w:t>ara bemannat vid poolspel. Knyt kontakter till ev. nya ledare/tränare som kan följa barnen vidare i utvecklingen.</w:t>
      </w:r>
    </w:p>
    <w:p w:rsidR="00000000" w:rsidRDefault="009A333B">
      <w:pPr>
        <w:ind w:left="540"/>
        <w:rPr>
          <w:rFonts w:ascii="Tahoma" w:hAnsi="Tahoma" w:cs="Tahoma"/>
        </w:rPr>
      </w:pPr>
    </w:p>
    <w:p w:rsidR="00000000" w:rsidRDefault="009A333B">
      <w:pPr>
        <w:ind w:left="540"/>
        <w:rPr>
          <w:rFonts w:ascii="Tahoma" w:hAnsi="Tahoma" w:cs="Tahoma"/>
        </w:rPr>
      </w:pPr>
      <w:r>
        <w:rPr>
          <w:rFonts w:ascii="Tahoma" w:hAnsi="Tahoma" w:cs="Tahoma"/>
        </w:rPr>
        <w:t>Sök efter föräldrar som kan ta lagledarrollen, slipare &amp; hemsidan.</w:t>
      </w:r>
    </w:p>
    <w:p w:rsidR="00000000" w:rsidRDefault="009A333B">
      <w:pPr>
        <w:ind w:left="540"/>
        <w:rPr>
          <w:rFonts w:ascii="Tahoma" w:hAnsi="Tahoma" w:cs="Tahoma"/>
        </w:rPr>
      </w:pPr>
    </w:p>
    <w:p w:rsidR="00000000" w:rsidRDefault="009A333B">
      <w:pPr>
        <w:ind w:left="540"/>
        <w:rPr>
          <w:rFonts w:ascii="Tahoma" w:hAnsi="Tahoma" w:cs="Tahoma"/>
        </w:rPr>
      </w:pPr>
    </w:p>
    <w:p w:rsidR="00000000" w:rsidRDefault="009A333B">
      <w:pPr>
        <w:pStyle w:val="Rubrik3"/>
      </w:pPr>
      <w:r>
        <w:t>ALLMÄNNA RIKTLINJER SPELARE</w:t>
      </w:r>
    </w:p>
    <w:p w:rsidR="00000000" w:rsidRDefault="009A333B">
      <w:pPr>
        <w:rPr>
          <w:rFonts w:ascii="Tahoma" w:hAnsi="Tahoma" w:cs="Tahoma"/>
        </w:rPr>
      </w:pPr>
    </w:p>
    <w:p w:rsidR="00000000" w:rsidRDefault="009A333B">
      <w:pPr>
        <w:numPr>
          <w:ilvl w:val="0"/>
          <w:numId w:val="5"/>
        </w:numPr>
        <w:rPr>
          <w:rFonts w:ascii="Tahoma" w:hAnsi="Tahoma" w:cs="Tahoma"/>
        </w:rPr>
      </w:pPr>
      <w:r>
        <w:rPr>
          <w:rFonts w:ascii="Tahoma" w:hAnsi="Tahoma" w:cs="Tahoma"/>
        </w:rPr>
        <w:t>Grundläggande principer</w:t>
      </w:r>
    </w:p>
    <w:p w:rsidR="00000000" w:rsidRDefault="009A333B">
      <w:pPr>
        <w:numPr>
          <w:ilvl w:val="0"/>
          <w:numId w:val="5"/>
        </w:numPr>
        <w:rPr>
          <w:rFonts w:ascii="Tahoma" w:hAnsi="Tahoma" w:cs="Tahoma"/>
        </w:rPr>
      </w:pPr>
      <w:r>
        <w:rPr>
          <w:rFonts w:ascii="Tahoma" w:hAnsi="Tahoma" w:cs="Tahoma"/>
        </w:rPr>
        <w:t>Regler och uppträda</w:t>
      </w:r>
      <w:r>
        <w:rPr>
          <w:rFonts w:ascii="Tahoma" w:hAnsi="Tahoma" w:cs="Tahoma"/>
        </w:rPr>
        <w:t>nde</w:t>
      </w:r>
    </w:p>
    <w:p w:rsidR="00000000" w:rsidRDefault="009A333B">
      <w:pPr>
        <w:numPr>
          <w:ilvl w:val="0"/>
          <w:numId w:val="5"/>
        </w:numPr>
        <w:rPr>
          <w:rFonts w:ascii="Tahoma" w:hAnsi="Tahoma" w:cs="Tahoma"/>
        </w:rPr>
      </w:pPr>
      <w:r>
        <w:rPr>
          <w:rFonts w:ascii="Tahoma" w:hAnsi="Tahoma" w:cs="Tahoma"/>
        </w:rPr>
        <w:t>Hög närvaro</w:t>
      </w:r>
    </w:p>
    <w:p w:rsidR="00000000" w:rsidRDefault="009A333B">
      <w:pPr>
        <w:numPr>
          <w:ilvl w:val="0"/>
          <w:numId w:val="5"/>
        </w:numPr>
        <w:rPr>
          <w:rFonts w:ascii="Tahoma" w:hAnsi="Tahoma" w:cs="Tahoma"/>
        </w:rPr>
      </w:pPr>
      <w:r>
        <w:rPr>
          <w:rFonts w:ascii="Tahoma" w:hAnsi="Tahoma" w:cs="Tahoma"/>
        </w:rPr>
        <w:t>Bra sammanhållning, dra åt samma håll</w:t>
      </w:r>
    </w:p>
    <w:p w:rsidR="00000000" w:rsidRDefault="009A333B">
      <w:pPr>
        <w:numPr>
          <w:ilvl w:val="0"/>
          <w:numId w:val="5"/>
        </w:numPr>
        <w:rPr>
          <w:rFonts w:ascii="Tahoma" w:hAnsi="Tahoma" w:cs="Tahoma"/>
        </w:rPr>
      </w:pPr>
      <w:r>
        <w:rPr>
          <w:rFonts w:ascii="Tahoma" w:hAnsi="Tahoma" w:cs="Tahoma"/>
        </w:rPr>
        <w:t>Vara införstådda med spelidéer och grundspel</w:t>
      </w:r>
    </w:p>
    <w:p w:rsidR="00000000" w:rsidRDefault="009A333B">
      <w:pPr>
        <w:numPr>
          <w:ilvl w:val="0"/>
          <w:numId w:val="5"/>
        </w:numPr>
        <w:rPr>
          <w:rFonts w:ascii="Tahoma" w:hAnsi="Tahoma" w:cs="Tahoma"/>
        </w:rPr>
      </w:pPr>
      <w:r>
        <w:rPr>
          <w:rFonts w:ascii="Tahoma" w:hAnsi="Tahoma" w:cs="Tahoma"/>
        </w:rPr>
        <w:t>Positivt snack på träningar och matcher</w:t>
      </w:r>
    </w:p>
    <w:p w:rsidR="00000000" w:rsidRDefault="009A333B">
      <w:pPr>
        <w:numPr>
          <w:ilvl w:val="0"/>
          <w:numId w:val="5"/>
        </w:numPr>
        <w:rPr>
          <w:rFonts w:ascii="Tahoma" w:hAnsi="Tahoma" w:cs="Tahoma"/>
        </w:rPr>
      </w:pPr>
      <w:r>
        <w:rPr>
          <w:rFonts w:ascii="Tahoma" w:hAnsi="Tahoma" w:cs="Tahoma"/>
        </w:rPr>
        <w:t>Fokuserade träningar</w:t>
      </w:r>
    </w:p>
    <w:p w:rsidR="00000000" w:rsidRDefault="009A333B">
      <w:pPr>
        <w:numPr>
          <w:ilvl w:val="0"/>
          <w:numId w:val="5"/>
        </w:numPr>
        <w:rPr>
          <w:rFonts w:ascii="Tahoma" w:hAnsi="Tahoma" w:cs="Tahoma"/>
        </w:rPr>
      </w:pPr>
      <w:r>
        <w:rPr>
          <w:rFonts w:ascii="Tahoma" w:hAnsi="Tahoma" w:cs="Tahoma"/>
        </w:rPr>
        <w:t>Samlas direkt när tränare säger till</w:t>
      </w:r>
    </w:p>
    <w:p w:rsidR="00000000" w:rsidRDefault="009A333B">
      <w:pPr>
        <w:numPr>
          <w:ilvl w:val="0"/>
          <w:numId w:val="5"/>
        </w:numPr>
        <w:rPr>
          <w:rFonts w:ascii="Tahoma" w:hAnsi="Tahoma" w:cs="Tahoma"/>
        </w:rPr>
      </w:pPr>
      <w:r>
        <w:rPr>
          <w:rFonts w:ascii="Tahoma" w:hAnsi="Tahoma" w:cs="Tahoma"/>
        </w:rPr>
        <w:t>Var ordentligt uppvärmd när träningen börjar</w:t>
      </w:r>
    </w:p>
    <w:p w:rsidR="00000000" w:rsidRDefault="009A333B">
      <w:pPr>
        <w:numPr>
          <w:ilvl w:val="0"/>
          <w:numId w:val="5"/>
        </w:numPr>
        <w:rPr>
          <w:rFonts w:ascii="Tahoma" w:hAnsi="Tahoma" w:cs="Tahoma"/>
        </w:rPr>
      </w:pPr>
      <w:r>
        <w:rPr>
          <w:rFonts w:ascii="Tahoma" w:hAnsi="Tahoma" w:cs="Tahoma"/>
        </w:rPr>
        <w:t>Våga säga till</w:t>
      </w:r>
      <w:r>
        <w:rPr>
          <w:rFonts w:ascii="Tahoma" w:hAnsi="Tahoma" w:cs="Tahoma"/>
        </w:rPr>
        <w:t xml:space="preserve"> om att man inte förstår en övning</w:t>
      </w:r>
    </w:p>
    <w:p w:rsidR="00000000" w:rsidRDefault="009A333B">
      <w:pPr>
        <w:numPr>
          <w:ilvl w:val="0"/>
          <w:numId w:val="5"/>
        </w:numPr>
        <w:rPr>
          <w:rFonts w:ascii="Tahoma" w:hAnsi="Tahoma" w:cs="Tahoma"/>
        </w:rPr>
      </w:pPr>
      <w:r>
        <w:rPr>
          <w:rFonts w:ascii="Tahoma" w:hAnsi="Tahoma" w:cs="Tahoma"/>
        </w:rPr>
        <w:t>Leva sunt i anslutning till matcher och träning</w:t>
      </w:r>
    </w:p>
    <w:p w:rsidR="00000000" w:rsidRDefault="009A333B">
      <w:pPr>
        <w:numPr>
          <w:ilvl w:val="0"/>
          <w:numId w:val="5"/>
        </w:numPr>
        <w:rPr>
          <w:rFonts w:ascii="Tahoma" w:hAnsi="Tahoma" w:cs="Tahoma"/>
        </w:rPr>
      </w:pPr>
      <w:r>
        <w:rPr>
          <w:rFonts w:ascii="Tahoma" w:hAnsi="Tahoma" w:cs="Tahoma"/>
        </w:rPr>
        <w:t>Höra av sig i tid vid förhinder och sjukdom</w:t>
      </w:r>
    </w:p>
    <w:p w:rsidR="00000000" w:rsidRDefault="009A333B">
      <w:pPr>
        <w:numPr>
          <w:ilvl w:val="0"/>
          <w:numId w:val="5"/>
        </w:numPr>
        <w:rPr>
          <w:rFonts w:ascii="Tahoma" w:hAnsi="Tahoma" w:cs="Tahoma"/>
        </w:rPr>
      </w:pPr>
      <w:r>
        <w:rPr>
          <w:rFonts w:ascii="Tahoma" w:hAnsi="Tahoma" w:cs="Tahoma"/>
        </w:rPr>
        <w:t>Mobilfria genomgångar</w:t>
      </w:r>
    </w:p>
    <w:p w:rsidR="00000000" w:rsidRDefault="009A333B">
      <w:pPr>
        <w:numPr>
          <w:ilvl w:val="0"/>
          <w:numId w:val="5"/>
        </w:numPr>
        <w:rPr>
          <w:rFonts w:ascii="Tahoma" w:hAnsi="Tahoma" w:cs="Tahoma"/>
        </w:rPr>
      </w:pPr>
      <w:r>
        <w:rPr>
          <w:rFonts w:ascii="Tahoma" w:hAnsi="Tahoma" w:cs="Tahoma"/>
        </w:rPr>
        <w:t>Komma i god tid före träningar och matcher</w:t>
      </w:r>
    </w:p>
    <w:p w:rsidR="00000000" w:rsidRDefault="009A333B">
      <w:pPr>
        <w:numPr>
          <w:ilvl w:val="0"/>
          <w:numId w:val="5"/>
        </w:numPr>
        <w:rPr>
          <w:rFonts w:ascii="Tahoma" w:hAnsi="Tahoma" w:cs="Tahoma"/>
        </w:rPr>
      </w:pPr>
      <w:r>
        <w:rPr>
          <w:rFonts w:ascii="Tahoma" w:hAnsi="Tahoma" w:cs="Tahoma"/>
        </w:rPr>
        <w:t>Hålla rent och snyggt i omklädningsrum</w:t>
      </w:r>
    </w:p>
    <w:p w:rsidR="00000000" w:rsidRDefault="009A333B">
      <w:pPr>
        <w:numPr>
          <w:ilvl w:val="0"/>
          <w:numId w:val="5"/>
        </w:numPr>
        <w:rPr>
          <w:rFonts w:ascii="Tahoma" w:hAnsi="Tahoma" w:cs="Tahoma"/>
        </w:rPr>
      </w:pPr>
      <w:r>
        <w:rPr>
          <w:rFonts w:ascii="Tahoma" w:hAnsi="Tahoma" w:cs="Tahoma"/>
        </w:rPr>
        <w:t>Seriös inställning på trä</w:t>
      </w:r>
      <w:r>
        <w:rPr>
          <w:rFonts w:ascii="Tahoma" w:hAnsi="Tahoma" w:cs="Tahoma"/>
        </w:rPr>
        <w:t>ning, matcher, i omklädningsrummet före match</w:t>
      </w:r>
    </w:p>
    <w:p w:rsidR="00000000" w:rsidRDefault="009A333B">
      <w:pPr>
        <w:numPr>
          <w:ilvl w:val="0"/>
          <w:numId w:val="5"/>
        </w:numPr>
        <w:rPr>
          <w:rFonts w:ascii="Tahoma" w:hAnsi="Tahoma" w:cs="Tahoma"/>
        </w:rPr>
      </w:pPr>
      <w:r>
        <w:rPr>
          <w:rFonts w:ascii="Tahoma" w:hAnsi="Tahoma" w:cs="Tahoma"/>
        </w:rPr>
        <w:t>Kunna ge och ta kritik</w:t>
      </w:r>
    </w:p>
    <w:p w:rsidR="00000000" w:rsidRDefault="009A333B">
      <w:pPr>
        <w:numPr>
          <w:ilvl w:val="0"/>
          <w:numId w:val="5"/>
        </w:numPr>
        <w:rPr>
          <w:rFonts w:ascii="Tahoma" w:hAnsi="Tahoma" w:cs="Tahoma"/>
        </w:rPr>
      </w:pPr>
      <w:r>
        <w:rPr>
          <w:rFonts w:ascii="Tahoma" w:hAnsi="Tahoma" w:cs="Tahoma"/>
        </w:rPr>
        <w:t>Uppträda mot domare, funktionärer och motståndare på samma sätt som du själv vill bli bemött</w:t>
      </w:r>
    </w:p>
    <w:p w:rsidR="00000000" w:rsidRDefault="009A333B">
      <w:pPr>
        <w:numPr>
          <w:ilvl w:val="0"/>
          <w:numId w:val="5"/>
        </w:numPr>
        <w:rPr>
          <w:rFonts w:ascii="Tahoma" w:hAnsi="Tahoma" w:cs="Tahoma"/>
        </w:rPr>
      </w:pPr>
      <w:r>
        <w:rPr>
          <w:rFonts w:ascii="Tahoma" w:hAnsi="Tahoma" w:cs="Tahoma"/>
        </w:rPr>
        <w:t>Inga onödiga utvisningar (snack mm)</w:t>
      </w:r>
    </w:p>
    <w:p w:rsidR="00000000" w:rsidRDefault="009A333B">
      <w:pPr>
        <w:numPr>
          <w:ilvl w:val="0"/>
          <w:numId w:val="5"/>
        </w:numPr>
        <w:rPr>
          <w:rFonts w:ascii="Tahoma" w:hAnsi="Tahoma" w:cs="Tahoma"/>
        </w:rPr>
      </w:pPr>
      <w:r>
        <w:rPr>
          <w:rFonts w:ascii="Tahoma" w:hAnsi="Tahoma" w:cs="Tahoma"/>
        </w:rPr>
        <w:t>Påverka det som är påverkbart</w:t>
      </w:r>
    </w:p>
    <w:p w:rsidR="00000000" w:rsidRDefault="009A333B">
      <w:pPr>
        <w:numPr>
          <w:ilvl w:val="0"/>
          <w:numId w:val="5"/>
        </w:numPr>
        <w:rPr>
          <w:rFonts w:ascii="Tahoma" w:hAnsi="Tahoma" w:cs="Tahoma"/>
        </w:rPr>
      </w:pPr>
      <w:r>
        <w:rPr>
          <w:rFonts w:ascii="Tahoma" w:hAnsi="Tahoma" w:cs="Tahoma"/>
        </w:rPr>
        <w:t>Peppa varandra</w:t>
      </w: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pStyle w:val="Rubrik3"/>
      </w:pPr>
      <w:r>
        <w:t>6. SOCIALT</w:t>
      </w:r>
    </w:p>
    <w:p w:rsidR="00000000" w:rsidRDefault="009A333B">
      <w:pPr>
        <w:rPr>
          <w:rFonts w:ascii="Tahoma" w:hAnsi="Tahoma" w:cs="Tahoma"/>
        </w:rPr>
      </w:pPr>
    </w:p>
    <w:p w:rsidR="00000000" w:rsidRDefault="009A333B">
      <w:pPr>
        <w:pStyle w:val="Brdtextmedindrag"/>
      </w:pPr>
      <w:r>
        <w:t xml:space="preserve">För att spelarna skall utvecklas på isen måste de trivas med sin omgivning. Därför lägger vi stor vikt vid att skapa en god klubbsammanhållning, där alla ska känna att de har ett värde och är av betydelse. Vi bannlyse all form av mobbning </w:t>
      </w:r>
      <w:r>
        <w:t>och vi måste få veta om det är någon som känner sig utsatt. Den som upptäcker någon tendens till åt det hållet eller känner sig utsatt ska genast kontakta närmaste ledare eller ungdomsansvarig i klubben. Allt behandlas konfidentiellt.</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WIK tycker också att</w:t>
      </w:r>
      <w:r>
        <w:rPr>
          <w:rFonts w:ascii="Tahoma" w:hAnsi="Tahoma" w:cs="Tahoma"/>
        </w:rPr>
        <w:t xml:space="preserve"> det är viktigt hur spelarna uppträder både inom vår verksamhet men också utanför den. Vi är alltid representanter för vår förening. Det är viktigt att vi har en öppen och återkommande dialog för att visa vår ståndpunkt. Disciplinära åtgärder kan komma att</w:t>
      </w:r>
      <w:r>
        <w:rPr>
          <w:rFonts w:ascii="Tahoma" w:hAnsi="Tahoma" w:cs="Tahoma"/>
        </w:rPr>
        <w:t xml:space="preserve"> vidtas i de fall där det visar sig nödvändigt.</w:t>
      </w:r>
    </w:p>
    <w:p w:rsidR="00000000" w:rsidRDefault="009A333B">
      <w:pPr>
        <w:ind w:left="720"/>
        <w:rPr>
          <w:rFonts w:ascii="Tahoma" w:hAnsi="Tahoma" w:cs="Tahoma"/>
        </w:rPr>
      </w:pPr>
    </w:p>
    <w:p w:rsidR="00000000" w:rsidRDefault="009A333B">
      <w:pPr>
        <w:pStyle w:val="Rubrik4"/>
      </w:pPr>
      <w:r>
        <w:t>MOBBNING, TRAKASSERIER, RASISM OCH SVORDOMAR</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Den negativa samhällsutvecklingen påverkar även föreningslivet. Men mobbning, trakasserier, rasism och svordomar hör inte hemma i idrottsrörelsen. Det är allas v</w:t>
      </w:r>
      <w:r>
        <w:rPr>
          <w:rFonts w:ascii="Tahoma" w:hAnsi="Tahoma" w:cs="Tahoma"/>
        </w:rPr>
        <w:t>år skyldighet att motverka den negativa utvecklingen och det är alla tränare, ledare och funktionärers skyldighet att motverka mobbning, trakasserier, våld, rasism och svordomar.</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Skulle det uppstå problem med ovanstående vidtas följande åtgärder:</w:t>
      </w:r>
    </w:p>
    <w:p w:rsidR="00000000" w:rsidRDefault="009A333B">
      <w:pPr>
        <w:numPr>
          <w:ilvl w:val="0"/>
          <w:numId w:val="6"/>
        </w:numPr>
        <w:rPr>
          <w:rFonts w:ascii="Tahoma" w:hAnsi="Tahoma" w:cs="Tahoma"/>
        </w:rPr>
      </w:pPr>
      <w:r>
        <w:rPr>
          <w:rFonts w:ascii="Tahoma" w:hAnsi="Tahoma" w:cs="Tahoma"/>
        </w:rPr>
        <w:t xml:space="preserve">Tränare </w:t>
      </w:r>
      <w:r>
        <w:rPr>
          <w:rFonts w:ascii="Tahoma" w:hAnsi="Tahoma" w:cs="Tahoma"/>
        </w:rPr>
        <w:t>eller ledare talar med inblandad spelare</w:t>
      </w:r>
    </w:p>
    <w:p w:rsidR="00000000" w:rsidRDefault="009A333B">
      <w:pPr>
        <w:numPr>
          <w:ilvl w:val="0"/>
          <w:numId w:val="6"/>
        </w:numPr>
        <w:rPr>
          <w:rFonts w:ascii="Tahoma" w:hAnsi="Tahoma" w:cs="Tahoma"/>
        </w:rPr>
      </w:pPr>
      <w:r>
        <w:rPr>
          <w:rFonts w:ascii="Tahoma" w:hAnsi="Tahoma" w:cs="Tahoma"/>
        </w:rPr>
        <w:t>Hjälper inte det kontakta tränare eller ledare spelarens föräldrar</w:t>
      </w:r>
    </w:p>
    <w:p w:rsidR="00000000" w:rsidRDefault="009A333B">
      <w:pPr>
        <w:numPr>
          <w:ilvl w:val="0"/>
          <w:numId w:val="6"/>
        </w:numPr>
        <w:rPr>
          <w:rFonts w:ascii="Tahoma" w:hAnsi="Tahoma" w:cs="Tahoma"/>
        </w:rPr>
      </w:pPr>
      <w:r>
        <w:rPr>
          <w:rFonts w:ascii="Tahoma" w:hAnsi="Tahoma" w:cs="Tahoma"/>
        </w:rPr>
        <w:t>Inblandade kan bli hemskickad från träning eller match</w:t>
      </w:r>
    </w:p>
    <w:p w:rsidR="00000000" w:rsidRDefault="009A333B">
      <w:pPr>
        <w:numPr>
          <w:ilvl w:val="0"/>
          <w:numId w:val="6"/>
        </w:numPr>
        <w:rPr>
          <w:rFonts w:ascii="Tahoma" w:hAnsi="Tahoma" w:cs="Tahoma"/>
        </w:rPr>
      </w:pPr>
      <w:r>
        <w:rPr>
          <w:rFonts w:ascii="Tahoma" w:hAnsi="Tahoma" w:cs="Tahoma"/>
        </w:rPr>
        <w:t>Sker ingen förbättring informeras bandysektionen som kontakta inblandade</w:t>
      </w:r>
    </w:p>
    <w:p w:rsidR="00000000" w:rsidRDefault="009A333B">
      <w:pPr>
        <w:numPr>
          <w:ilvl w:val="0"/>
          <w:numId w:val="6"/>
        </w:numPr>
        <w:rPr>
          <w:rFonts w:ascii="Tahoma" w:hAnsi="Tahoma" w:cs="Tahoma"/>
        </w:rPr>
      </w:pPr>
      <w:r>
        <w:rPr>
          <w:rFonts w:ascii="Tahoma" w:hAnsi="Tahoma" w:cs="Tahoma"/>
        </w:rPr>
        <w:t>Fortsätter problemen</w:t>
      </w:r>
      <w:r>
        <w:rPr>
          <w:rFonts w:ascii="Tahoma" w:hAnsi="Tahoma" w:cs="Tahoma"/>
        </w:rPr>
        <w:t xml:space="preserve"> kan inblandade bli avstängda från träning och matcher</w:t>
      </w:r>
    </w:p>
    <w:p w:rsidR="00000000" w:rsidRDefault="009A333B">
      <w:pPr>
        <w:numPr>
          <w:ilvl w:val="0"/>
          <w:numId w:val="6"/>
        </w:numPr>
        <w:rPr>
          <w:rFonts w:ascii="Tahoma" w:hAnsi="Tahoma" w:cs="Tahoma"/>
        </w:rPr>
      </w:pPr>
      <w:r>
        <w:rPr>
          <w:rFonts w:ascii="Tahoma" w:hAnsi="Tahoma" w:cs="Tahoma"/>
        </w:rPr>
        <w:t>Sker fortfarande ingen förbättring finns det risk för att inblandade polisanmäls. Anmälan till polis görs av WIK:S styrelse</w:t>
      </w:r>
    </w:p>
    <w:p w:rsidR="00000000" w:rsidRDefault="009A333B">
      <w:pPr>
        <w:numPr>
          <w:ilvl w:val="0"/>
          <w:numId w:val="6"/>
        </w:numPr>
        <w:rPr>
          <w:rFonts w:ascii="Tahoma" w:hAnsi="Tahoma" w:cs="Tahoma"/>
        </w:rPr>
      </w:pPr>
      <w:r>
        <w:rPr>
          <w:rFonts w:ascii="Tahoma" w:hAnsi="Tahoma" w:cs="Tahoma"/>
        </w:rPr>
        <w:t>Som sist utväg blir uteslutning ur föreningen nödvändig</w:t>
      </w:r>
    </w:p>
    <w:p w:rsidR="00000000" w:rsidRDefault="009A333B">
      <w:pPr>
        <w:numPr>
          <w:ilvl w:val="0"/>
          <w:numId w:val="6"/>
        </w:numPr>
        <w:rPr>
          <w:rFonts w:ascii="Tahoma" w:hAnsi="Tahoma" w:cs="Tahoma"/>
        </w:rPr>
      </w:pPr>
      <w:r>
        <w:rPr>
          <w:rFonts w:ascii="Tahoma" w:hAnsi="Tahoma" w:cs="Tahoma"/>
        </w:rPr>
        <w:t xml:space="preserve">Åtgärderna bör ske i </w:t>
      </w:r>
      <w:r>
        <w:rPr>
          <w:rFonts w:ascii="Tahoma" w:hAnsi="Tahoma" w:cs="Tahoma"/>
        </w:rPr>
        <w:t>den utsträckning som anges ovan.</w:t>
      </w: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pStyle w:val="Rubrik6"/>
      </w:pPr>
      <w:r>
        <w:t>SKOLAN</w:t>
      </w:r>
    </w:p>
    <w:p w:rsidR="00000000" w:rsidRDefault="009A333B">
      <w:pPr>
        <w:rPr>
          <w:rFonts w:ascii="Tahoma" w:hAnsi="Tahoma" w:cs="Tahoma"/>
        </w:rPr>
      </w:pPr>
      <w:r>
        <w:rPr>
          <w:rFonts w:ascii="Tahoma" w:hAnsi="Tahoma" w:cs="Tahoma"/>
        </w:rPr>
        <w:t>Bandy på barn och ungdomsnivå är i första hand en fritidsysselsättning, viket gör att vi ser skolarbetet som det primära i ungdomsåren. Skolan ska skötas föredömligt.</w:t>
      </w:r>
    </w:p>
    <w:p w:rsidR="00000000" w:rsidRDefault="009A333B">
      <w:pPr>
        <w:rPr>
          <w:rFonts w:ascii="Tahoma" w:hAnsi="Tahoma" w:cs="Tahoma"/>
        </w:rPr>
      </w:pPr>
    </w:p>
    <w:p w:rsidR="00000000" w:rsidRDefault="009A333B">
      <w:pPr>
        <w:pStyle w:val="Rubrik5"/>
        <w:rPr>
          <w:b/>
          <w:bCs/>
          <w:u w:val="none"/>
        </w:rPr>
      </w:pPr>
      <w:r>
        <w:rPr>
          <w:b/>
          <w:bCs/>
          <w:u w:val="none"/>
        </w:rPr>
        <w:t>DROGER OCH DOPNING</w:t>
      </w:r>
    </w:p>
    <w:p w:rsidR="00000000" w:rsidRDefault="009A333B">
      <w:pPr>
        <w:rPr>
          <w:rFonts w:ascii="Tahoma" w:hAnsi="Tahoma" w:cs="Tahoma"/>
        </w:rPr>
      </w:pPr>
      <w:r>
        <w:rPr>
          <w:rFonts w:ascii="Tahoma" w:hAnsi="Tahoma" w:cs="Tahoma"/>
        </w:rPr>
        <w:t>WIK: S ungdomsverksamh</w:t>
      </w:r>
      <w:r>
        <w:rPr>
          <w:rFonts w:ascii="Tahoma" w:hAnsi="Tahoma" w:cs="Tahoma"/>
        </w:rPr>
        <w:t xml:space="preserve">et tar helt avstånd från droger, narkotiska preparat och dopning. Vi tillåter ingen användning av vare sig snus, tobak, alkohol eller narkotika inom våra ungdomsgrupper. När det gäller dopning följer vi RF: S listor över preparat klassade som dopning. För </w:t>
      </w:r>
      <w:r>
        <w:rPr>
          <w:rFonts w:ascii="Tahoma" w:hAnsi="Tahoma" w:cs="Tahoma"/>
        </w:rPr>
        <w:t>mer information hänvisar vi till WIK:S drogpolicy.</w:t>
      </w:r>
    </w:p>
    <w:p w:rsidR="00000000" w:rsidRDefault="009A333B">
      <w:pPr>
        <w:rPr>
          <w:rFonts w:ascii="Tahoma" w:hAnsi="Tahoma" w:cs="Tahoma"/>
        </w:rPr>
      </w:pPr>
    </w:p>
    <w:p w:rsidR="00000000" w:rsidRDefault="009A333B">
      <w:pPr>
        <w:pStyle w:val="Rubrik6"/>
      </w:pPr>
      <w:r>
        <w:t>ANDRA IDROTTER</w:t>
      </w:r>
    </w:p>
    <w:p w:rsidR="00000000" w:rsidRDefault="009A333B">
      <w:pPr>
        <w:rPr>
          <w:rFonts w:ascii="Tahoma" w:hAnsi="Tahoma" w:cs="Tahoma"/>
        </w:rPr>
      </w:pPr>
      <w:r>
        <w:rPr>
          <w:rFonts w:ascii="Tahoma" w:hAnsi="Tahoma" w:cs="Tahoma"/>
        </w:rPr>
        <w:t>I WIK ser vi positivt på att man deltar i andra idrotter.</w:t>
      </w: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pStyle w:val="Rubrik3"/>
      </w:pPr>
      <w:r>
        <w:t>7. ALLMÄNNA RIKTLINJER FÖRÄLDRAR</w:t>
      </w:r>
    </w:p>
    <w:p w:rsidR="00000000" w:rsidRDefault="009A333B">
      <w:pPr>
        <w:rPr>
          <w:rFonts w:ascii="Tahoma" w:hAnsi="Tahoma" w:cs="Tahoma"/>
        </w:rPr>
      </w:pPr>
    </w:p>
    <w:p w:rsidR="00000000" w:rsidRDefault="009A333B">
      <w:pPr>
        <w:rPr>
          <w:rFonts w:ascii="Tahoma" w:hAnsi="Tahoma" w:cs="Tahoma"/>
          <w:b/>
          <w:bCs/>
        </w:rPr>
      </w:pPr>
      <w:r>
        <w:rPr>
          <w:rFonts w:ascii="Tahoma" w:hAnsi="Tahoma" w:cs="Tahoma"/>
        </w:rPr>
        <w:tab/>
      </w:r>
      <w:r>
        <w:rPr>
          <w:rFonts w:ascii="Tahoma" w:hAnsi="Tahoma" w:cs="Tahoma"/>
          <w:b/>
          <w:bCs/>
        </w:rPr>
        <w:t>Du förälder, vi vill att du;</w:t>
      </w:r>
    </w:p>
    <w:p w:rsidR="00000000" w:rsidRDefault="009A333B">
      <w:pPr>
        <w:numPr>
          <w:ilvl w:val="0"/>
          <w:numId w:val="7"/>
        </w:numPr>
        <w:rPr>
          <w:rFonts w:ascii="Tahoma" w:hAnsi="Tahoma" w:cs="Tahoma"/>
        </w:rPr>
      </w:pPr>
      <w:r>
        <w:rPr>
          <w:rFonts w:ascii="Tahoma" w:hAnsi="Tahoma" w:cs="Tahoma"/>
        </w:rPr>
        <w:t xml:space="preserve">Tar del av ledarnas och föreningens </w:t>
      </w:r>
      <w:r>
        <w:rPr>
          <w:rFonts w:ascii="Tahoma" w:hAnsi="Tahoma" w:cs="Tahoma"/>
        </w:rPr>
        <w:t>information och policy</w:t>
      </w:r>
    </w:p>
    <w:p w:rsidR="00000000" w:rsidRDefault="009A333B">
      <w:pPr>
        <w:numPr>
          <w:ilvl w:val="0"/>
          <w:numId w:val="7"/>
        </w:numPr>
        <w:rPr>
          <w:rFonts w:ascii="Tahoma" w:hAnsi="Tahoma" w:cs="Tahoma"/>
        </w:rPr>
      </w:pPr>
      <w:r>
        <w:rPr>
          <w:rFonts w:ascii="Tahoma" w:hAnsi="Tahoma" w:cs="Tahoma"/>
        </w:rPr>
        <w:t>I samband med träningar och matcher uppträder på ett för klubben hedervärt och sportsligt sätt</w:t>
      </w:r>
    </w:p>
    <w:p w:rsidR="00000000" w:rsidRDefault="009A333B">
      <w:pPr>
        <w:numPr>
          <w:ilvl w:val="0"/>
          <w:numId w:val="7"/>
        </w:numPr>
        <w:rPr>
          <w:rFonts w:ascii="Tahoma" w:hAnsi="Tahoma" w:cs="Tahoma"/>
        </w:rPr>
      </w:pPr>
      <w:r>
        <w:rPr>
          <w:rFonts w:ascii="Tahoma" w:hAnsi="Tahoma" w:cs="Tahoma"/>
        </w:rPr>
        <w:t>Inte lägger dig i ditt barns roll i matcherna eller utvecklingen på träningen, det sköter ledarna</w:t>
      </w:r>
    </w:p>
    <w:p w:rsidR="00000000" w:rsidRDefault="009A333B">
      <w:pPr>
        <w:numPr>
          <w:ilvl w:val="0"/>
          <w:numId w:val="7"/>
        </w:numPr>
        <w:rPr>
          <w:rFonts w:ascii="Tahoma" w:hAnsi="Tahoma" w:cs="Tahoma"/>
        </w:rPr>
      </w:pPr>
      <w:r>
        <w:rPr>
          <w:rFonts w:ascii="Tahoma" w:hAnsi="Tahoma" w:cs="Tahoma"/>
        </w:rPr>
        <w:t>Lämnar dina eventuella åsikter om hur ve</w:t>
      </w:r>
      <w:r>
        <w:rPr>
          <w:rFonts w:ascii="Tahoma" w:hAnsi="Tahoma" w:cs="Tahoma"/>
        </w:rPr>
        <w:t>rksamheten bedrivs till de ansvariga, dvs. tränarna eller bandysektionen</w:t>
      </w:r>
    </w:p>
    <w:p w:rsidR="00000000" w:rsidRDefault="009A333B">
      <w:pPr>
        <w:numPr>
          <w:ilvl w:val="0"/>
          <w:numId w:val="7"/>
        </w:numPr>
        <w:rPr>
          <w:rFonts w:ascii="Tahoma" w:hAnsi="Tahoma" w:cs="Tahoma"/>
        </w:rPr>
      </w:pPr>
      <w:r>
        <w:rPr>
          <w:rFonts w:ascii="Tahoma" w:hAnsi="Tahoma" w:cs="Tahoma"/>
        </w:rPr>
        <w:t>Respektera ledarens åsikter om föräldranärvaro i omklädningsrummen</w:t>
      </w:r>
    </w:p>
    <w:p w:rsidR="00000000" w:rsidRDefault="009A333B">
      <w:pPr>
        <w:numPr>
          <w:ilvl w:val="0"/>
          <w:numId w:val="7"/>
        </w:numPr>
        <w:rPr>
          <w:rFonts w:ascii="Tahoma" w:hAnsi="Tahoma" w:cs="Tahoma"/>
        </w:rPr>
      </w:pPr>
      <w:r>
        <w:rPr>
          <w:rFonts w:ascii="Tahoma" w:hAnsi="Tahoma" w:cs="Tahoma"/>
        </w:rPr>
        <w:t>Undviker att sätta negativ press på ditt barn – uppmuntra och beröm istället. Fråga om barnet haft roligt under trän</w:t>
      </w:r>
      <w:r>
        <w:rPr>
          <w:rFonts w:ascii="Tahoma" w:hAnsi="Tahoma" w:cs="Tahoma"/>
        </w:rPr>
        <w:t>ing och match.</w:t>
      </w:r>
    </w:p>
    <w:p w:rsidR="00000000" w:rsidRDefault="009A333B">
      <w:pPr>
        <w:numPr>
          <w:ilvl w:val="0"/>
          <w:numId w:val="7"/>
        </w:numPr>
        <w:rPr>
          <w:rFonts w:ascii="Tahoma" w:hAnsi="Tahoma" w:cs="Tahoma"/>
        </w:rPr>
      </w:pPr>
      <w:r>
        <w:rPr>
          <w:rFonts w:ascii="Tahoma" w:hAnsi="Tahoma" w:cs="Tahoma"/>
        </w:rPr>
        <w:t>Inte kritiserar domarens beslut utan se honom/henne som en som vägledare</w:t>
      </w:r>
    </w:p>
    <w:p w:rsidR="00000000" w:rsidRDefault="009A333B">
      <w:pPr>
        <w:rPr>
          <w:rFonts w:ascii="Tahoma" w:hAnsi="Tahoma" w:cs="Tahoma"/>
        </w:rPr>
      </w:pPr>
    </w:p>
    <w:p w:rsidR="00000000" w:rsidRDefault="009A333B">
      <w:pPr>
        <w:ind w:left="1304"/>
        <w:rPr>
          <w:rFonts w:ascii="Tahoma" w:hAnsi="Tahoma" w:cs="Tahoma"/>
        </w:rPr>
      </w:pPr>
      <w:r>
        <w:rPr>
          <w:rFonts w:ascii="Tahoma" w:hAnsi="Tahoma" w:cs="Tahoma"/>
        </w:rPr>
        <w:t>Dessutom är vår önskan att du;</w:t>
      </w:r>
    </w:p>
    <w:p w:rsidR="00000000" w:rsidRDefault="009A333B">
      <w:pPr>
        <w:numPr>
          <w:ilvl w:val="0"/>
          <w:numId w:val="8"/>
        </w:numPr>
        <w:tabs>
          <w:tab w:val="clear" w:pos="2024"/>
        </w:tabs>
        <w:ind w:left="720"/>
        <w:rPr>
          <w:rFonts w:ascii="Tahoma" w:hAnsi="Tahoma" w:cs="Tahoma"/>
        </w:rPr>
      </w:pPr>
      <w:r>
        <w:rPr>
          <w:rFonts w:ascii="Tahoma" w:hAnsi="Tahoma" w:cs="Tahoma"/>
        </w:rPr>
        <w:t>Skapar en trygg och harmonisk stämning genom att samarbeta med andra föräldrar, lagets ledare samt andra grupper inom WIK</w:t>
      </w:r>
    </w:p>
    <w:p w:rsidR="00000000" w:rsidRDefault="009A333B">
      <w:pPr>
        <w:numPr>
          <w:ilvl w:val="0"/>
          <w:numId w:val="8"/>
        </w:numPr>
        <w:tabs>
          <w:tab w:val="clear" w:pos="2024"/>
        </w:tabs>
        <w:ind w:left="720"/>
        <w:rPr>
          <w:rFonts w:ascii="Tahoma" w:hAnsi="Tahoma" w:cs="Tahoma"/>
        </w:rPr>
      </w:pPr>
      <w:r>
        <w:rPr>
          <w:rFonts w:ascii="Tahoma" w:hAnsi="Tahoma" w:cs="Tahoma"/>
        </w:rPr>
        <w:t>Verkar för att</w:t>
      </w:r>
      <w:r>
        <w:rPr>
          <w:rFonts w:ascii="Tahoma" w:hAnsi="Tahoma" w:cs="Tahoma"/>
        </w:rPr>
        <w:t xml:space="preserve"> föräldramötena blir ett forum där kreativa idéer och synpunkter diskuteras</w:t>
      </w:r>
    </w:p>
    <w:p w:rsidR="00000000" w:rsidRDefault="009A333B">
      <w:pPr>
        <w:numPr>
          <w:ilvl w:val="0"/>
          <w:numId w:val="8"/>
        </w:numPr>
        <w:tabs>
          <w:tab w:val="clear" w:pos="2024"/>
        </w:tabs>
        <w:ind w:left="720"/>
        <w:rPr>
          <w:rFonts w:ascii="Tahoma" w:hAnsi="Tahoma" w:cs="Tahoma"/>
        </w:rPr>
      </w:pPr>
      <w:r>
        <w:rPr>
          <w:rFonts w:ascii="Tahoma" w:hAnsi="Tahoma" w:cs="Tahoma"/>
        </w:rPr>
        <w:t>Ser till att ditt barn har godkänd och funktionsduglig utrustning. Ledarna kan råda dig</w:t>
      </w:r>
    </w:p>
    <w:p w:rsidR="00000000" w:rsidRDefault="009A333B">
      <w:pPr>
        <w:numPr>
          <w:ilvl w:val="0"/>
          <w:numId w:val="8"/>
        </w:numPr>
        <w:tabs>
          <w:tab w:val="clear" w:pos="2024"/>
        </w:tabs>
        <w:ind w:left="720"/>
        <w:rPr>
          <w:rFonts w:ascii="Tahoma" w:hAnsi="Tahoma" w:cs="Tahoma"/>
        </w:rPr>
      </w:pPr>
      <w:r>
        <w:rPr>
          <w:rFonts w:ascii="Tahoma" w:hAnsi="Tahoma" w:cs="Tahoma"/>
        </w:rPr>
        <w:t>Hjälper ditt barn att komma i tid till träning och match</w:t>
      </w:r>
    </w:p>
    <w:p w:rsidR="00000000" w:rsidRDefault="009A333B">
      <w:pPr>
        <w:numPr>
          <w:ilvl w:val="0"/>
          <w:numId w:val="8"/>
        </w:numPr>
        <w:tabs>
          <w:tab w:val="clear" w:pos="2024"/>
        </w:tabs>
        <w:ind w:left="720"/>
        <w:rPr>
          <w:rFonts w:ascii="Tahoma" w:hAnsi="Tahoma" w:cs="Tahoma"/>
        </w:rPr>
      </w:pPr>
      <w:r>
        <w:rPr>
          <w:rFonts w:ascii="Tahoma" w:hAnsi="Tahoma" w:cs="Tahoma"/>
        </w:rPr>
        <w:t>Informerar ledaren när spelaren har</w:t>
      </w:r>
      <w:r>
        <w:rPr>
          <w:rFonts w:ascii="Tahoma" w:hAnsi="Tahoma" w:cs="Tahoma"/>
        </w:rPr>
        <w:t xml:space="preserve"> förhinder eller sjukdom</w:t>
      </w:r>
    </w:p>
    <w:p w:rsidR="00000000" w:rsidRDefault="009A333B">
      <w:pPr>
        <w:numPr>
          <w:ilvl w:val="0"/>
          <w:numId w:val="8"/>
        </w:numPr>
        <w:tabs>
          <w:tab w:val="clear" w:pos="2024"/>
        </w:tabs>
        <w:ind w:left="720"/>
        <w:rPr>
          <w:rFonts w:ascii="Tahoma" w:hAnsi="Tahoma" w:cs="Tahoma"/>
        </w:rPr>
      </w:pPr>
      <w:r>
        <w:rPr>
          <w:rFonts w:ascii="Tahoma" w:hAnsi="Tahoma" w:cs="Tahoma"/>
        </w:rPr>
        <w:t>Hjälper ditt barn att sköta sin kosthållning på bästa sätt</w:t>
      </w:r>
    </w:p>
    <w:p w:rsidR="00000000" w:rsidRDefault="009A333B">
      <w:pPr>
        <w:numPr>
          <w:ilvl w:val="0"/>
          <w:numId w:val="8"/>
        </w:numPr>
        <w:tabs>
          <w:tab w:val="clear" w:pos="2024"/>
        </w:tabs>
        <w:ind w:left="720"/>
        <w:rPr>
          <w:rFonts w:ascii="Tahoma" w:hAnsi="Tahoma" w:cs="Tahoma"/>
        </w:rPr>
      </w:pPr>
      <w:r>
        <w:rPr>
          <w:rFonts w:ascii="Tahoma" w:hAnsi="Tahoma" w:cs="Tahoma"/>
        </w:rPr>
        <w:t>Inte skickar ditt barn till träning om han/hon är sjuk</w:t>
      </w:r>
    </w:p>
    <w:p w:rsidR="00000000" w:rsidRDefault="009A333B">
      <w:pPr>
        <w:numPr>
          <w:ilvl w:val="0"/>
          <w:numId w:val="8"/>
        </w:numPr>
        <w:tabs>
          <w:tab w:val="clear" w:pos="2024"/>
        </w:tabs>
        <w:ind w:left="720"/>
        <w:rPr>
          <w:rFonts w:ascii="Tahoma" w:hAnsi="Tahoma" w:cs="Tahoma"/>
        </w:rPr>
      </w:pPr>
      <w:r>
        <w:rPr>
          <w:rFonts w:ascii="Tahoma" w:hAnsi="Tahoma" w:cs="Tahoma"/>
        </w:rPr>
        <w:t>Hjälper till som funktionär vid matcher och cuper</w:t>
      </w:r>
    </w:p>
    <w:p w:rsidR="00000000" w:rsidRDefault="009A333B">
      <w:pPr>
        <w:numPr>
          <w:ilvl w:val="0"/>
          <w:numId w:val="8"/>
        </w:numPr>
        <w:tabs>
          <w:tab w:val="clear" w:pos="2024"/>
        </w:tabs>
        <w:ind w:left="720"/>
        <w:rPr>
          <w:rFonts w:ascii="Tahoma" w:hAnsi="Tahoma" w:cs="Tahoma"/>
        </w:rPr>
      </w:pPr>
      <w:r>
        <w:rPr>
          <w:rFonts w:ascii="Tahoma" w:hAnsi="Tahoma" w:cs="Tahoma"/>
        </w:rPr>
        <w:t>Hjälper till med vissa resor i bil till bortamatcher</w:t>
      </w:r>
    </w:p>
    <w:p w:rsidR="00000000" w:rsidRDefault="009A333B">
      <w:pPr>
        <w:numPr>
          <w:ilvl w:val="0"/>
          <w:numId w:val="8"/>
        </w:numPr>
        <w:tabs>
          <w:tab w:val="clear" w:pos="2024"/>
        </w:tabs>
        <w:ind w:left="720"/>
        <w:rPr>
          <w:rFonts w:ascii="Tahoma" w:hAnsi="Tahoma" w:cs="Tahoma"/>
        </w:rPr>
      </w:pPr>
      <w:r>
        <w:rPr>
          <w:rFonts w:ascii="Tahoma" w:hAnsi="Tahoma" w:cs="Tahoma"/>
        </w:rPr>
        <w:t>Bli medlem i W</w:t>
      </w:r>
      <w:r>
        <w:rPr>
          <w:rFonts w:ascii="Tahoma" w:hAnsi="Tahoma" w:cs="Tahoma"/>
        </w:rPr>
        <w:t>IK och att du aktivt stödjer och hjälper till i klubbens arbete</w:t>
      </w: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pStyle w:val="Rubrik3"/>
      </w:pPr>
      <w:r>
        <w:t>8. Avgifter</w:t>
      </w:r>
    </w:p>
    <w:p w:rsidR="00000000" w:rsidRDefault="009A333B">
      <w:pPr>
        <w:rPr>
          <w:rFonts w:ascii="Tahoma" w:hAnsi="Tahoma" w:cs="Tahoma"/>
        </w:rPr>
      </w:pPr>
    </w:p>
    <w:p w:rsidR="00000000" w:rsidRDefault="009A333B">
      <w:pPr>
        <w:rPr>
          <w:rFonts w:ascii="Tahoma" w:hAnsi="Tahoma" w:cs="Tahoma"/>
        </w:rPr>
      </w:pPr>
      <w:r>
        <w:rPr>
          <w:rFonts w:ascii="Tahoma" w:hAnsi="Tahoma" w:cs="Tahoma"/>
        </w:rPr>
        <w:t xml:space="preserve"> Medlems och deltagaravgifter</w:t>
      </w:r>
    </w:p>
    <w:p w:rsidR="00000000" w:rsidRDefault="009A333B">
      <w:pPr>
        <w:rPr>
          <w:rFonts w:ascii="Tahoma" w:hAnsi="Tahoma" w:cs="Tahoma"/>
        </w:rPr>
      </w:pPr>
    </w:p>
    <w:p w:rsidR="00000000" w:rsidRDefault="009A333B">
      <w:pPr>
        <w:rPr>
          <w:rFonts w:ascii="Tahoma" w:hAnsi="Tahoma" w:cs="Tahoma"/>
        </w:rPr>
      </w:pPr>
      <w:r>
        <w:rPr>
          <w:rFonts w:ascii="Tahoma" w:hAnsi="Tahoma" w:cs="Tahoma"/>
        </w:rPr>
        <w:t>Lag</w:t>
      </w:r>
      <w:r>
        <w:rPr>
          <w:rFonts w:ascii="Tahoma" w:hAnsi="Tahoma" w:cs="Tahoma"/>
        </w:rPr>
        <w:tab/>
      </w:r>
      <w:r>
        <w:rPr>
          <w:rFonts w:ascii="Tahoma" w:hAnsi="Tahoma" w:cs="Tahoma"/>
        </w:rPr>
        <w:tab/>
        <w:t>Medlemsavgift</w:t>
      </w:r>
      <w:r>
        <w:rPr>
          <w:rFonts w:ascii="Tahoma" w:hAnsi="Tahoma" w:cs="Tahoma"/>
        </w:rPr>
        <w:tab/>
      </w:r>
      <w:r>
        <w:rPr>
          <w:rFonts w:ascii="Tahoma" w:hAnsi="Tahoma" w:cs="Tahoma"/>
        </w:rPr>
        <w:tab/>
        <w:t>Deltagaravgift</w:t>
      </w:r>
    </w:p>
    <w:p w:rsidR="00000000" w:rsidRDefault="009A333B">
      <w:pPr>
        <w:rPr>
          <w:rFonts w:ascii="Tahoma" w:hAnsi="Tahoma" w:cs="Tahoma"/>
        </w:rPr>
      </w:pPr>
      <w:r>
        <w:rPr>
          <w:rFonts w:ascii="Tahoma" w:hAnsi="Tahoma" w:cs="Tahoma"/>
        </w:rPr>
        <w:t>Bandyskola</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0;-</w:t>
      </w:r>
    </w:p>
    <w:p w:rsidR="00000000" w:rsidRDefault="009A333B">
      <w:pPr>
        <w:rPr>
          <w:rFonts w:ascii="Tahoma" w:hAnsi="Tahoma" w:cs="Tahoma"/>
        </w:rPr>
      </w:pPr>
      <w:r>
        <w:rPr>
          <w:rFonts w:ascii="Tahoma" w:hAnsi="Tahoma" w:cs="Tahoma"/>
        </w:rPr>
        <w:t>U9</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4</w:t>
      </w:r>
      <w:r>
        <w:rPr>
          <w:rFonts w:ascii="Tahoma" w:hAnsi="Tahoma" w:cs="Tahoma"/>
        </w:rPr>
        <w:t>00;-</w:t>
      </w:r>
    </w:p>
    <w:p w:rsidR="00000000" w:rsidRDefault="009A333B">
      <w:pPr>
        <w:rPr>
          <w:rFonts w:ascii="Tahoma" w:hAnsi="Tahoma" w:cs="Tahoma"/>
        </w:rPr>
      </w:pPr>
      <w:r>
        <w:rPr>
          <w:rFonts w:ascii="Tahoma" w:hAnsi="Tahoma" w:cs="Tahoma"/>
        </w:rPr>
        <w:t>U11</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4</w:t>
      </w:r>
      <w:r>
        <w:rPr>
          <w:rFonts w:ascii="Tahoma" w:hAnsi="Tahoma" w:cs="Tahoma"/>
        </w:rPr>
        <w:t>00;-</w:t>
      </w:r>
    </w:p>
    <w:p w:rsidR="00000000" w:rsidRDefault="009A333B">
      <w:pPr>
        <w:rPr>
          <w:rFonts w:ascii="Tahoma" w:hAnsi="Tahoma" w:cs="Tahoma"/>
        </w:rPr>
      </w:pPr>
      <w:r>
        <w:rPr>
          <w:rFonts w:ascii="Tahoma" w:hAnsi="Tahoma" w:cs="Tahoma"/>
        </w:rPr>
        <w:t>U13</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6</w:t>
      </w:r>
      <w:r>
        <w:rPr>
          <w:rFonts w:ascii="Tahoma" w:hAnsi="Tahoma" w:cs="Tahoma"/>
        </w:rPr>
        <w:t>00;-</w:t>
      </w:r>
    </w:p>
    <w:p w:rsidR="00000000" w:rsidRDefault="009A333B">
      <w:pPr>
        <w:rPr>
          <w:rFonts w:ascii="Tahoma" w:hAnsi="Tahoma" w:cs="Tahoma"/>
        </w:rPr>
      </w:pPr>
      <w:r>
        <w:rPr>
          <w:rFonts w:ascii="Tahoma" w:hAnsi="Tahoma" w:cs="Tahoma"/>
        </w:rPr>
        <w:t>U14</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6</w:t>
      </w:r>
      <w:r>
        <w:rPr>
          <w:rFonts w:ascii="Tahoma" w:hAnsi="Tahoma" w:cs="Tahoma"/>
        </w:rPr>
        <w:t>00;-</w:t>
      </w:r>
    </w:p>
    <w:p w:rsidR="00000000" w:rsidRDefault="009A333B">
      <w:pPr>
        <w:rPr>
          <w:rFonts w:ascii="Tahoma" w:hAnsi="Tahoma" w:cs="Tahoma"/>
        </w:rPr>
      </w:pPr>
      <w:r>
        <w:rPr>
          <w:rFonts w:ascii="Tahoma" w:hAnsi="Tahoma" w:cs="Tahoma"/>
        </w:rPr>
        <w:t>U16</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6</w:t>
      </w:r>
      <w:r>
        <w:rPr>
          <w:rFonts w:ascii="Tahoma" w:hAnsi="Tahoma" w:cs="Tahoma"/>
        </w:rPr>
        <w:t>00;</w:t>
      </w:r>
    </w:p>
    <w:p w:rsidR="00000000" w:rsidRDefault="009A333B">
      <w:pPr>
        <w:rPr>
          <w:rFonts w:ascii="Tahoma" w:hAnsi="Tahoma" w:cs="Tahoma"/>
        </w:rPr>
      </w:pPr>
      <w:r>
        <w:rPr>
          <w:rFonts w:ascii="Tahoma" w:hAnsi="Tahoma" w:cs="Tahoma"/>
        </w:rPr>
        <w:t>U18</w:t>
      </w:r>
      <w:r>
        <w:rPr>
          <w:rFonts w:ascii="Tahoma" w:hAnsi="Tahoma" w:cs="Tahoma"/>
        </w:rPr>
        <w:tab/>
      </w:r>
      <w:r>
        <w:rPr>
          <w:rFonts w:ascii="Tahoma" w:hAnsi="Tahoma" w:cs="Tahoma"/>
        </w:rPr>
        <w:tab/>
      </w:r>
      <w:r>
        <w:rPr>
          <w:rFonts w:ascii="Tahoma" w:hAnsi="Tahoma" w:cs="Tahoma"/>
        </w:rPr>
        <w:tab/>
      </w:r>
      <w:r>
        <w:rPr>
          <w:rFonts w:ascii="Tahoma" w:hAnsi="Tahoma" w:cs="Tahoma"/>
        </w:rPr>
        <w:tab/>
      </w:r>
      <w:r>
        <w:rPr>
          <w:rFonts w:ascii="Tahoma" w:hAnsi="Tahoma" w:cs="Tahoma"/>
        </w:rPr>
        <w:tab/>
        <w:t>6</w:t>
      </w:r>
      <w:r>
        <w:rPr>
          <w:rFonts w:ascii="Tahoma" w:hAnsi="Tahoma" w:cs="Tahoma"/>
        </w:rPr>
        <w:t>00;-</w:t>
      </w:r>
    </w:p>
    <w:p w:rsidR="00000000" w:rsidRDefault="009A333B">
      <w:pPr>
        <w:rPr>
          <w:rFonts w:ascii="Tahoma" w:hAnsi="Tahoma" w:cs="Tahoma"/>
        </w:rPr>
      </w:pPr>
      <w:r>
        <w:rPr>
          <w:rFonts w:ascii="Tahoma" w:hAnsi="Tahoma" w:cs="Tahoma"/>
        </w:rPr>
        <w:t>U20, B-Lag &amp; A-Lag</w:t>
      </w:r>
      <w:r>
        <w:rPr>
          <w:rFonts w:ascii="Tahoma" w:hAnsi="Tahoma" w:cs="Tahoma"/>
        </w:rPr>
        <w:tab/>
      </w:r>
      <w:r>
        <w:rPr>
          <w:rFonts w:ascii="Tahoma" w:hAnsi="Tahoma" w:cs="Tahoma"/>
        </w:rPr>
        <w:tab/>
      </w:r>
      <w:r>
        <w:rPr>
          <w:rFonts w:ascii="Tahoma" w:hAnsi="Tahoma" w:cs="Tahoma"/>
        </w:rPr>
        <w:tab/>
      </w:r>
      <w:r>
        <w:rPr>
          <w:rFonts w:ascii="Tahoma" w:hAnsi="Tahoma" w:cs="Tahoma"/>
        </w:rPr>
        <w:tab/>
        <w:t>8</w:t>
      </w:r>
      <w:r>
        <w:rPr>
          <w:rFonts w:ascii="Tahoma" w:hAnsi="Tahoma" w:cs="Tahoma"/>
        </w:rPr>
        <w:t>00;-</w:t>
      </w: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r>
        <w:rPr>
          <w:rFonts w:ascii="Tahoma" w:hAnsi="Tahoma" w:cs="Tahoma"/>
        </w:rPr>
        <w:t>Medlemsavgiften skall vara klubben tillhanda senast 31/1.</w:t>
      </w:r>
    </w:p>
    <w:p w:rsidR="00000000" w:rsidRDefault="009A333B">
      <w:pPr>
        <w:rPr>
          <w:rFonts w:ascii="Tahoma" w:hAnsi="Tahoma" w:cs="Tahoma"/>
        </w:rPr>
      </w:pPr>
      <w:r>
        <w:rPr>
          <w:rFonts w:ascii="Tahoma" w:hAnsi="Tahoma" w:cs="Tahoma"/>
        </w:rPr>
        <w:t>Deltagaravgiften skall vara klubben tillhanda senast 30/11</w:t>
      </w:r>
    </w:p>
    <w:p w:rsidR="00000000" w:rsidRDefault="009A333B">
      <w:pPr>
        <w:rPr>
          <w:rFonts w:ascii="Tahoma" w:hAnsi="Tahoma" w:cs="Tahoma"/>
        </w:rPr>
      </w:pPr>
    </w:p>
    <w:p w:rsidR="00000000" w:rsidRDefault="009A333B">
      <w:pPr>
        <w:rPr>
          <w:rFonts w:ascii="Tahoma" w:hAnsi="Tahoma" w:cs="Tahoma"/>
        </w:rPr>
      </w:pPr>
      <w:r>
        <w:rPr>
          <w:rFonts w:ascii="Tahoma" w:hAnsi="Tahoma" w:cs="Tahoma"/>
        </w:rPr>
        <w:t>Om dessa avgifter inte är betalda kan föreningen inte garantera att gällande försäkringar gäller och då kan inte heller f</w:t>
      </w:r>
      <w:r>
        <w:rPr>
          <w:rFonts w:ascii="Tahoma" w:hAnsi="Tahoma" w:cs="Tahoma"/>
        </w:rPr>
        <w:t>öreningen tillåta den enskilde spelaren att deltaga vid träning eller match. Familjemedlemskap gäller för boende på samma adress.</w:t>
      </w: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p>
    <w:p w:rsidR="00000000" w:rsidRDefault="009A333B">
      <w:pPr>
        <w:pStyle w:val="Rubrik3"/>
      </w:pPr>
      <w:r>
        <w:t>9. RUTINER OCH EKONOMI VID RESOR I SAMBAND MED SERIE/POOLSPEL BORTAMATCH</w:t>
      </w:r>
    </w:p>
    <w:p w:rsidR="00000000" w:rsidRDefault="009A333B">
      <w:pPr>
        <w:rPr>
          <w:rFonts w:ascii="Tahoma" w:hAnsi="Tahoma" w:cs="Tahoma"/>
        </w:rPr>
      </w:pPr>
    </w:p>
    <w:p w:rsidR="00000000" w:rsidRDefault="009A333B">
      <w:pPr>
        <w:rPr>
          <w:rFonts w:ascii="Tahoma" w:hAnsi="Tahoma" w:cs="Tahoma"/>
        </w:rPr>
      </w:pPr>
      <w:r>
        <w:rPr>
          <w:rFonts w:ascii="Tahoma" w:hAnsi="Tahoma" w:cs="Tahoma"/>
        </w:rPr>
        <w:t xml:space="preserve">  </w:t>
      </w:r>
      <w:r>
        <w:rPr>
          <w:rFonts w:ascii="Tahoma" w:hAnsi="Tahoma" w:cs="Tahoma"/>
        </w:rPr>
        <w:tab/>
      </w:r>
    </w:p>
    <w:p w:rsidR="00000000" w:rsidRDefault="009A333B">
      <w:pPr>
        <w:pStyle w:val="Rubrik7"/>
      </w:pPr>
      <w:r>
        <w:t>Resa med buss</w:t>
      </w:r>
    </w:p>
    <w:p w:rsidR="00000000" w:rsidRDefault="009A333B">
      <w:pPr>
        <w:ind w:left="1304"/>
        <w:rPr>
          <w:rFonts w:ascii="Tahoma" w:hAnsi="Tahoma" w:cs="Tahoma"/>
        </w:rPr>
      </w:pPr>
    </w:p>
    <w:p w:rsidR="00000000" w:rsidRDefault="009A333B">
      <w:pPr>
        <w:ind w:left="1304"/>
        <w:rPr>
          <w:rFonts w:ascii="Tahoma" w:hAnsi="Tahoma" w:cs="Tahoma"/>
        </w:rPr>
      </w:pPr>
      <w:r>
        <w:rPr>
          <w:rFonts w:ascii="Tahoma" w:hAnsi="Tahoma" w:cs="Tahoma"/>
        </w:rPr>
        <w:t>Buss får man</w:t>
      </w:r>
      <w:r>
        <w:rPr>
          <w:rFonts w:ascii="Tahoma" w:hAnsi="Tahoma" w:cs="Tahoma"/>
        </w:rPr>
        <w:t xml:space="preserve"> åka när avståndet överstiger ca: 20 mil enkel resa. Kolla alltid om det finns fler lag i föreningen som ska åt samma håll den dagen. Då skall det alltid samåkas om det är möjlig, skillnad skall beräknas understiga 4 timmar.</w:t>
      </w:r>
    </w:p>
    <w:p w:rsidR="00000000" w:rsidRDefault="009A333B">
      <w:pPr>
        <w:ind w:left="1304"/>
        <w:rPr>
          <w:rFonts w:ascii="Tahoma" w:hAnsi="Tahoma" w:cs="Tahoma"/>
        </w:rPr>
      </w:pPr>
    </w:p>
    <w:p w:rsidR="00000000" w:rsidRDefault="009A333B">
      <w:pPr>
        <w:ind w:left="1304"/>
        <w:rPr>
          <w:rFonts w:ascii="Tahoma" w:hAnsi="Tahoma" w:cs="Tahoma"/>
        </w:rPr>
      </w:pPr>
      <w:r>
        <w:rPr>
          <w:rFonts w:ascii="Tahoma" w:hAnsi="Tahoma" w:cs="Tahoma"/>
        </w:rPr>
        <w:t>Ska man på två eller flerdagas</w:t>
      </w:r>
      <w:r>
        <w:rPr>
          <w:rFonts w:ascii="Tahoma" w:hAnsi="Tahoma" w:cs="Tahoma"/>
        </w:rPr>
        <w:t xml:space="preserve"> T.ex. cup skall man alltid rådgöra med bandysektionen</w:t>
      </w:r>
      <w:r>
        <w:rPr>
          <w:rFonts w:ascii="Tahoma" w:hAnsi="Tahoma" w:cs="Tahoma"/>
        </w:rPr>
        <w:t>.</w:t>
      </w:r>
    </w:p>
    <w:p w:rsidR="00000000" w:rsidRDefault="009A333B">
      <w:pPr>
        <w:ind w:left="1304"/>
        <w:rPr>
          <w:rFonts w:ascii="Tahoma" w:hAnsi="Tahoma" w:cs="Tahoma"/>
        </w:rPr>
      </w:pPr>
    </w:p>
    <w:p w:rsidR="00000000" w:rsidRDefault="009A333B">
      <w:pPr>
        <w:ind w:left="1304"/>
        <w:rPr>
          <w:rFonts w:ascii="Tahoma" w:hAnsi="Tahoma" w:cs="Tahoma"/>
        </w:rPr>
      </w:pPr>
      <w:r>
        <w:rPr>
          <w:rFonts w:ascii="Tahoma" w:hAnsi="Tahoma" w:cs="Tahoma"/>
        </w:rPr>
        <w:t>Varje deltagare betalar 100;- per / buss</w:t>
      </w:r>
      <w:r>
        <w:rPr>
          <w:rFonts w:ascii="Tahoma" w:hAnsi="Tahoma" w:cs="Tahoma"/>
        </w:rPr>
        <w:t xml:space="preserve">resa. </w:t>
      </w:r>
    </w:p>
    <w:p w:rsidR="00000000" w:rsidRDefault="009A333B">
      <w:pPr>
        <w:ind w:left="1304"/>
        <w:rPr>
          <w:rFonts w:ascii="Tahoma" w:hAnsi="Tahoma" w:cs="Tahoma"/>
        </w:rPr>
      </w:pPr>
      <w:r>
        <w:rPr>
          <w:rFonts w:ascii="Tahoma" w:hAnsi="Tahoma" w:cs="Tahoma"/>
        </w:rPr>
        <w:t>Blankett och pengar redovisas till bandysektionen.</w:t>
      </w:r>
    </w:p>
    <w:p w:rsidR="00000000" w:rsidRDefault="009A333B">
      <w:pPr>
        <w:ind w:left="1304"/>
        <w:rPr>
          <w:rFonts w:ascii="Tahoma" w:hAnsi="Tahoma" w:cs="Tahoma"/>
        </w:rPr>
      </w:pPr>
    </w:p>
    <w:p w:rsidR="00000000" w:rsidRDefault="009A333B">
      <w:pPr>
        <w:ind w:left="1304"/>
        <w:rPr>
          <w:rFonts w:ascii="Tahoma" w:hAnsi="Tahoma" w:cs="Tahoma"/>
        </w:rPr>
      </w:pPr>
      <w:r>
        <w:rPr>
          <w:rFonts w:ascii="Tahoma" w:hAnsi="Tahoma" w:cs="Tahoma"/>
        </w:rPr>
        <w:t>Övriga resor kör vi med föräldrar.</w:t>
      </w:r>
    </w:p>
    <w:p w:rsidR="00000000" w:rsidRDefault="009A333B">
      <w:pPr>
        <w:ind w:left="1304"/>
        <w:rPr>
          <w:rFonts w:ascii="Tahoma" w:hAnsi="Tahoma" w:cs="Tahoma"/>
        </w:rPr>
      </w:pPr>
      <w:r>
        <w:rPr>
          <w:rFonts w:ascii="Tahoma" w:hAnsi="Tahoma" w:cs="Tahoma"/>
        </w:rPr>
        <w:t>Varje lag gör körsche</w:t>
      </w:r>
      <w:r>
        <w:rPr>
          <w:rFonts w:ascii="Tahoma" w:hAnsi="Tahoma" w:cs="Tahoma"/>
        </w:rPr>
        <w:t>ma så rättvist som möjligt.</w:t>
      </w: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pStyle w:val="Rubrik3"/>
      </w:pPr>
      <w:r>
        <w:t>10. EKONOMI/ÅTAGANDE CUPER</w:t>
      </w:r>
    </w:p>
    <w:p w:rsidR="00000000" w:rsidRDefault="009A333B">
      <w:pPr>
        <w:ind w:left="1304"/>
        <w:rPr>
          <w:rFonts w:ascii="Tahoma" w:hAnsi="Tahoma" w:cs="Tahoma"/>
        </w:rPr>
      </w:pPr>
    </w:p>
    <w:p w:rsidR="00000000" w:rsidRDefault="009A333B">
      <w:pPr>
        <w:ind w:left="1304"/>
        <w:rPr>
          <w:rFonts w:ascii="Tahoma" w:hAnsi="Tahoma" w:cs="Tahoma"/>
        </w:rPr>
      </w:pPr>
      <w:r>
        <w:rPr>
          <w:rFonts w:ascii="Tahoma" w:hAnsi="Tahoma" w:cs="Tahoma"/>
        </w:rPr>
        <w:t>Varje lag kan deltaga i cuper under säsongen. WIK betalar för en cupavgift per lag. Resterande kostnader står respektive spelare för. Det går inte att avstå en cup ett år för at</w:t>
      </w:r>
      <w:r>
        <w:rPr>
          <w:rFonts w:ascii="Tahoma" w:hAnsi="Tahoma" w:cs="Tahoma"/>
        </w:rPr>
        <w:t>t lyfta dubbla belopp från klubben kommande säsong.</w:t>
      </w: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ind w:left="1304"/>
        <w:rPr>
          <w:rFonts w:ascii="Tahoma" w:hAnsi="Tahoma" w:cs="Tahoma"/>
        </w:rPr>
      </w:pPr>
    </w:p>
    <w:p w:rsidR="00000000" w:rsidRDefault="009A333B">
      <w:pPr>
        <w:pStyle w:val="Rubrik3"/>
      </w:pPr>
      <w:r>
        <w:t>11. EKONOMI/ÅTAGANDE A-LAGETS HEMMAMATCHER</w:t>
      </w:r>
    </w:p>
    <w:p w:rsidR="00000000" w:rsidRDefault="009A333B">
      <w:pPr>
        <w:ind w:left="1304"/>
        <w:rPr>
          <w:rFonts w:ascii="Tahoma" w:hAnsi="Tahoma" w:cs="Tahoma"/>
        </w:rPr>
      </w:pPr>
    </w:p>
    <w:p w:rsidR="00000000" w:rsidRDefault="009A333B">
      <w:pPr>
        <w:ind w:left="1304"/>
        <w:rPr>
          <w:rFonts w:ascii="Tahoma" w:hAnsi="Tahoma" w:cs="Tahoma"/>
        </w:rPr>
      </w:pPr>
      <w:r>
        <w:rPr>
          <w:rFonts w:ascii="Tahoma" w:hAnsi="Tahoma" w:cs="Tahoma"/>
        </w:rPr>
        <w:t>Alla ungdomslag hjälper till med följande under en till tre matcher per år (se info på hemsida viket lag som ansvarar för vilka matcher)</w:t>
      </w:r>
    </w:p>
    <w:p w:rsidR="00000000" w:rsidRDefault="009A333B">
      <w:pPr>
        <w:ind w:left="1304"/>
        <w:rPr>
          <w:rFonts w:ascii="Tahoma" w:hAnsi="Tahoma" w:cs="Tahoma"/>
        </w:rPr>
      </w:pPr>
    </w:p>
    <w:p w:rsidR="00000000" w:rsidRDefault="009A333B">
      <w:pPr>
        <w:numPr>
          <w:ilvl w:val="0"/>
          <w:numId w:val="9"/>
        </w:numPr>
        <w:rPr>
          <w:rFonts w:ascii="Tahoma" w:hAnsi="Tahoma" w:cs="Tahoma"/>
        </w:rPr>
      </w:pPr>
      <w:r>
        <w:rPr>
          <w:rFonts w:ascii="Tahoma" w:hAnsi="Tahoma" w:cs="Tahoma"/>
        </w:rPr>
        <w:t xml:space="preserve">Fyra bollkallar </w:t>
      </w:r>
    </w:p>
    <w:p w:rsidR="00000000" w:rsidRDefault="009A333B">
      <w:pPr>
        <w:numPr>
          <w:ilvl w:val="0"/>
          <w:numId w:val="9"/>
        </w:numPr>
        <w:rPr>
          <w:rFonts w:ascii="Tahoma" w:hAnsi="Tahoma" w:cs="Tahoma"/>
        </w:rPr>
      </w:pPr>
      <w:r>
        <w:rPr>
          <w:rFonts w:ascii="Tahoma" w:hAnsi="Tahoma" w:cs="Tahoma"/>
        </w:rPr>
        <w:t xml:space="preserve">2 </w:t>
      </w:r>
      <w:r>
        <w:rPr>
          <w:rFonts w:ascii="Tahoma" w:hAnsi="Tahoma" w:cs="Tahoma"/>
        </w:rPr>
        <w:t>vuxna till kiosken (på plats minst 1 timma innan matchstart)</w:t>
      </w:r>
    </w:p>
    <w:p w:rsidR="00000000" w:rsidRDefault="009A333B">
      <w:pPr>
        <w:numPr>
          <w:ilvl w:val="0"/>
          <w:numId w:val="9"/>
        </w:numPr>
        <w:rPr>
          <w:rFonts w:ascii="Tahoma" w:hAnsi="Tahoma" w:cs="Tahoma"/>
        </w:rPr>
      </w:pPr>
      <w:r>
        <w:rPr>
          <w:rFonts w:ascii="Tahoma" w:hAnsi="Tahoma" w:cs="Tahoma"/>
        </w:rPr>
        <w:t>1 vuxen till entrén</w:t>
      </w:r>
    </w:p>
    <w:p w:rsidR="00000000" w:rsidRDefault="009A333B">
      <w:pPr>
        <w:rPr>
          <w:rFonts w:ascii="Tahoma" w:hAnsi="Tahoma" w:cs="Tahoma"/>
        </w:rPr>
      </w:pPr>
    </w:p>
    <w:p w:rsidR="00000000" w:rsidRDefault="009A333B">
      <w:pPr>
        <w:pStyle w:val="Rubrik3"/>
      </w:pPr>
    </w:p>
    <w:p w:rsidR="00000000" w:rsidRDefault="009A333B">
      <w:pPr>
        <w:pStyle w:val="Rubrik3"/>
      </w:pPr>
      <w:r>
        <w:t>12. RIKTLINJER FÖR UNGDOMSAVSLUTNINGEN</w:t>
      </w:r>
    </w:p>
    <w:p w:rsidR="00000000" w:rsidRDefault="009A333B">
      <w:pPr>
        <w:rPr>
          <w:rFonts w:ascii="Tahoma" w:hAnsi="Tahoma" w:cs="Tahoma"/>
        </w:rPr>
      </w:pPr>
    </w:p>
    <w:p w:rsidR="00000000" w:rsidRDefault="009A333B">
      <w:pPr>
        <w:rPr>
          <w:rFonts w:ascii="Tahoma" w:hAnsi="Tahoma" w:cs="Tahoma"/>
        </w:rPr>
      </w:pPr>
    </w:p>
    <w:p w:rsidR="00000000" w:rsidRDefault="009A333B">
      <w:pPr>
        <w:rPr>
          <w:rFonts w:ascii="Tahoma" w:hAnsi="Tahoma" w:cs="Tahoma"/>
        </w:rPr>
      </w:pPr>
      <w:r>
        <w:rPr>
          <w:rFonts w:ascii="Tahoma" w:hAnsi="Tahoma" w:cs="Tahoma"/>
        </w:rPr>
        <w:tab/>
        <w:t>Varje lag ska ha avslutning:</w:t>
      </w:r>
    </w:p>
    <w:p w:rsidR="00000000" w:rsidRDefault="009A333B">
      <w:pPr>
        <w:rPr>
          <w:rFonts w:ascii="Tahoma" w:hAnsi="Tahoma" w:cs="Tahoma"/>
        </w:rPr>
      </w:pPr>
    </w:p>
    <w:p w:rsidR="00000000" w:rsidRDefault="009A333B">
      <w:pPr>
        <w:ind w:left="1304" w:firstLine="1"/>
        <w:rPr>
          <w:rFonts w:ascii="Tahoma" w:hAnsi="Tahoma" w:cs="Tahoma"/>
        </w:rPr>
      </w:pPr>
      <w:r>
        <w:rPr>
          <w:rFonts w:ascii="Tahoma" w:hAnsi="Tahoma" w:cs="Tahoma"/>
        </w:rPr>
        <w:t>Minst en vecka för avslutning lämnar ansvarig ledare in lista på alla spelare som skall ha träningspr</w:t>
      </w:r>
      <w:r>
        <w:rPr>
          <w:rFonts w:ascii="Tahoma" w:hAnsi="Tahoma" w:cs="Tahoma"/>
        </w:rPr>
        <w:t>is. Följande gäller: Bandyskola får alla medalj, U9-U11 alla får träningspris, U13-U18 85 % träningsnärvaro)</w:t>
      </w:r>
    </w:p>
    <w:p w:rsidR="00000000" w:rsidRDefault="009A333B">
      <w:pPr>
        <w:ind w:left="1304" w:firstLine="1"/>
        <w:rPr>
          <w:rFonts w:ascii="Tahoma" w:hAnsi="Tahoma" w:cs="Tahoma"/>
        </w:rPr>
      </w:pPr>
    </w:p>
    <w:p w:rsidR="00000000" w:rsidRDefault="009A333B">
      <w:pPr>
        <w:ind w:left="1304" w:firstLine="1"/>
        <w:rPr>
          <w:rFonts w:ascii="Tahoma" w:hAnsi="Tahoma" w:cs="Tahoma"/>
        </w:rPr>
      </w:pPr>
      <w:r>
        <w:rPr>
          <w:rFonts w:ascii="Tahoma" w:hAnsi="Tahoma" w:cs="Tahoma"/>
        </w:rPr>
        <w:t>Bandyskolan har avslutning med korv och prisutdelning sin sista träning.</w:t>
      </w:r>
    </w:p>
    <w:p w:rsidR="00000000" w:rsidRDefault="009A333B">
      <w:pPr>
        <w:ind w:left="1304" w:firstLine="1"/>
        <w:rPr>
          <w:rFonts w:ascii="Tahoma" w:hAnsi="Tahoma" w:cs="Tahoma"/>
        </w:rPr>
      </w:pPr>
    </w:p>
    <w:p w:rsidR="00000000" w:rsidRDefault="009A333B">
      <w:pPr>
        <w:ind w:left="1304" w:firstLine="1"/>
        <w:rPr>
          <w:rFonts w:ascii="Tahoma" w:hAnsi="Tahoma" w:cs="Tahoma"/>
        </w:rPr>
      </w:pPr>
      <w:r>
        <w:rPr>
          <w:rFonts w:ascii="Tahoma" w:hAnsi="Tahoma" w:cs="Tahoma"/>
        </w:rPr>
        <w:t>U9 och U11 har avslutning ihop</w:t>
      </w:r>
    </w:p>
    <w:p w:rsidR="00000000" w:rsidRDefault="009A333B">
      <w:pPr>
        <w:ind w:left="1304" w:firstLine="1"/>
        <w:rPr>
          <w:rFonts w:ascii="Tahoma" w:hAnsi="Tahoma" w:cs="Tahoma"/>
        </w:rPr>
      </w:pPr>
    </w:p>
    <w:p w:rsidR="00000000" w:rsidRDefault="009A333B">
      <w:pPr>
        <w:ind w:left="1304" w:firstLine="1"/>
        <w:rPr>
          <w:rFonts w:ascii="Tahoma" w:hAnsi="Tahoma" w:cs="Tahoma"/>
        </w:rPr>
      </w:pPr>
      <w:r>
        <w:rPr>
          <w:rFonts w:ascii="Tahoma" w:hAnsi="Tahoma" w:cs="Tahoma"/>
        </w:rPr>
        <w:t>U13, U15 &amp; U18 har avslutning ihop</w:t>
      </w:r>
    </w:p>
    <w:p w:rsidR="00000000" w:rsidRDefault="009A333B">
      <w:pPr>
        <w:ind w:left="1304" w:firstLine="1"/>
        <w:rPr>
          <w:rFonts w:ascii="Tahoma" w:hAnsi="Tahoma" w:cs="Tahoma"/>
        </w:rPr>
      </w:pPr>
    </w:p>
    <w:p w:rsidR="00000000" w:rsidRDefault="009A333B">
      <w:pPr>
        <w:ind w:left="1304" w:firstLine="1"/>
        <w:rPr>
          <w:rFonts w:ascii="Tahoma" w:hAnsi="Tahoma" w:cs="Tahoma"/>
        </w:rPr>
      </w:pPr>
      <w:r>
        <w:rPr>
          <w:rFonts w:ascii="Tahoma" w:hAnsi="Tahoma" w:cs="Tahoma"/>
        </w:rPr>
        <w:t>Unde</w:t>
      </w:r>
      <w:r>
        <w:rPr>
          <w:rFonts w:ascii="Tahoma" w:hAnsi="Tahoma" w:cs="Tahoma"/>
        </w:rPr>
        <w:t>r avslutningen kör respektive lag en säsongssummering samt utdelar priser. U 11 får alltid seriemedalj från smålands bandyförbud.</w:t>
      </w: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r>
        <w:rPr>
          <w:rFonts w:ascii="Tahoma" w:hAnsi="Tahoma" w:cs="Tahoma"/>
        </w:rPr>
        <w:t>Pris delas även ut till 100 spelade ungdomsmatcher samt dito vid 200 matcher.</w:t>
      </w:r>
    </w:p>
    <w:p w:rsidR="00000000" w:rsidRDefault="009A333B">
      <w:pPr>
        <w:ind w:left="1304" w:firstLine="1"/>
        <w:rPr>
          <w:rFonts w:ascii="Tahoma" w:hAnsi="Tahoma" w:cs="Tahoma"/>
        </w:rPr>
      </w:pPr>
    </w:p>
    <w:p w:rsidR="00000000" w:rsidRDefault="009A333B">
      <w:pPr>
        <w:ind w:left="1304" w:firstLine="1"/>
        <w:rPr>
          <w:rFonts w:ascii="Tahoma" w:hAnsi="Tahoma" w:cs="Tahoma"/>
        </w:rPr>
      </w:pPr>
      <w:r>
        <w:rPr>
          <w:rFonts w:ascii="Tahoma" w:hAnsi="Tahoma" w:cs="Tahoma"/>
        </w:rPr>
        <w:t>Rune Nystrands hederspris delas ut till förtj</w:t>
      </w:r>
      <w:r>
        <w:rPr>
          <w:rFonts w:ascii="Tahoma" w:hAnsi="Tahoma" w:cs="Tahoma"/>
        </w:rPr>
        <w:t>änt 16 åring.</w:t>
      </w:r>
    </w:p>
    <w:p w:rsidR="00000000" w:rsidRDefault="009A333B">
      <w:pPr>
        <w:ind w:left="1304" w:firstLine="1"/>
        <w:rPr>
          <w:rFonts w:ascii="Tahoma" w:hAnsi="Tahoma" w:cs="Tahoma"/>
        </w:rPr>
      </w:pPr>
    </w:p>
    <w:p w:rsidR="00000000" w:rsidRDefault="009A333B">
      <w:pPr>
        <w:ind w:left="1304" w:firstLine="1"/>
        <w:rPr>
          <w:rFonts w:ascii="Tahoma" w:hAnsi="Tahoma" w:cs="Tahoma"/>
        </w:rPr>
      </w:pPr>
      <w:r>
        <w:rPr>
          <w:rFonts w:ascii="Tahoma" w:hAnsi="Tahoma" w:cs="Tahoma"/>
        </w:rPr>
        <w:t>Ungdomsledare:</w:t>
      </w:r>
    </w:p>
    <w:p w:rsidR="00000000" w:rsidRDefault="009A333B">
      <w:pPr>
        <w:ind w:left="1304" w:firstLine="1"/>
        <w:rPr>
          <w:rFonts w:ascii="Tahoma" w:hAnsi="Tahoma" w:cs="Tahoma"/>
        </w:rPr>
      </w:pPr>
    </w:p>
    <w:p w:rsidR="00000000" w:rsidRDefault="009A333B">
      <w:pPr>
        <w:ind w:left="1304" w:firstLine="1"/>
        <w:rPr>
          <w:rFonts w:ascii="Tahoma" w:hAnsi="Tahoma" w:cs="Tahoma"/>
        </w:rPr>
      </w:pPr>
      <w:r>
        <w:rPr>
          <w:rFonts w:ascii="Tahoma" w:hAnsi="Tahoma" w:cs="Tahoma"/>
        </w:rPr>
        <w:t>10 år som ledare</w:t>
      </w:r>
      <w:r>
        <w:rPr>
          <w:rFonts w:ascii="Tahoma" w:hAnsi="Tahoma" w:cs="Tahoma"/>
        </w:rPr>
        <w:tab/>
        <w:t>Diplom</w:t>
      </w:r>
    </w:p>
    <w:p w:rsidR="00000000" w:rsidRDefault="009A333B">
      <w:pPr>
        <w:ind w:left="1304" w:firstLine="1"/>
        <w:rPr>
          <w:rFonts w:ascii="Tahoma" w:hAnsi="Tahoma" w:cs="Tahoma"/>
        </w:rPr>
      </w:pPr>
      <w:r>
        <w:rPr>
          <w:rFonts w:ascii="Tahoma" w:hAnsi="Tahoma" w:cs="Tahoma"/>
        </w:rPr>
        <w:t>15 år som ledare</w:t>
      </w:r>
      <w:r>
        <w:rPr>
          <w:rFonts w:ascii="Tahoma" w:hAnsi="Tahoma" w:cs="Tahoma"/>
        </w:rPr>
        <w:tab/>
        <w:t>Nål brons</w:t>
      </w:r>
    </w:p>
    <w:p w:rsidR="00000000" w:rsidRDefault="009A333B">
      <w:pPr>
        <w:ind w:left="1304" w:firstLine="1"/>
        <w:rPr>
          <w:rFonts w:ascii="Tahoma" w:hAnsi="Tahoma" w:cs="Tahoma"/>
        </w:rPr>
      </w:pPr>
      <w:r>
        <w:rPr>
          <w:rFonts w:ascii="Tahoma" w:hAnsi="Tahoma" w:cs="Tahoma"/>
        </w:rPr>
        <w:t>20 år som ledare</w:t>
      </w:r>
      <w:r>
        <w:rPr>
          <w:rFonts w:ascii="Tahoma" w:hAnsi="Tahoma" w:cs="Tahoma"/>
        </w:rPr>
        <w:tab/>
        <w:t>Nål silver</w:t>
      </w:r>
    </w:p>
    <w:p w:rsidR="00000000" w:rsidRDefault="009A333B">
      <w:pPr>
        <w:ind w:left="1304" w:firstLine="1"/>
        <w:rPr>
          <w:rFonts w:ascii="Tahoma" w:hAnsi="Tahoma" w:cs="Tahoma"/>
        </w:rPr>
      </w:pPr>
      <w:r>
        <w:rPr>
          <w:rFonts w:ascii="Tahoma" w:hAnsi="Tahoma" w:cs="Tahoma"/>
        </w:rPr>
        <w:t>25 år som ledare</w:t>
      </w:r>
      <w:r>
        <w:rPr>
          <w:rFonts w:ascii="Tahoma" w:hAnsi="Tahoma" w:cs="Tahoma"/>
        </w:rPr>
        <w:tab/>
        <w:t>Guldmedalj</w:t>
      </w: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ind w:left="1304" w:firstLine="1"/>
        <w:rPr>
          <w:rFonts w:ascii="Tahoma" w:hAnsi="Tahoma" w:cs="Tahoma"/>
        </w:rPr>
      </w:pPr>
    </w:p>
    <w:p w:rsidR="00000000" w:rsidRDefault="009A333B">
      <w:pPr>
        <w:pStyle w:val="Rubrik3"/>
      </w:pPr>
      <w:r>
        <w:t>13. ÖVRIGT</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Beställning av tjänster:</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 xml:space="preserve">Buss beställs av Slätteryds Buss </w:t>
      </w:r>
      <w:r>
        <w:rPr>
          <w:rFonts w:ascii="Tahoma" w:hAnsi="Tahoma" w:cs="Tahoma"/>
        </w:rPr>
        <w:tab/>
        <w:t>0393-20004</w:t>
      </w:r>
    </w:p>
    <w:p w:rsidR="00000000" w:rsidRDefault="009A333B" w:rsidP="009A333B">
      <w:pPr>
        <w:ind w:left="720"/>
        <w:rPr>
          <w:rFonts w:ascii="Tahoma" w:hAnsi="Tahoma" w:cs="Tahoma"/>
        </w:rPr>
      </w:pPr>
      <w:r>
        <w:rPr>
          <w:rFonts w:ascii="Tahoma" w:hAnsi="Tahoma" w:cs="Tahoma"/>
        </w:rPr>
        <w:tab/>
      </w:r>
      <w:r>
        <w:rPr>
          <w:rFonts w:ascii="Tahoma" w:hAnsi="Tahoma" w:cs="Tahoma"/>
        </w:rPr>
        <w:tab/>
      </w:r>
    </w:p>
    <w:p w:rsidR="009A333B" w:rsidRDefault="009A333B" w:rsidP="009A333B">
      <w:pPr>
        <w:ind w:left="720"/>
        <w:rPr>
          <w:rFonts w:ascii="Tahoma" w:hAnsi="Tahoma" w:cs="Tahoma"/>
        </w:rPr>
      </w:pPr>
    </w:p>
    <w:p w:rsidR="00000000" w:rsidRDefault="009A333B">
      <w:pPr>
        <w:ind w:left="720"/>
        <w:rPr>
          <w:rFonts w:ascii="Tahoma" w:hAnsi="Tahoma" w:cs="Tahoma"/>
        </w:rPr>
      </w:pPr>
      <w:r>
        <w:rPr>
          <w:rFonts w:ascii="Tahoma" w:hAnsi="Tahoma" w:cs="Tahoma"/>
        </w:rPr>
        <w:t>Sportmaterial och förbandsmaterial beställs av ungdomsansvariga.</w:t>
      </w:r>
    </w:p>
    <w:p w:rsidR="00000000" w:rsidRDefault="009A333B">
      <w:pPr>
        <w:ind w:left="720"/>
        <w:rPr>
          <w:rFonts w:ascii="Tahoma" w:hAnsi="Tahoma" w:cs="Tahoma"/>
        </w:rPr>
      </w:pPr>
      <w:r>
        <w:rPr>
          <w:rFonts w:ascii="Tahoma" w:hAnsi="Tahoma" w:cs="Tahoma"/>
        </w:rPr>
        <w:t>Mats Westroth</w:t>
      </w:r>
      <w:r>
        <w:rPr>
          <w:rFonts w:ascii="Tahoma" w:hAnsi="Tahoma" w:cs="Tahoma"/>
        </w:rPr>
        <w:tab/>
      </w:r>
      <w:r>
        <w:rPr>
          <w:rFonts w:ascii="Tahoma" w:hAnsi="Tahoma" w:cs="Tahoma"/>
        </w:rPr>
        <w:tab/>
      </w:r>
      <w:r>
        <w:rPr>
          <w:rFonts w:ascii="Tahoma" w:hAnsi="Tahoma" w:cs="Tahoma"/>
        </w:rPr>
        <w:tab/>
        <w:t>076-316 22 22</w:t>
      </w:r>
    </w:p>
    <w:p w:rsidR="00000000" w:rsidRDefault="009A333B">
      <w:pPr>
        <w:ind w:left="720"/>
        <w:rPr>
          <w:rFonts w:ascii="Tahoma" w:hAnsi="Tahoma" w:cs="Tahoma"/>
        </w:rPr>
      </w:pPr>
      <w:r>
        <w:rPr>
          <w:rFonts w:ascii="Tahoma" w:hAnsi="Tahoma" w:cs="Tahoma"/>
        </w:rPr>
        <w:t>Thomas Eliasson</w:t>
      </w:r>
      <w:r>
        <w:rPr>
          <w:rFonts w:ascii="Tahoma" w:hAnsi="Tahoma" w:cs="Tahoma"/>
        </w:rPr>
        <w:tab/>
      </w:r>
      <w:r>
        <w:rPr>
          <w:rFonts w:ascii="Tahoma" w:hAnsi="Tahoma" w:cs="Tahoma"/>
        </w:rPr>
        <w:tab/>
      </w:r>
      <w:r>
        <w:rPr>
          <w:rFonts w:ascii="Tahoma" w:hAnsi="Tahoma" w:cs="Tahoma"/>
        </w:rPr>
        <w:tab/>
        <w:t>070-566 96 21</w:t>
      </w:r>
    </w:p>
    <w:p w:rsidR="00000000" w:rsidRDefault="009A333B">
      <w:pPr>
        <w:ind w:left="720"/>
        <w:rPr>
          <w:rFonts w:ascii="Tahoma" w:hAnsi="Tahoma" w:cs="Tahoma"/>
        </w:rPr>
      </w:pPr>
    </w:p>
    <w:p w:rsidR="00000000" w:rsidRDefault="009A333B">
      <w:pPr>
        <w:ind w:left="720"/>
        <w:rPr>
          <w:rFonts w:ascii="Tahoma" w:hAnsi="Tahoma" w:cs="Tahoma"/>
        </w:rPr>
      </w:pPr>
      <w:r>
        <w:rPr>
          <w:rFonts w:ascii="Tahoma" w:hAnsi="Tahoma" w:cs="Tahoma"/>
        </w:rPr>
        <w:t>Våra färger:</w:t>
      </w:r>
    </w:p>
    <w:p w:rsidR="00000000" w:rsidRDefault="009A333B">
      <w:pPr>
        <w:ind w:left="720"/>
        <w:rPr>
          <w:rFonts w:ascii="Tahoma" w:hAnsi="Tahoma" w:cs="Tahoma"/>
        </w:rPr>
      </w:pPr>
      <w:r>
        <w:rPr>
          <w:rFonts w:ascii="Tahoma" w:hAnsi="Tahoma" w:cs="Tahoma"/>
        </w:rPr>
        <w:t>Blå tröja</w:t>
      </w:r>
    </w:p>
    <w:p w:rsidR="00000000" w:rsidRDefault="009A333B">
      <w:pPr>
        <w:ind w:left="720"/>
        <w:rPr>
          <w:rFonts w:ascii="Tahoma" w:hAnsi="Tahoma" w:cs="Tahoma"/>
        </w:rPr>
      </w:pPr>
      <w:r>
        <w:rPr>
          <w:rFonts w:ascii="Tahoma" w:hAnsi="Tahoma" w:cs="Tahoma"/>
        </w:rPr>
        <w:t>Blå byxa</w:t>
      </w:r>
    </w:p>
    <w:p w:rsidR="00000000" w:rsidRDefault="009A333B">
      <w:pPr>
        <w:ind w:left="720"/>
        <w:rPr>
          <w:rFonts w:ascii="Tahoma" w:hAnsi="Tahoma" w:cs="Tahoma"/>
        </w:rPr>
      </w:pPr>
      <w:r>
        <w:rPr>
          <w:rFonts w:ascii="Tahoma" w:hAnsi="Tahoma" w:cs="Tahoma"/>
        </w:rPr>
        <w:t>Vit hjälm</w:t>
      </w:r>
    </w:p>
    <w:p w:rsidR="00000000" w:rsidRDefault="009A333B">
      <w:pPr>
        <w:ind w:left="720"/>
        <w:rPr>
          <w:rFonts w:ascii="Tahoma" w:hAnsi="Tahoma" w:cs="Tahoma"/>
        </w:rPr>
      </w:pPr>
      <w:r>
        <w:rPr>
          <w:rFonts w:ascii="Tahoma" w:hAnsi="Tahoma" w:cs="Tahoma"/>
        </w:rPr>
        <w:t>Blåa</w:t>
      </w:r>
      <w:r>
        <w:rPr>
          <w:rFonts w:ascii="Tahoma" w:hAnsi="Tahoma" w:cs="Tahoma"/>
        </w:rPr>
        <w:t xml:space="preserve"> strumpor</w:t>
      </w:r>
      <w:r>
        <w:rPr>
          <w:rFonts w:ascii="Tahoma" w:hAnsi="Tahoma" w:cs="Tahoma"/>
        </w:rPr>
        <w:tab/>
      </w:r>
    </w:p>
    <w:sectPr w:rsidR="00000000">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9A333B">
      <w:r>
        <w:separator/>
      </w:r>
    </w:p>
  </w:endnote>
  <w:endnote w:type="continuationSeparator" w:id="0">
    <w:p w:rsidR="00000000" w:rsidRDefault="009A333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9A333B">
      <w:r>
        <w:separator/>
      </w:r>
    </w:p>
  </w:footnote>
  <w:footnote w:type="continuationSeparator" w:id="0">
    <w:p w:rsidR="00000000" w:rsidRDefault="009A333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9A333B">
    <w:pPr>
      <w:pStyle w:val="Sidhuvud"/>
    </w:pPr>
    <w:r>
      <w:rPr>
        <w:noProof/>
      </w:rPr>
      <w:drawing>
        <wp:inline distT="0" distB="0" distL="0" distR="0">
          <wp:extent cx="5753100" cy="895350"/>
          <wp:effectExtent l="19050" t="0" r="0" b="0"/>
          <wp:docPr id="1" name="Bild 1" descr="W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IK"/>
                  <pic:cNvPicPr>
                    <a:picLocks noChangeAspect="1" noChangeArrowheads="1"/>
                  </pic:cNvPicPr>
                </pic:nvPicPr>
                <pic:blipFill>
                  <a:blip r:embed="rId1"/>
                  <a:srcRect/>
                  <a:stretch>
                    <a:fillRect/>
                  </a:stretch>
                </pic:blipFill>
                <pic:spPr bwMode="auto">
                  <a:xfrm>
                    <a:off x="0" y="0"/>
                    <a:ext cx="5753100" cy="895350"/>
                  </a:xfrm>
                  <a:prstGeom prst="rect">
                    <a:avLst/>
                  </a:prstGeom>
                  <a:noFill/>
                  <a:ln w="9525">
                    <a:noFill/>
                    <a:miter lim="800000"/>
                    <a:headEnd/>
                    <a:tailEnd/>
                  </a:ln>
                </pic:spPr>
              </pic:pic>
            </a:graphicData>
          </a:graphic>
        </wp:inline>
      </w:drawing>
    </w:r>
  </w:p>
  <w:p w:rsidR="00000000" w:rsidRDefault="009A333B">
    <w:pPr>
      <w:pStyle w:val="Sidhuvud"/>
    </w:pPr>
  </w:p>
  <w:p w:rsidR="00000000" w:rsidRDefault="009A333B">
    <w:pPr>
      <w:pStyle w:val="Sidhuvud"/>
    </w:pPr>
    <w:r>
      <w:t>POLICY/RIKTLINJER FÖR</w:t>
    </w:r>
    <w:r>
      <w:t xml:space="preserve"> UNGDOMSBANDY</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DC6B75"/>
    <w:multiLevelType w:val="hybridMultilevel"/>
    <w:tmpl w:val="6F0A2D64"/>
    <w:lvl w:ilvl="0" w:tplc="041D0001">
      <w:start w:val="1"/>
      <w:numFmt w:val="bullet"/>
      <w:lvlText w:val=""/>
      <w:lvlJc w:val="left"/>
      <w:pPr>
        <w:tabs>
          <w:tab w:val="num" w:pos="1080"/>
        </w:tabs>
        <w:ind w:left="1080" w:hanging="360"/>
      </w:pPr>
      <w:rPr>
        <w:rFonts w:ascii="Symbol" w:hAnsi="Symbol" w:hint="default"/>
      </w:rPr>
    </w:lvl>
    <w:lvl w:ilvl="1" w:tplc="041D0003" w:tentative="1">
      <w:start w:val="1"/>
      <w:numFmt w:val="bullet"/>
      <w:lvlText w:val="o"/>
      <w:lvlJc w:val="left"/>
      <w:pPr>
        <w:tabs>
          <w:tab w:val="num" w:pos="1800"/>
        </w:tabs>
        <w:ind w:left="1800" w:hanging="360"/>
      </w:pPr>
      <w:rPr>
        <w:rFonts w:ascii="Courier New" w:hAnsi="Courier New" w:hint="default"/>
      </w:rPr>
    </w:lvl>
    <w:lvl w:ilvl="2" w:tplc="041D0005" w:tentative="1">
      <w:start w:val="1"/>
      <w:numFmt w:val="bullet"/>
      <w:lvlText w:val=""/>
      <w:lvlJc w:val="left"/>
      <w:pPr>
        <w:tabs>
          <w:tab w:val="num" w:pos="2520"/>
        </w:tabs>
        <w:ind w:left="2520" w:hanging="360"/>
      </w:pPr>
      <w:rPr>
        <w:rFonts w:ascii="Wingdings" w:hAnsi="Wingdings" w:hint="default"/>
      </w:rPr>
    </w:lvl>
    <w:lvl w:ilvl="3" w:tplc="041D0001" w:tentative="1">
      <w:start w:val="1"/>
      <w:numFmt w:val="bullet"/>
      <w:lvlText w:val=""/>
      <w:lvlJc w:val="left"/>
      <w:pPr>
        <w:tabs>
          <w:tab w:val="num" w:pos="3240"/>
        </w:tabs>
        <w:ind w:left="3240" w:hanging="360"/>
      </w:pPr>
      <w:rPr>
        <w:rFonts w:ascii="Symbol" w:hAnsi="Symbol" w:hint="default"/>
      </w:rPr>
    </w:lvl>
    <w:lvl w:ilvl="4" w:tplc="041D0003" w:tentative="1">
      <w:start w:val="1"/>
      <w:numFmt w:val="bullet"/>
      <w:lvlText w:val="o"/>
      <w:lvlJc w:val="left"/>
      <w:pPr>
        <w:tabs>
          <w:tab w:val="num" w:pos="3960"/>
        </w:tabs>
        <w:ind w:left="3960" w:hanging="360"/>
      </w:pPr>
      <w:rPr>
        <w:rFonts w:ascii="Courier New" w:hAnsi="Courier New" w:hint="default"/>
      </w:rPr>
    </w:lvl>
    <w:lvl w:ilvl="5" w:tplc="041D0005" w:tentative="1">
      <w:start w:val="1"/>
      <w:numFmt w:val="bullet"/>
      <w:lvlText w:val=""/>
      <w:lvlJc w:val="left"/>
      <w:pPr>
        <w:tabs>
          <w:tab w:val="num" w:pos="4680"/>
        </w:tabs>
        <w:ind w:left="4680" w:hanging="360"/>
      </w:pPr>
      <w:rPr>
        <w:rFonts w:ascii="Wingdings" w:hAnsi="Wingdings" w:hint="default"/>
      </w:rPr>
    </w:lvl>
    <w:lvl w:ilvl="6" w:tplc="041D0001" w:tentative="1">
      <w:start w:val="1"/>
      <w:numFmt w:val="bullet"/>
      <w:lvlText w:val=""/>
      <w:lvlJc w:val="left"/>
      <w:pPr>
        <w:tabs>
          <w:tab w:val="num" w:pos="5400"/>
        </w:tabs>
        <w:ind w:left="5400" w:hanging="360"/>
      </w:pPr>
      <w:rPr>
        <w:rFonts w:ascii="Symbol" w:hAnsi="Symbol" w:hint="default"/>
      </w:rPr>
    </w:lvl>
    <w:lvl w:ilvl="7" w:tplc="041D0003" w:tentative="1">
      <w:start w:val="1"/>
      <w:numFmt w:val="bullet"/>
      <w:lvlText w:val="o"/>
      <w:lvlJc w:val="left"/>
      <w:pPr>
        <w:tabs>
          <w:tab w:val="num" w:pos="6120"/>
        </w:tabs>
        <w:ind w:left="6120" w:hanging="360"/>
      </w:pPr>
      <w:rPr>
        <w:rFonts w:ascii="Courier New" w:hAnsi="Courier New" w:hint="default"/>
      </w:rPr>
    </w:lvl>
    <w:lvl w:ilvl="8" w:tplc="041D0005" w:tentative="1">
      <w:start w:val="1"/>
      <w:numFmt w:val="bullet"/>
      <w:lvlText w:val=""/>
      <w:lvlJc w:val="left"/>
      <w:pPr>
        <w:tabs>
          <w:tab w:val="num" w:pos="6840"/>
        </w:tabs>
        <w:ind w:left="6840" w:hanging="360"/>
      </w:pPr>
      <w:rPr>
        <w:rFonts w:ascii="Wingdings" w:hAnsi="Wingdings" w:hint="default"/>
      </w:rPr>
    </w:lvl>
  </w:abstractNum>
  <w:abstractNum w:abstractNumId="1">
    <w:nsid w:val="2C2D6A7F"/>
    <w:multiLevelType w:val="hybridMultilevel"/>
    <w:tmpl w:val="ADCA9994"/>
    <w:lvl w:ilvl="0" w:tplc="041D0001">
      <w:start w:val="1"/>
      <w:numFmt w:val="bullet"/>
      <w:lvlText w:val=""/>
      <w:lvlJc w:val="left"/>
      <w:pPr>
        <w:tabs>
          <w:tab w:val="num" w:pos="360"/>
        </w:tabs>
        <w:ind w:left="360" w:hanging="360"/>
      </w:pPr>
      <w:rPr>
        <w:rFonts w:ascii="Symbol" w:hAnsi="Symbol" w:hint="default"/>
      </w:rPr>
    </w:lvl>
    <w:lvl w:ilvl="1" w:tplc="041D0003" w:tentative="1">
      <w:start w:val="1"/>
      <w:numFmt w:val="bullet"/>
      <w:lvlText w:val="o"/>
      <w:lvlJc w:val="left"/>
      <w:pPr>
        <w:tabs>
          <w:tab w:val="num" w:pos="1080"/>
        </w:tabs>
        <w:ind w:left="1080" w:hanging="360"/>
      </w:pPr>
      <w:rPr>
        <w:rFonts w:ascii="Courier New" w:hAnsi="Courier New" w:hint="default"/>
      </w:rPr>
    </w:lvl>
    <w:lvl w:ilvl="2" w:tplc="041D0005" w:tentative="1">
      <w:start w:val="1"/>
      <w:numFmt w:val="bullet"/>
      <w:lvlText w:val=""/>
      <w:lvlJc w:val="left"/>
      <w:pPr>
        <w:tabs>
          <w:tab w:val="num" w:pos="1800"/>
        </w:tabs>
        <w:ind w:left="1800" w:hanging="360"/>
      </w:pPr>
      <w:rPr>
        <w:rFonts w:ascii="Wingdings" w:hAnsi="Wingdings" w:hint="default"/>
      </w:rPr>
    </w:lvl>
    <w:lvl w:ilvl="3" w:tplc="041D0001" w:tentative="1">
      <w:start w:val="1"/>
      <w:numFmt w:val="bullet"/>
      <w:lvlText w:val=""/>
      <w:lvlJc w:val="left"/>
      <w:pPr>
        <w:tabs>
          <w:tab w:val="num" w:pos="2520"/>
        </w:tabs>
        <w:ind w:left="2520" w:hanging="360"/>
      </w:pPr>
      <w:rPr>
        <w:rFonts w:ascii="Symbol" w:hAnsi="Symbol" w:hint="default"/>
      </w:rPr>
    </w:lvl>
    <w:lvl w:ilvl="4" w:tplc="041D0003" w:tentative="1">
      <w:start w:val="1"/>
      <w:numFmt w:val="bullet"/>
      <w:lvlText w:val="o"/>
      <w:lvlJc w:val="left"/>
      <w:pPr>
        <w:tabs>
          <w:tab w:val="num" w:pos="3240"/>
        </w:tabs>
        <w:ind w:left="3240" w:hanging="360"/>
      </w:pPr>
      <w:rPr>
        <w:rFonts w:ascii="Courier New" w:hAnsi="Courier New" w:hint="default"/>
      </w:rPr>
    </w:lvl>
    <w:lvl w:ilvl="5" w:tplc="041D0005" w:tentative="1">
      <w:start w:val="1"/>
      <w:numFmt w:val="bullet"/>
      <w:lvlText w:val=""/>
      <w:lvlJc w:val="left"/>
      <w:pPr>
        <w:tabs>
          <w:tab w:val="num" w:pos="3960"/>
        </w:tabs>
        <w:ind w:left="3960" w:hanging="360"/>
      </w:pPr>
      <w:rPr>
        <w:rFonts w:ascii="Wingdings" w:hAnsi="Wingdings" w:hint="default"/>
      </w:rPr>
    </w:lvl>
    <w:lvl w:ilvl="6" w:tplc="041D0001" w:tentative="1">
      <w:start w:val="1"/>
      <w:numFmt w:val="bullet"/>
      <w:lvlText w:val=""/>
      <w:lvlJc w:val="left"/>
      <w:pPr>
        <w:tabs>
          <w:tab w:val="num" w:pos="4680"/>
        </w:tabs>
        <w:ind w:left="4680" w:hanging="360"/>
      </w:pPr>
      <w:rPr>
        <w:rFonts w:ascii="Symbol" w:hAnsi="Symbol" w:hint="default"/>
      </w:rPr>
    </w:lvl>
    <w:lvl w:ilvl="7" w:tplc="041D0003" w:tentative="1">
      <w:start w:val="1"/>
      <w:numFmt w:val="bullet"/>
      <w:lvlText w:val="o"/>
      <w:lvlJc w:val="left"/>
      <w:pPr>
        <w:tabs>
          <w:tab w:val="num" w:pos="5400"/>
        </w:tabs>
        <w:ind w:left="5400" w:hanging="360"/>
      </w:pPr>
      <w:rPr>
        <w:rFonts w:ascii="Courier New" w:hAnsi="Courier New" w:hint="default"/>
      </w:rPr>
    </w:lvl>
    <w:lvl w:ilvl="8" w:tplc="041D0005" w:tentative="1">
      <w:start w:val="1"/>
      <w:numFmt w:val="bullet"/>
      <w:lvlText w:val=""/>
      <w:lvlJc w:val="left"/>
      <w:pPr>
        <w:tabs>
          <w:tab w:val="num" w:pos="6120"/>
        </w:tabs>
        <w:ind w:left="6120" w:hanging="360"/>
      </w:pPr>
      <w:rPr>
        <w:rFonts w:ascii="Wingdings" w:hAnsi="Wingdings" w:hint="default"/>
      </w:rPr>
    </w:lvl>
  </w:abstractNum>
  <w:abstractNum w:abstractNumId="2">
    <w:nsid w:val="2DBF24F4"/>
    <w:multiLevelType w:val="hybridMultilevel"/>
    <w:tmpl w:val="BCF211F6"/>
    <w:lvl w:ilvl="0" w:tplc="041D0001">
      <w:start w:val="1"/>
      <w:numFmt w:val="bullet"/>
      <w:lvlText w:val=""/>
      <w:lvlJc w:val="left"/>
      <w:pPr>
        <w:tabs>
          <w:tab w:val="num" w:pos="1080"/>
        </w:tabs>
        <w:ind w:left="1080" w:hanging="360"/>
      </w:pPr>
      <w:rPr>
        <w:rFonts w:ascii="Symbol" w:hAnsi="Symbol" w:hint="default"/>
      </w:rPr>
    </w:lvl>
    <w:lvl w:ilvl="1" w:tplc="041D0003" w:tentative="1">
      <w:start w:val="1"/>
      <w:numFmt w:val="bullet"/>
      <w:lvlText w:val="o"/>
      <w:lvlJc w:val="left"/>
      <w:pPr>
        <w:tabs>
          <w:tab w:val="num" w:pos="1800"/>
        </w:tabs>
        <w:ind w:left="1800" w:hanging="360"/>
      </w:pPr>
      <w:rPr>
        <w:rFonts w:ascii="Courier New" w:hAnsi="Courier New" w:hint="default"/>
      </w:rPr>
    </w:lvl>
    <w:lvl w:ilvl="2" w:tplc="041D0005" w:tentative="1">
      <w:start w:val="1"/>
      <w:numFmt w:val="bullet"/>
      <w:lvlText w:val=""/>
      <w:lvlJc w:val="left"/>
      <w:pPr>
        <w:tabs>
          <w:tab w:val="num" w:pos="2520"/>
        </w:tabs>
        <w:ind w:left="2520" w:hanging="360"/>
      </w:pPr>
      <w:rPr>
        <w:rFonts w:ascii="Wingdings" w:hAnsi="Wingdings" w:hint="default"/>
      </w:rPr>
    </w:lvl>
    <w:lvl w:ilvl="3" w:tplc="041D0001" w:tentative="1">
      <w:start w:val="1"/>
      <w:numFmt w:val="bullet"/>
      <w:lvlText w:val=""/>
      <w:lvlJc w:val="left"/>
      <w:pPr>
        <w:tabs>
          <w:tab w:val="num" w:pos="3240"/>
        </w:tabs>
        <w:ind w:left="3240" w:hanging="360"/>
      </w:pPr>
      <w:rPr>
        <w:rFonts w:ascii="Symbol" w:hAnsi="Symbol" w:hint="default"/>
      </w:rPr>
    </w:lvl>
    <w:lvl w:ilvl="4" w:tplc="041D0003" w:tentative="1">
      <w:start w:val="1"/>
      <w:numFmt w:val="bullet"/>
      <w:lvlText w:val="o"/>
      <w:lvlJc w:val="left"/>
      <w:pPr>
        <w:tabs>
          <w:tab w:val="num" w:pos="3960"/>
        </w:tabs>
        <w:ind w:left="3960" w:hanging="360"/>
      </w:pPr>
      <w:rPr>
        <w:rFonts w:ascii="Courier New" w:hAnsi="Courier New" w:hint="default"/>
      </w:rPr>
    </w:lvl>
    <w:lvl w:ilvl="5" w:tplc="041D0005" w:tentative="1">
      <w:start w:val="1"/>
      <w:numFmt w:val="bullet"/>
      <w:lvlText w:val=""/>
      <w:lvlJc w:val="left"/>
      <w:pPr>
        <w:tabs>
          <w:tab w:val="num" w:pos="4680"/>
        </w:tabs>
        <w:ind w:left="4680" w:hanging="360"/>
      </w:pPr>
      <w:rPr>
        <w:rFonts w:ascii="Wingdings" w:hAnsi="Wingdings" w:hint="default"/>
      </w:rPr>
    </w:lvl>
    <w:lvl w:ilvl="6" w:tplc="041D0001" w:tentative="1">
      <w:start w:val="1"/>
      <w:numFmt w:val="bullet"/>
      <w:lvlText w:val=""/>
      <w:lvlJc w:val="left"/>
      <w:pPr>
        <w:tabs>
          <w:tab w:val="num" w:pos="5400"/>
        </w:tabs>
        <w:ind w:left="5400" w:hanging="360"/>
      </w:pPr>
      <w:rPr>
        <w:rFonts w:ascii="Symbol" w:hAnsi="Symbol" w:hint="default"/>
      </w:rPr>
    </w:lvl>
    <w:lvl w:ilvl="7" w:tplc="041D0003" w:tentative="1">
      <w:start w:val="1"/>
      <w:numFmt w:val="bullet"/>
      <w:lvlText w:val="o"/>
      <w:lvlJc w:val="left"/>
      <w:pPr>
        <w:tabs>
          <w:tab w:val="num" w:pos="6120"/>
        </w:tabs>
        <w:ind w:left="6120" w:hanging="360"/>
      </w:pPr>
      <w:rPr>
        <w:rFonts w:ascii="Courier New" w:hAnsi="Courier New" w:hint="default"/>
      </w:rPr>
    </w:lvl>
    <w:lvl w:ilvl="8" w:tplc="041D0005" w:tentative="1">
      <w:start w:val="1"/>
      <w:numFmt w:val="bullet"/>
      <w:lvlText w:val=""/>
      <w:lvlJc w:val="left"/>
      <w:pPr>
        <w:tabs>
          <w:tab w:val="num" w:pos="6840"/>
        </w:tabs>
        <w:ind w:left="6840" w:hanging="360"/>
      </w:pPr>
      <w:rPr>
        <w:rFonts w:ascii="Wingdings" w:hAnsi="Wingdings" w:hint="default"/>
      </w:rPr>
    </w:lvl>
  </w:abstractNum>
  <w:abstractNum w:abstractNumId="3">
    <w:nsid w:val="44983562"/>
    <w:multiLevelType w:val="hybridMultilevel"/>
    <w:tmpl w:val="82BCD2DE"/>
    <w:lvl w:ilvl="0" w:tplc="041D000F">
      <w:start w:val="1"/>
      <w:numFmt w:val="decimal"/>
      <w:lvlText w:val="%1."/>
      <w:lvlJc w:val="left"/>
      <w:pPr>
        <w:tabs>
          <w:tab w:val="num" w:pos="720"/>
        </w:tabs>
        <w:ind w:left="720" w:hanging="360"/>
      </w:pPr>
    </w:lvl>
    <w:lvl w:ilvl="1" w:tplc="041D0019" w:tentative="1">
      <w:start w:val="1"/>
      <w:numFmt w:val="lowerLetter"/>
      <w:lvlText w:val="%2."/>
      <w:lvlJc w:val="left"/>
      <w:pPr>
        <w:tabs>
          <w:tab w:val="num" w:pos="1440"/>
        </w:tabs>
        <w:ind w:left="1440" w:hanging="360"/>
      </w:pPr>
    </w:lvl>
    <w:lvl w:ilvl="2" w:tplc="041D001B" w:tentative="1">
      <w:start w:val="1"/>
      <w:numFmt w:val="lowerRoman"/>
      <w:lvlText w:val="%3."/>
      <w:lvlJc w:val="right"/>
      <w:pPr>
        <w:tabs>
          <w:tab w:val="num" w:pos="2160"/>
        </w:tabs>
        <w:ind w:left="2160" w:hanging="180"/>
      </w:pPr>
    </w:lvl>
    <w:lvl w:ilvl="3" w:tplc="041D000F" w:tentative="1">
      <w:start w:val="1"/>
      <w:numFmt w:val="decimal"/>
      <w:lvlText w:val="%4."/>
      <w:lvlJc w:val="left"/>
      <w:pPr>
        <w:tabs>
          <w:tab w:val="num" w:pos="2880"/>
        </w:tabs>
        <w:ind w:left="2880" w:hanging="360"/>
      </w:pPr>
    </w:lvl>
    <w:lvl w:ilvl="4" w:tplc="041D0019" w:tentative="1">
      <w:start w:val="1"/>
      <w:numFmt w:val="lowerLetter"/>
      <w:lvlText w:val="%5."/>
      <w:lvlJc w:val="left"/>
      <w:pPr>
        <w:tabs>
          <w:tab w:val="num" w:pos="3600"/>
        </w:tabs>
        <w:ind w:left="3600" w:hanging="360"/>
      </w:pPr>
    </w:lvl>
    <w:lvl w:ilvl="5" w:tplc="041D001B" w:tentative="1">
      <w:start w:val="1"/>
      <w:numFmt w:val="lowerRoman"/>
      <w:lvlText w:val="%6."/>
      <w:lvlJc w:val="right"/>
      <w:pPr>
        <w:tabs>
          <w:tab w:val="num" w:pos="4320"/>
        </w:tabs>
        <w:ind w:left="4320" w:hanging="180"/>
      </w:pPr>
    </w:lvl>
    <w:lvl w:ilvl="6" w:tplc="041D000F" w:tentative="1">
      <w:start w:val="1"/>
      <w:numFmt w:val="decimal"/>
      <w:lvlText w:val="%7."/>
      <w:lvlJc w:val="left"/>
      <w:pPr>
        <w:tabs>
          <w:tab w:val="num" w:pos="5040"/>
        </w:tabs>
        <w:ind w:left="5040" w:hanging="360"/>
      </w:pPr>
    </w:lvl>
    <w:lvl w:ilvl="7" w:tplc="041D0019" w:tentative="1">
      <w:start w:val="1"/>
      <w:numFmt w:val="lowerLetter"/>
      <w:lvlText w:val="%8."/>
      <w:lvlJc w:val="left"/>
      <w:pPr>
        <w:tabs>
          <w:tab w:val="num" w:pos="5760"/>
        </w:tabs>
        <w:ind w:left="5760" w:hanging="360"/>
      </w:pPr>
    </w:lvl>
    <w:lvl w:ilvl="8" w:tplc="041D001B" w:tentative="1">
      <w:start w:val="1"/>
      <w:numFmt w:val="lowerRoman"/>
      <w:lvlText w:val="%9."/>
      <w:lvlJc w:val="right"/>
      <w:pPr>
        <w:tabs>
          <w:tab w:val="num" w:pos="6480"/>
        </w:tabs>
        <w:ind w:left="6480" w:hanging="180"/>
      </w:pPr>
    </w:lvl>
  </w:abstractNum>
  <w:abstractNum w:abstractNumId="4">
    <w:nsid w:val="52CC2C9E"/>
    <w:multiLevelType w:val="hybridMultilevel"/>
    <w:tmpl w:val="AD0C0F88"/>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5">
    <w:nsid w:val="58690AE7"/>
    <w:multiLevelType w:val="hybridMultilevel"/>
    <w:tmpl w:val="D9D2F3F0"/>
    <w:lvl w:ilvl="0" w:tplc="041D0001">
      <w:start w:val="1"/>
      <w:numFmt w:val="bullet"/>
      <w:lvlText w:val=""/>
      <w:lvlJc w:val="left"/>
      <w:pPr>
        <w:tabs>
          <w:tab w:val="num" w:pos="2024"/>
        </w:tabs>
        <w:ind w:left="2024" w:hanging="360"/>
      </w:pPr>
      <w:rPr>
        <w:rFonts w:ascii="Symbol" w:hAnsi="Symbol" w:hint="default"/>
      </w:rPr>
    </w:lvl>
    <w:lvl w:ilvl="1" w:tplc="041D0003" w:tentative="1">
      <w:start w:val="1"/>
      <w:numFmt w:val="bullet"/>
      <w:lvlText w:val="o"/>
      <w:lvlJc w:val="left"/>
      <w:pPr>
        <w:tabs>
          <w:tab w:val="num" w:pos="2744"/>
        </w:tabs>
        <w:ind w:left="2744" w:hanging="360"/>
      </w:pPr>
      <w:rPr>
        <w:rFonts w:ascii="Courier New" w:hAnsi="Courier New" w:hint="default"/>
      </w:rPr>
    </w:lvl>
    <w:lvl w:ilvl="2" w:tplc="041D0005" w:tentative="1">
      <w:start w:val="1"/>
      <w:numFmt w:val="bullet"/>
      <w:lvlText w:val=""/>
      <w:lvlJc w:val="left"/>
      <w:pPr>
        <w:tabs>
          <w:tab w:val="num" w:pos="3464"/>
        </w:tabs>
        <w:ind w:left="3464" w:hanging="360"/>
      </w:pPr>
      <w:rPr>
        <w:rFonts w:ascii="Wingdings" w:hAnsi="Wingdings" w:hint="default"/>
      </w:rPr>
    </w:lvl>
    <w:lvl w:ilvl="3" w:tplc="041D0001" w:tentative="1">
      <w:start w:val="1"/>
      <w:numFmt w:val="bullet"/>
      <w:lvlText w:val=""/>
      <w:lvlJc w:val="left"/>
      <w:pPr>
        <w:tabs>
          <w:tab w:val="num" w:pos="4184"/>
        </w:tabs>
        <w:ind w:left="4184" w:hanging="360"/>
      </w:pPr>
      <w:rPr>
        <w:rFonts w:ascii="Symbol" w:hAnsi="Symbol" w:hint="default"/>
      </w:rPr>
    </w:lvl>
    <w:lvl w:ilvl="4" w:tplc="041D0003" w:tentative="1">
      <w:start w:val="1"/>
      <w:numFmt w:val="bullet"/>
      <w:lvlText w:val="o"/>
      <w:lvlJc w:val="left"/>
      <w:pPr>
        <w:tabs>
          <w:tab w:val="num" w:pos="4904"/>
        </w:tabs>
        <w:ind w:left="4904" w:hanging="360"/>
      </w:pPr>
      <w:rPr>
        <w:rFonts w:ascii="Courier New" w:hAnsi="Courier New" w:hint="default"/>
      </w:rPr>
    </w:lvl>
    <w:lvl w:ilvl="5" w:tplc="041D0005" w:tentative="1">
      <w:start w:val="1"/>
      <w:numFmt w:val="bullet"/>
      <w:lvlText w:val=""/>
      <w:lvlJc w:val="left"/>
      <w:pPr>
        <w:tabs>
          <w:tab w:val="num" w:pos="5624"/>
        </w:tabs>
        <w:ind w:left="5624" w:hanging="360"/>
      </w:pPr>
      <w:rPr>
        <w:rFonts w:ascii="Wingdings" w:hAnsi="Wingdings" w:hint="default"/>
      </w:rPr>
    </w:lvl>
    <w:lvl w:ilvl="6" w:tplc="041D0001" w:tentative="1">
      <w:start w:val="1"/>
      <w:numFmt w:val="bullet"/>
      <w:lvlText w:val=""/>
      <w:lvlJc w:val="left"/>
      <w:pPr>
        <w:tabs>
          <w:tab w:val="num" w:pos="6344"/>
        </w:tabs>
        <w:ind w:left="6344" w:hanging="360"/>
      </w:pPr>
      <w:rPr>
        <w:rFonts w:ascii="Symbol" w:hAnsi="Symbol" w:hint="default"/>
      </w:rPr>
    </w:lvl>
    <w:lvl w:ilvl="7" w:tplc="041D0003" w:tentative="1">
      <w:start w:val="1"/>
      <w:numFmt w:val="bullet"/>
      <w:lvlText w:val="o"/>
      <w:lvlJc w:val="left"/>
      <w:pPr>
        <w:tabs>
          <w:tab w:val="num" w:pos="7064"/>
        </w:tabs>
        <w:ind w:left="7064" w:hanging="360"/>
      </w:pPr>
      <w:rPr>
        <w:rFonts w:ascii="Courier New" w:hAnsi="Courier New" w:hint="default"/>
      </w:rPr>
    </w:lvl>
    <w:lvl w:ilvl="8" w:tplc="041D0005" w:tentative="1">
      <w:start w:val="1"/>
      <w:numFmt w:val="bullet"/>
      <w:lvlText w:val=""/>
      <w:lvlJc w:val="left"/>
      <w:pPr>
        <w:tabs>
          <w:tab w:val="num" w:pos="7784"/>
        </w:tabs>
        <w:ind w:left="7784" w:hanging="360"/>
      </w:pPr>
      <w:rPr>
        <w:rFonts w:ascii="Wingdings" w:hAnsi="Wingdings" w:hint="default"/>
      </w:rPr>
    </w:lvl>
  </w:abstractNum>
  <w:abstractNum w:abstractNumId="6">
    <w:nsid w:val="632C56D1"/>
    <w:multiLevelType w:val="hybridMultilevel"/>
    <w:tmpl w:val="8EE6B860"/>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7">
    <w:nsid w:val="64E04153"/>
    <w:multiLevelType w:val="hybridMultilevel"/>
    <w:tmpl w:val="A432A1C4"/>
    <w:lvl w:ilvl="0" w:tplc="041D000F">
      <w:start w:val="1"/>
      <w:numFmt w:val="decimal"/>
      <w:lvlText w:val="%1."/>
      <w:lvlJc w:val="left"/>
      <w:pPr>
        <w:tabs>
          <w:tab w:val="num" w:pos="1080"/>
        </w:tabs>
        <w:ind w:left="1080" w:hanging="360"/>
      </w:pPr>
    </w:lvl>
    <w:lvl w:ilvl="1" w:tplc="041D0019" w:tentative="1">
      <w:start w:val="1"/>
      <w:numFmt w:val="lowerLetter"/>
      <w:lvlText w:val="%2."/>
      <w:lvlJc w:val="left"/>
      <w:pPr>
        <w:tabs>
          <w:tab w:val="num" w:pos="1800"/>
        </w:tabs>
        <w:ind w:left="1800" w:hanging="360"/>
      </w:pPr>
    </w:lvl>
    <w:lvl w:ilvl="2" w:tplc="041D001B" w:tentative="1">
      <w:start w:val="1"/>
      <w:numFmt w:val="lowerRoman"/>
      <w:lvlText w:val="%3."/>
      <w:lvlJc w:val="right"/>
      <w:pPr>
        <w:tabs>
          <w:tab w:val="num" w:pos="2520"/>
        </w:tabs>
        <w:ind w:left="2520" w:hanging="180"/>
      </w:pPr>
    </w:lvl>
    <w:lvl w:ilvl="3" w:tplc="041D000F" w:tentative="1">
      <w:start w:val="1"/>
      <w:numFmt w:val="decimal"/>
      <w:lvlText w:val="%4."/>
      <w:lvlJc w:val="left"/>
      <w:pPr>
        <w:tabs>
          <w:tab w:val="num" w:pos="3240"/>
        </w:tabs>
        <w:ind w:left="3240" w:hanging="360"/>
      </w:pPr>
    </w:lvl>
    <w:lvl w:ilvl="4" w:tplc="041D0019" w:tentative="1">
      <w:start w:val="1"/>
      <w:numFmt w:val="lowerLetter"/>
      <w:lvlText w:val="%5."/>
      <w:lvlJc w:val="left"/>
      <w:pPr>
        <w:tabs>
          <w:tab w:val="num" w:pos="3960"/>
        </w:tabs>
        <w:ind w:left="3960" w:hanging="360"/>
      </w:pPr>
    </w:lvl>
    <w:lvl w:ilvl="5" w:tplc="041D001B" w:tentative="1">
      <w:start w:val="1"/>
      <w:numFmt w:val="lowerRoman"/>
      <w:lvlText w:val="%6."/>
      <w:lvlJc w:val="right"/>
      <w:pPr>
        <w:tabs>
          <w:tab w:val="num" w:pos="4680"/>
        </w:tabs>
        <w:ind w:left="4680" w:hanging="180"/>
      </w:pPr>
    </w:lvl>
    <w:lvl w:ilvl="6" w:tplc="041D000F" w:tentative="1">
      <w:start w:val="1"/>
      <w:numFmt w:val="decimal"/>
      <w:lvlText w:val="%7."/>
      <w:lvlJc w:val="left"/>
      <w:pPr>
        <w:tabs>
          <w:tab w:val="num" w:pos="5400"/>
        </w:tabs>
        <w:ind w:left="5400" w:hanging="360"/>
      </w:pPr>
    </w:lvl>
    <w:lvl w:ilvl="7" w:tplc="041D0019" w:tentative="1">
      <w:start w:val="1"/>
      <w:numFmt w:val="lowerLetter"/>
      <w:lvlText w:val="%8."/>
      <w:lvlJc w:val="left"/>
      <w:pPr>
        <w:tabs>
          <w:tab w:val="num" w:pos="6120"/>
        </w:tabs>
        <w:ind w:left="6120" w:hanging="360"/>
      </w:pPr>
    </w:lvl>
    <w:lvl w:ilvl="8" w:tplc="041D001B" w:tentative="1">
      <w:start w:val="1"/>
      <w:numFmt w:val="lowerRoman"/>
      <w:lvlText w:val="%9."/>
      <w:lvlJc w:val="right"/>
      <w:pPr>
        <w:tabs>
          <w:tab w:val="num" w:pos="6840"/>
        </w:tabs>
        <w:ind w:left="6840" w:hanging="180"/>
      </w:pPr>
    </w:lvl>
  </w:abstractNum>
  <w:abstractNum w:abstractNumId="8">
    <w:nsid w:val="7BB7657F"/>
    <w:multiLevelType w:val="hybridMultilevel"/>
    <w:tmpl w:val="2A3C8CEC"/>
    <w:lvl w:ilvl="0" w:tplc="041D0001">
      <w:start w:val="1"/>
      <w:numFmt w:val="bullet"/>
      <w:lvlText w:val=""/>
      <w:lvlJc w:val="left"/>
      <w:pPr>
        <w:tabs>
          <w:tab w:val="num" w:pos="2024"/>
        </w:tabs>
        <w:ind w:left="2024" w:hanging="360"/>
      </w:pPr>
      <w:rPr>
        <w:rFonts w:ascii="Symbol" w:hAnsi="Symbol" w:hint="default"/>
      </w:rPr>
    </w:lvl>
    <w:lvl w:ilvl="1" w:tplc="041D0003" w:tentative="1">
      <w:start w:val="1"/>
      <w:numFmt w:val="bullet"/>
      <w:lvlText w:val="o"/>
      <w:lvlJc w:val="left"/>
      <w:pPr>
        <w:tabs>
          <w:tab w:val="num" w:pos="2744"/>
        </w:tabs>
        <w:ind w:left="2744" w:hanging="360"/>
      </w:pPr>
      <w:rPr>
        <w:rFonts w:ascii="Courier New" w:hAnsi="Courier New" w:hint="default"/>
      </w:rPr>
    </w:lvl>
    <w:lvl w:ilvl="2" w:tplc="041D0005" w:tentative="1">
      <w:start w:val="1"/>
      <w:numFmt w:val="bullet"/>
      <w:lvlText w:val=""/>
      <w:lvlJc w:val="left"/>
      <w:pPr>
        <w:tabs>
          <w:tab w:val="num" w:pos="3464"/>
        </w:tabs>
        <w:ind w:left="3464" w:hanging="360"/>
      </w:pPr>
      <w:rPr>
        <w:rFonts w:ascii="Wingdings" w:hAnsi="Wingdings" w:hint="default"/>
      </w:rPr>
    </w:lvl>
    <w:lvl w:ilvl="3" w:tplc="041D0001" w:tentative="1">
      <w:start w:val="1"/>
      <w:numFmt w:val="bullet"/>
      <w:lvlText w:val=""/>
      <w:lvlJc w:val="left"/>
      <w:pPr>
        <w:tabs>
          <w:tab w:val="num" w:pos="4184"/>
        </w:tabs>
        <w:ind w:left="4184" w:hanging="360"/>
      </w:pPr>
      <w:rPr>
        <w:rFonts w:ascii="Symbol" w:hAnsi="Symbol" w:hint="default"/>
      </w:rPr>
    </w:lvl>
    <w:lvl w:ilvl="4" w:tplc="041D0003" w:tentative="1">
      <w:start w:val="1"/>
      <w:numFmt w:val="bullet"/>
      <w:lvlText w:val="o"/>
      <w:lvlJc w:val="left"/>
      <w:pPr>
        <w:tabs>
          <w:tab w:val="num" w:pos="4904"/>
        </w:tabs>
        <w:ind w:left="4904" w:hanging="360"/>
      </w:pPr>
      <w:rPr>
        <w:rFonts w:ascii="Courier New" w:hAnsi="Courier New" w:hint="default"/>
      </w:rPr>
    </w:lvl>
    <w:lvl w:ilvl="5" w:tplc="041D0005" w:tentative="1">
      <w:start w:val="1"/>
      <w:numFmt w:val="bullet"/>
      <w:lvlText w:val=""/>
      <w:lvlJc w:val="left"/>
      <w:pPr>
        <w:tabs>
          <w:tab w:val="num" w:pos="5624"/>
        </w:tabs>
        <w:ind w:left="5624" w:hanging="360"/>
      </w:pPr>
      <w:rPr>
        <w:rFonts w:ascii="Wingdings" w:hAnsi="Wingdings" w:hint="default"/>
      </w:rPr>
    </w:lvl>
    <w:lvl w:ilvl="6" w:tplc="041D0001" w:tentative="1">
      <w:start w:val="1"/>
      <w:numFmt w:val="bullet"/>
      <w:lvlText w:val=""/>
      <w:lvlJc w:val="left"/>
      <w:pPr>
        <w:tabs>
          <w:tab w:val="num" w:pos="6344"/>
        </w:tabs>
        <w:ind w:left="6344" w:hanging="360"/>
      </w:pPr>
      <w:rPr>
        <w:rFonts w:ascii="Symbol" w:hAnsi="Symbol" w:hint="default"/>
      </w:rPr>
    </w:lvl>
    <w:lvl w:ilvl="7" w:tplc="041D0003" w:tentative="1">
      <w:start w:val="1"/>
      <w:numFmt w:val="bullet"/>
      <w:lvlText w:val="o"/>
      <w:lvlJc w:val="left"/>
      <w:pPr>
        <w:tabs>
          <w:tab w:val="num" w:pos="7064"/>
        </w:tabs>
        <w:ind w:left="7064" w:hanging="360"/>
      </w:pPr>
      <w:rPr>
        <w:rFonts w:ascii="Courier New" w:hAnsi="Courier New" w:hint="default"/>
      </w:rPr>
    </w:lvl>
    <w:lvl w:ilvl="8" w:tplc="041D0005" w:tentative="1">
      <w:start w:val="1"/>
      <w:numFmt w:val="bullet"/>
      <w:lvlText w:val=""/>
      <w:lvlJc w:val="left"/>
      <w:pPr>
        <w:tabs>
          <w:tab w:val="num" w:pos="7784"/>
        </w:tabs>
        <w:ind w:left="7784" w:hanging="360"/>
      </w:pPr>
      <w:rPr>
        <w:rFonts w:ascii="Wingdings" w:hAnsi="Wingdings" w:hint="default"/>
      </w:rPr>
    </w:lvl>
  </w:abstractNum>
  <w:num w:numId="1">
    <w:abstractNumId w:val="7"/>
  </w:num>
  <w:num w:numId="2">
    <w:abstractNumId w:val="3"/>
  </w:num>
  <w:num w:numId="3">
    <w:abstractNumId w:val="2"/>
  </w:num>
  <w:num w:numId="4">
    <w:abstractNumId w:val="1"/>
  </w:num>
  <w:num w:numId="5">
    <w:abstractNumId w:val="4"/>
  </w:num>
  <w:num w:numId="6">
    <w:abstractNumId w:val="0"/>
  </w:num>
  <w:num w:numId="7">
    <w:abstractNumId w:val="6"/>
  </w:num>
  <w:num w:numId="8">
    <w:abstractNumId w:val="5"/>
  </w:num>
  <w:num w:numId="9">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1304"/>
  <w:hyphenationZone w:val="425"/>
  <w:noPunctuationKerning/>
  <w:characterSpacingControl w:val="doNotCompress"/>
  <w:footnotePr>
    <w:footnote w:id="-1"/>
    <w:footnote w:id="0"/>
  </w:footnotePr>
  <w:endnotePr>
    <w:endnote w:id="-1"/>
    <w:endnote w:id="0"/>
  </w:endnotePr>
  <w:compat/>
  <w:rsids>
    <w:rsidRoot w:val="009A333B"/>
    <w:rsid w:val="009A333B"/>
  </w:rsids>
  <m:mathPr>
    <m:mathFont m:val="Cambria Math"/>
    <m:brkBin m:val="before"/>
    <m:brkBinSub m:val="--"/>
    <m:smallFrac m:val="off"/>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Rubrik1">
    <w:name w:val="heading 1"/>
    <w:basedOn w:val="Normal"/>
    <w:next w:val="Normal"/>
    <w:qFormat/>
    <w:pPr>
      <w:keepNext/>
      <w:ind w:left="540"/>
      <w:outlineLvl w:val="0"/>
    </w:pPr>
    <w:rPr>
      <w:rFonts w:ascii="Tahoma" w:hAnsi="Tahoma" w:cs="Tahoma"/>
      <w:b/>
      <w:bCs/>
    </w:rPr>
  </w:style>
  <w:style w:type="paragraph" w:styleId="Rubrik2">
    <w:name w:val="heading 2"/>
    <w:basedOn w:val="Normal"/>
    <w:next w:val="Normal"/>
    <w:qFormat/>
    <w:pPr>
      <w:keepNext/>
      <w:spacing w:before="240" w:after="60"/>
      <w:outlineLvl w:val="1"/>
    </w:pPr>
    <w:rPr>
      <w:rFonts w:ascii="Arial" w:hAnsi="Arial" w:cs="Arial"/>
      <w:b/>
      <w:bCs/>
      <w:i/>
      <w:iCs/>
      <w:sz w:val="28"/>
      <w:szCs w:val="28"/>
    </w:rPr>
  </w:style>
  <w:style w:type="paragraph" w:styleId="Rubrik3">
    <w:name w:val="heading 3"/>
    <w:basedOn w:val="Normal"/>
    <w:next w:val="Normal"/>
    <w:qFormat/>
    <w:pPr>
      <w:keepNext/>
      <w:spacing w:before="240" w:after="60"/>
      <w:outlineLvl w:val="2"/>
    </w:pPr>
    <w:rPr>
      <w:rFonts w:ascii="Arial" w:hAnsi="Arial" w:cs="Arial"/>
      <w:b/>
      <w:bCs/>
      <w:sz w:val="26"/>
      <w:szCs w:val="26"/>
    </w:rPr>
  </w:style>
  <w:style w:type="paragraph" w:styleId="Rubrik4">
    <w:name w:val="heading 4"/>
    <w:basedOn w:val="Normal"/>
    <w:next w:val="Normal"/>
    <w:qFormat/>
    <w:pPr>
      <w:keepNext/>
      <w:ind w:left="720"/>
      <w:outlineLvl w:val="3"/>
    </w:pPr>
    <w:rPr>
      <w:rFonts w:ascii="Tahoma" w:hAnsi="Tahoma" w:cs="Tahoma"/>
      <w:b/>
      <w:bCs/>
    </w:rPr>
  </w:style>
  <w:style w:type="paragraph" w:styleId="Rubrik5">
    <w:name w:val="heading 5"/>
    <w:basedOn w:val="Normal"/>
    <w:next w:val="Normal"/>
    <w:qFormat/>
    <w:pPr>
      <w:keepNext/>
      <w:outlineLvl w:val="4"/>
    </w:pPr>
    <w:rPr>
      <w:rFonts w:ascii="Tahoma" w:hAnsi="Tahoma" w:cs="Tahoma"/>
      <w:u w:val="single"/>
    </w:rPr>
  </w:style>
  <w:style w:type="paragraph" w:styleId="Rubrik6">
    <w:name w:val="heading 6"/>
    <w:basedOn w:val="Normal"/>
    <w:next w:val="Normal"/>
    <w:qFormat/>
    <w:pPr>
      <w:keepNext/>
      <w:outlineLvl w:val="5"/>
    </w:pPr>
    <w:rPr>
      <w:rFonts w:ascii="Tahoma" w:hAnsi="Tahoma" w:cs="Tahoma"/>
      <w:b/>
      <w:bCs/>
    </w:rPr>
  </w:style>
  <w:style w:type="paragraph" w:styleId="Rubrik7">
    <w:name w:val="heading 7"/>
    <w:basedOn w:val="Normal"/>
    <w:next w:val="Normal"/>
    <w:qFormat/>
    <w:pPr>
      <w:keepNext/>
      <w:ind w:left="1304"/>
      <w:outlineLvl w:val="6"/>
    </w:pPr>
    <w:rPr>
      <w:rFonts w:ascii="Tahoma" w:hAnsi="Tahoma" w:cs="Tahoma"/>
      <w:b/>
      <w:bCs/>
    </w:rPr>
  </w:style>
  <w:style w:type="character" w:default="1" w:styleId="Standardstycketeckensnitt">
    <w:name w:val="Default Paragraph Font"/>
    <w:semiHidden/>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pPr>
      <w:tabs>
        <w:tab w:val="center" w:pos="4536"/>
        <w:tab w:val="right" w:pos="9072"/>
      </w:tabs>
    </w:pPr>
  </w:style>
  <w:style w:type="paragraph" w:styleId="Sidfot">
    <w:name w:val="footer"/>
    <w:basedOn w:val="Normal"/>
    <w:semiHidden/>
    <w:pPr>
      <w:tabs>
        <w:tab w:val="center" w:pos="4536"/>
        <w:tab w:val="right" w:pos="9072"/>
      </w:tabs>
    </w:pPr>
  </w:style>
  <w:style w:type="character" w:styleId="Sidnummer">
    <w:name w:val="page number"/>
    <w:basedOn w:val="Standardstycketeckensnitt"/>
    <w:semiHidden/>
  </w:style>
  <w:style w:type="paragraph" w:styleId="Brdtextmedindrag">
    <w:name w:val="Body Text Indent"/>
    <w:basedOn w:val="Normal"/>
    <w:semiHidden/>
    <w:pPr>
      <w:ind w:left="720"/>
    </w:pPr>
    <w:rPr>
      <w:rFonts w:ascii="Tahoma" w:hAnsi="Tahoma" w:cs="Tahoma"/>
    </w:rPr>
  </w:style>
  <w:style w:type="paragraph" w:styleId="Brdtextmedindrag2">
    <w:name w:val="Body Text Indent 2"/>
    <w:basedOn w:val="Normal"/>
    <w:semiHidden/>
    <w:pPr>
      <w:ind w:left="360"/>
    </w:pPr>
    <w:rPr>
      <w:rFonts w:ascii="Tahoma" w:hAnsi="Tahoma" w:cs="Tahoma"/>
    </w:rPr>
  </w:style>
  <w:style w:type="paragraph" w:styleId="Brdtextmedindrag3">
    <w:name w:val="Body Text Indent 3"/>
    <w:basedOn w:val="Normal"/>
    <w:semiHidden/>
    <w:pPr>
      <w:ind w:left="360"/>
    </w:pPr>
    <w:rPr>
      <w:rFonts w:ascii="Tahoma" w:hAnsi="Tahoma" w:cs="Tahoma"/>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23</Pages>
  <Words>3966</Words>
  <Characters>21020</Characters>
  <Application>Microsoft Office Word</Application>
  <DocSecurity>0</DocSecurity>
  <Lines>175</Lines>
  <Paragraphs>49</Paragraphs>
  <ScaleCrop>false</ScaleCrop>
  <HeadingPairs>
    <vt:vector size="2" baseType="variant">
      <vt:variant>
        <vt:lpstr>Titel</vt:lpstr>
      </vt:variant>
      <vt:variant>
        <vt:i4>1</vt:i4>
      </vt:variant>
    </vt:vector>
  </HeadingPairs>
  <TitlesOfParts>
    <vt:vector size="1" baseType="lpstr">
      <vt:lpstr>INNEHÅLLSFÖRTECKNING</vt:lpstr>
    </vt:vector>
  </TitlesOfParts>
  <Company>Rudolfsson</Company>
  <LinksUpToDate>false</LinksUpToDate>
  <CharactersWithSpaces>24937</CharactersWithSpaces>
  <SharedDoc>false</SharedDoc>
  <HLinks>
    <vt:vector size="6" baseType="variant">
      <vt:variant>
        <vt:i4>6881399</vt:i4>
      </vt:variant>
      <vt:variant>
        <vt:i4>26088</vt:i4>
      </vt:variant>
      <vt:variant>
        <vt:i4>1025</vt:i4>
      </vt:variant>
      <vt:variant>
        <vt:i4>1</vt:i4>
      </vt:variant>
      <vt:variant>
        <vt:lpwstr>WIK</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INNEHÅLLSFÖRTECKNING</dc:title>
  <dc:creator>Rudolfsson</dc:creator>
  <cp:lastModifiedBy>S051PERU</cp:lastModifiedBy>
  <cp:revision>2</cp:revision>
  <dcterms:created xsi:type="dcterms:W3CDTF">2013-10-17T11:37:00Z</dcterms:created>
  <dcterms:modified xsi:type="dcterms:W3CDTF">2013-10-17T11:37:00Z</dcterms:modified>
</cp:coreProperties>
</file>