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04E" w:rsidRDefault="003C409C" w:rsidP="003C409C">
      <w:pPr>
        <w:pStyle w:val="Rubrik1"/>
        <w:rPr>
          <w:noProof/>
        </w:rPr>
      </w:pPr>
      <w:r>
        <w:rPr>
          <w:noProof/>
        </w:rPr>
        <w:t>Ansvarsområde</w:t>
      </w:r>
    </w:p>
    <w:p w:rsidR="003C409C" w:rsidRDefault="003C409C" w:rsidP="003C409C"/>
    <w:p w:rsidR="003C409C" w:rsidRDefault="003C409C" w:rsidP="003C409C">
      <w:r>
        <w:t>Signe Ekström – Försäljningsansvarig</w:t>
      </w:r>
    </w:p>
    <w:p w:rsidR="003C409C" w:rsidRPr="003C409C" w:rsidRDefault="003C409C" w:rsidP="003C409C">
      <w:pPr>
        <w:rPr>
          <w:lang w:val="en-US"/>
        </w:rPr>
      </w:pPr>
      <w:r w:rsidRPr="003C409C">
        <w:rPr>
          <w:lang w:val="en-US"/>
        </w:rPr>
        <w:t xml:space="preserve">Edith Willman – </w:t>
      </w:r>
      <w:proofErr w:type="spellStart"/>
      <w:r w:rsidRPr="003C409C">
        <w:rPr>
          <w:lang w:val="en-US"/>
        </w:rPr>
        <w:t>Tränare</w:t>
      </w:r>
      <w:proofErr w:type="spellEnd"/>
    </w:p>
    <w:p w:rsidR="003C409C" w:rsidRPr="003C409C" w:rsidRDefault="003C409C" w:rsidP="003C409C">
      <w:r w:rsidRPr="003C409C">
        <w:t>Polly Gräsman – Tränare</w:t>
      </w:r>
    </w:p>
    <w:p w:rsidR="003C409C" w:rsidRDefault="003C409C" w:rsidP="003C409C">
      <w:r w:rsidRPr="003C409C">
        <w:t xml:space="preserve">Moa Stålknapp </w:t>
      </w:r>
      <w:r>
        <w:t>– Tränare</w:t>
      </w:r>
    </w:p>
    <w:p w:rsidR="003C409C" w:rsidRDefault="003C409C" w:rsidP="003C409C">
      <w:r>
        <w:t>Tindra Kvarnström – Tränare</w:t>
      </w:r>
    </w:p>
    <w:p w:rsidR="003C409C" w:rsidRDefault="003C409C" w:rsidP="003C409C"/>
    <w:p w:rsidR="003C409C" w:rsidRDefault="003C409C" w:rsidP="003C409C">
      <w:pPr>
        <w:pStyle w:val="Rubrik1"/>
      </w:pPr>
      <w:r>
        <w:t>Aktiviteter</w:t>
      </w:r>
    </w:p>
    <w:p w:rsidR="003C409C" w:rsidRDefault="003C409C" w:rsidP="003C409C"/>
    <w:p w:rsidR="003C409C" w:rsidRDefault="003C409C" w:rsidP="003C409C">
      <w:pPr>
        <w:spacing w:line="480" w:lineRule="auto"/>
      </w:pPr>
      <w:r>
        <w:t>Tindra Friberg – Parkeringsvakter Götaström fordons historiska motormässa</w:t>
      </w:r>
    </w:p>
    <w:p w:rsidR="003C409C" w:rsidRDefault="003C409C" w:rsidP="003C409C">
      <w:pPr>
        <w:spacing w:line="480" w:lineRule="auto"/>
      </w:pPr>
      <w:r>
        <w:t xml:space="preserve">Isabelle </w:t>
      </w:r>
      <w:proofErr w:type="spellStart"/>
      <w:r>
        <w:t>Ahnström</w:t>
      </w:r>
      <w:proofErr w:type="spellEnd"/>
      <w:r>
        <w:t xml:space="preserve"> – </w:t>
      </w:r>
      <w:r>
        <w:t>Parkeringsvakter Götaström fordons historiska motormässa</w:t>
      </w:r>
    </w:p>
    <w:p w:rsidR="003C409C" w:rsidRPr="003C409C" w:rsidRDefault="003C409C" w:rsidP="003C409C">
      <w:pPr>
        <w:spacing w:line="480" w:lineRule="auto"/>
      </w:pPr>
      <w:proofErr w:type="spellStart"/>
      <w:r w:rsidRPr="003C409C">
        <w:t>Rania</w:t>
      </w:r>
      <w:proofErr w:type="spellEnd"/>
      <w:r w:rsidRPr="003C409C">
        <w:t xml:space="preserve">-Sinai </w:t>
      </w:r>
      <w:proofErr w:type="spellStart"/>
      <w:r w:rsidRPr="003C409C">
        <w:t>Nshimirimana</w:t>
      </w:r>
      <w:proofErr w:type="spellEnd"/>
      <w:r w:rsidRPr="003C409C">
        <w:t xml:space="preserve"> – </w:t>
      </w:r>
      <w:proofErr w:type="spellStart"/>
      <w:r w:rsidRPr="003C409C">
        <w:t>Waggerydsdagen</w:t>
      </w:r>
      <w:proofErr w:type="spellEnd"/>
      <w:r w:rsidRPr="003C409C">
        <w:t xml:space="preserve"> Kicka </w:t>
      </w:r>
      <w:proofErr w:type="gramStart"/>
      <w:r w:rsidRPr="003C409C">
        <w:t>boll tävling</w:t>
      </w:r>
      <w:proofErr w:type="gramEnd"/>
      <w:r w:rsidRPr="003C409C">
        <w:t xml:space="preserve"> </w:t>
      </w:r>
    </w:p>
    <w:p w:rsidR="003C409C" w:rsidRPr="003C409C" w:rsidRDefault="003C409C" w:rsidP="003C409C">
      <w:pPr>
        <w:spacing w:line="480" w:lineRule="auto"/>
      </w:pPr>
      <w:r w:rsidRPr="003C409C">
        <w:t xml:space="preserve">Tuva </w:t>
      </w:r>
      <w:proofErr w:type="spellStart"/>
      <w:r w:rsidRPr="003C409C">
        <w:t>Holmbom</w:t>
      </w:r>
      <w:proofErr w:type="spellEnd"/>
      <w:r w:rsidRPr="003C409C">
        <w:t xml:space="preserve"> – </w:t>
      </w:r>
      <w:proofErr w:type="spellStart"/>
      <w:r w:rsidRPr="003C409C">
        <w:t>Waggerydsdagen</w:t>
      </w:r>
      <w:proofErr w:type="spellEnd"/>
      <w:r w:rsidRPr="003C409C">
        <w:t xml:space="preserve"> Kicka </w:t>
      </w:r>
      <w:proofErr w:type="gramStart"/>
      <w:r w:rsidRPr="003C409C">
        <w:t>boll tävling</w:t>
      </w:r>
      <w:proofErr w:type="gramEnd"/>
    </w:p>
    <w:p w:rsidR="003C409C" w:rsidRPr="003C409C" w:rsidRDefault="003C409C" w:rsidP="003C409C">
      <w:pPr>
        <w:spacing w:line="480" w:lineRule="auto"/>
      </w:pPr>
      <w:r w:rsidRPr="003C409C">
        <w:t xml:space="preserve">Elsa </w:t>
      </w:r>
      <w:proofErr w:type="spellStart"/>
      <w:r w:rsidRPr="003C409C">
        <w:t>Shabani</w:t>
      </w:r>
      <w:proofErr w:type="spellEnd"/>
      <w:r w:rsidRPr="003C409C">
        <w:t xml:space="preserve"> –</w:t>
      </w:r>
    </w:p>
    <w:p w:rsidR="003C409C" w:rsidRPr="003C409C" w:rsidRDefault="003C409C" w:rsidP="003C409C">
      <w:pPr>
        <w:spacing w:line="480" w:lineRule="auto"/>
        <w:rPr>
          <w:lang w:val="en-US"/>
        </w:rPr>
      </w:pPr>
      <w:r w:rsidRPr="003C409C">
        <w:rPr>
          <w:lang w:val="en-US"/>
        </w:rPr>
        <w:t xml:space="preserve">Julia </w:t>
      </w:r>
      <w:proofErr w:type="spellStart"/>
      <w:r w:rsidRPr="003C409C">
        <w:rPr>
          <w:lang w:val="en-US"/>
        </w:rPr>
        <w:t>Lixenstrand</w:t>
      </w:r>
      <w:proofErr w:type="spellEnd"/>
      <w:r w:rsidRPr="003C409C">
        <w:rPr>
          <w:lang w:val="en-US"/>
        </w:rPr>
        <w:t xml:space="preserve"> –</w:t>
      </w:r>
    </w:p>
    <w:p w:rsidR="003C409C" w:rsidRPr="003C409C" w:rsidRDefault="003C409C" w:rsidP="003C409C">
      <w:pPr>
        <w:spacing w:line="480" w:lineRule="auto"/>
        <w:rPr>
          <w:lang w:val="en-US"/>
        </w:rPr>
      </w:pPr>
      <w:r w:rsidRPr="003C409C">
        <w:rPr>
          <w:lang w:val="en-US"/>
        </w:rPr>
        <w:t>Edith Fridell –</w:t>
      </w:r>
    </w:p>
    <w:p w:rsidR="003C409C" w:rsidRDefault="003C409C" w:rsidP="003C409C">
      <w:pPr>
        <w:spacing w:line="480" w:lineRule="auto"/>
        <w:rPr>
          <w:lang w:val="en-US"/>
        </w:rPr>
      </w:pPr>
      <w:r w:rsidRPr="003C409C">
        <w:rPr>
          <w:lang w:val="en-US"/>
        </w:rPr>
        <w:t>L</w:t>
      </w:r>
      <w:r>
        <w:rPr>
          <w:lang w:val="en-US"/>
        </w:rPr>
        <w:t>inn Andersson –</w:t>
      </w:r>
    </w:p>
    <w:p w:rsidR="003C409C" w:rsidRDefault="003C409C" w:rsidP="003C409C">
      <w:pPr>
        <w:spacing w:line="480" w:lineRule="auto"/>
        <w:rPr>
          <w:lang w:val="en-US"/>
        </w:rPr>
      </w:pPr>
      <w:r>
        <w:rPr>
          <w:lang w:val="en-US"/>
        </w:rPr>
        <w:t>Ines Abazi –</w:t>
      </w:r>
    </w:p>
    <w:p w:rsidR="003C409C" w:rsidRDefault="003C409C" w:rsidP="003C409C">
      <w:pPr>
        <w:spacing w:line="480" w:lineRule="auto"/>
        <w:rPr>
          <w:lang w:val="en-US"/>
        </w:rPr>
      </w:pPr>
      <w:r>
        <w:rPr>
          <w:lang w:val="en-US"/>
        </w:rPr>
        <w:t>Meia Moberg –</w:t>
      </w:r>
    </w:p>
    <w:p w:rsidR="003C409C" w:rsidRPr="003C409C" w:rsidRDefault="003C409C" w:rsidP="003C409C">
      <w:pPr>
        <w:rPr>
          <w:lang w:val="en-US"/>
        </w:rPr>
      </w:pPr>
    </w:p>
    <w:p w:rsidR="003C409C" w:rsidRPr="003C409C" w:rsidRDefault="003C409C" w:rsidP="003C409C">
      <w:pPr>
        <w:rPr>
          <w:lang w:val="en-US"/>
        </w:rPr>
      </w:pPr>
    </w:p>
    <w:p w:rsidR="003C409C" w:rsidRPr="003C409C" w:rsidRDefault="003C409C" w:rsidP="003C409C">
      <w:pPr>
        <w:rPr>
          <w:lang w:val="en-US"/>
        </w:rPr>
      </w:pPr>
    </w:p>
    <w:sectPr w:rsidR="003C409C" w:rsidRPr="003C409C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09C" w:rsidRDefault="003C409C" w:rsidP="00457200">
      <w:r>
        <w:separator/>
      </w:r>
    </w:p>
  </w:endnote>
  <w:endnote w:type="continuationSeparator" w:id="0">
    <w:p w:rsidR="003C409C" w:rsidRDefault="003C409C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09C" w:rsidRDefault="003C409C" w:rsidP="00457200">
      <w:r>
        <w:separator/>
      </w:r>
    </w:p>
  </w:footnote>
  <w:footnote w:type="continuationSeparator" w:id="0">
    <w:p w:rsidR="003C409C" w:rsidRDefault="003C409C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5141950">
    <w:abstractNumId w:val="22"/>
  </w:num>
  <w:num w:numId="2" w16cid:durableId="1249383904">
    <w:abstractNumId w:val="13"/>
  </w:num>
  <w:num w:numId="3" w16cid:durableId="1767073870">
    <w:abstractNumId w:val="11"/>
  </w:num>
  <w:num w:numId="4" w16cid:durableId="325475665">
    <w:abstractNumId w:val="24"/>
  </w:num>
  <w:num w:numId="5" w16cid:durableId="1986931097">
    <w:abstractNumId w:val="15"/>
  </w:num>
  <w:num w:numId="6" w16cid:durableId="219681474">
    <w:abstractNumId w:val="19"/>
  </w:num>
  <w:num w:numId="7" w16cid:durableId="15927897">
    <w:abstractNumId w:val="21"/>
  </w:num>
  <w:num w:numId="8" w16cid:durableId="474958269">
    <w:abstractNumId w:val="9"/>
  </w:num>
  <w:num w:numId="9" w16cid:durableId="1079519646">
    <w:abstractNumId w:val="7"/>
  </w:num>
  <w:num w:numId="10" w16cid:durableId="1952475252">
    <w:abstractNumId w:val="6"/>
  </w:num>
  <w:num w:numId="11" w16cid:durableId="1241714020">
    <w:abstractNumId w:val="5"/>
  </w:num>
  <w:num w:numId="12" w16cid:durableId="1561477941">
    <w:abstractNumId w:val="4"/>
  </w:num>
  <w:num w:numId="13" w16cid:durableId="663163907">
    <w:abstractNumId w:val="8"/>
  </w:num>
  <w:num w:numId="14" w16cid:durableId="600723851">
    <w:abstractNumId w:val="3"/>
  </w:num>
  <w:num w:numId="15" w16cid:durableId="1401171771">
    <w:abstractNumId w:val="2"/>
  </w:num>
  <w:num w:numId="16" w16cid:durableId="243800857">
    <w:abstractNumId w:val="1"/>
  </w:num>
  <w:num w:numId="17" w16cid:durableId="639265682">
    <w:abstractNumId w:val="0"/>
  </w:num>
  <w:num w:numId="18" w16cid:durableId="1151600522">
    <w:abstractNumId w:val="16"/>
  </w:num>
  <w:num w:numId="19" w16cid:durableId="219364135">
    <w:abstractNumId w:val="17"/>
  </w:num>
  <w:num w:numId="20" w16cid:durableId="1891726489">
    <w:abstractNumId w:val="23"/>
  </w:num>
  <w:num w:numId="21" w16cid:durableId="1060520794">
    <w:abstractNumId w:val="20"/>
  </w:num>
  <w:num w:numId="22" w16cid:durableId="2056274394">
    <w:abstractNumId w:val="12"/>
  </w:num>
  <w:num w:numId="23" w16cid:durableId="419718015">
    <w:abstractNumId w:val="25"/>
  </w:num>
  <w:num w:numId="24" w16cid:durableId="634218374">
    <w:abstractNumId w:val="18"/>
  </w:num>
  <w:num w:numId="25" w16cid:durableId="935677260">
    <w:abstractNumId w:val="10"/>
  </w:num>
  <w:num w:numId="26" w16cid:durableId="810903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9C"/>
    <w:rsid w:val="0017666C"/>
    <w:rsid w:val="003C409C"/>
    <w:rsid w:val="00457200"/>
    <w:rsid w:val="004E108E"/>
    <w:rsid w:val="00645252"/>
    <w:rsid w:val="006D3D74"/>
    <w:rsid w:val="0083569A"/>
    <w:rsid w:val="00914234"/>
    <w:rsid w:val="00A9204E"/>
    <w:rsid w:val="00B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6A7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Willman\AppData\Local\Microsoft\Office\16.0\DTS\sv-SE%7b5D9E80C2-0215-4008-8558-0BF445949EF8%7d\%7b7839841D-8CC3-405E-8B81-C70606FD70B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{7839841D-8CC3-405E-8B81-C70606FD70B3}tf02786999_win32.dotx</Template>
  <TotalTime>0</TotalTime>
  <Pages>1</Pages>
  <Words>83</Words>
  <Characters>443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2023-08-07T09:17:00Z</dcterms:created>
  <dcterms:modified xsi:type="dcterms:W3CDTF">2023-08-07T09:27:00Z</dcterms:modified>
</cp:coreProperties>
</file>