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47047" w14:textId="08817967" w:rsidR="0018202C" w:rsidRDefault="000C3906" w:rsidP="000C3906">
      <w:pPr>
        <w:pStyle w:val="Rubrik1"/>
        <w:rPr>
          <w:b/>
          <w:bCs/>
        </w:rPr>
      </w:pPr>
      <w:r>
        <w:rPr>
          <w:b/>
          <w:bCs/>
        </w:rPr>
        <w:t xml:space="preserve">Inbjudan sammandrag </w:t>
      </w:r>
    </w:p>
    <w:p w14:paraId="71AE3607" w14:textId="77777777" w:rsidR="000C3906" w:rsidRDefault="000C3906" w:rsidP="000C3906"/>
    <w:p w14:paraId="67A3A151" w14:textId="16376DD2" w:rsidR="000C3906" w:rsidRPr="000C3906" w:rsidRDefault="006C1E9C" w:rsidP="000C390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C3906" w:rsidRPr="000C3906">
        <w:rPr>
          <w:sz w:val="24"/>
          <w:szCs w:val="24"/>
        </w:rPr>
        <w:t>armt välkomna till sammandrag!</w:t>
      </w:r>
    </w:p>
    <w:p w14:paraId="2CDDA824" w14:textId="769402FB" w:rsidR="000C3906" w:rsidRPr="000C3906" w:rsidRDefault="000C3906" w:rsidP="000C3906">
      <w:pPr>
        <w:rPr>
          <w:i/>
          <w:iCs/>
          <w:sz w:val="24"/>
          <w:szCs w:val="24"/>
        </w:rPr>
      </w:pPr>
      <w:r w:rsidRPr="000C3906">
        <w:rPr>
          <w:sz w:val="24"/>
          <w:szCs w:val="24"/>
        </w:rPr>
        <w:t xml:space="preserve">Tävling: </w:t>
      </w:r>
      <w:r w:rsidR="0095784E">
        <w:rPr>
          <w:sz w:val="24"/>
          <w:szCs w:val="24"/>
        </w:rPr>
        <w:t xml:space="preserve">Serie </w:t>
      </w:r>
      <w:r w:rsidRPr="000C3906">
        <w:rPr>
          <w:i/>
          <w:iCs/>
          <w:sz w:val="24"/>
          <w:szCs w:val="24"/>
        </w:rPr>
        <w:t xml:space="preserve">5 mot 5 </w:t>
      </w:r>
      <w:r w:rsidR="0095784E">
        <w:rPr>
          <w:i/>
          <w:iCs/>
          <w:sz w:val="24"/>
          <w:szCs w:val="24"/>
        </w:rPr>
        <w:t>P8 Grupp F</w:t>
      </w:r>
    </w:p>
    <w:p w14:paraId="4D1C8684" w14:textId="59075425" w:rsidR="00585F0F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95784E">
        <w:rPr>
          <w:sz w:val="24"/>
          <w:szCs w:val="24"/>
        </w:rPr>
        <w:t xml:space="preserve"> 19 juni 2022</w:t>
      </w:r>
    </w:p>
    <w:p w14:paraId="191B56AE" w14:textId="5F1FF4B2" w:rsidR="00585F0F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 xml:space="preserve">Tid: </w:t>
      </w:r>
      <w:r w:rsidR="0095784E">
        <w:rPr>
          <w:sz w:val="24"/>
          <w:szCs w:val="24"/>
        </w:rPr>
        <w:t>10:00 – 15:00</w:t>
      </w:r>
    </w:p>
    <w:p w14:paraId="1C457856" w14:textId="43F3795B" w:rsidR="000C3906" w:rsidRPr="000C3906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>Anläggning</w:t>
      </w:r>
      <w:r w:rsidR="000C3906" w:rsidRPr="000C3906">
        <w:rPr>
          <w:sz w:val="24"/>
          <w:szCs w:val="24"/>
        </w:rPr>
        <w:t xml:space="preserve">: </w:t>
      </w:r>
      <w:r w:rsidR="0095784E">
        <w:rPr>
          <w:sz w:val="24"/>
          <w:szCs w:val="24"/>
        </w:rPr>
        <w:t>Tjärnbacken Vittjärv</w:t>
      </w:r>
    </w:p>
    <w:p w14:paraId="065FDF12" w14:textId="09F0FDF3" w:rsidR="000C3906" w:rsidRPr="000C3906" w:rsidRDefault="000C3906" w:rsidP="000C3906">
      <w:pPr>
        <w:rPr>
          <w:sz w:val="24"/>
          <w:szCs w:val="24"/>
        </w:rPr>
      </w:pPr>
      <w:r w:rsidRPr="000C3906">
        <w:rPr>
          <w:sz w:val="24"/>
          <w:szCs w:val="24"/>
        </w:rPr>
        <w:t>Adress:</w:t>
      </w:r>
      <w:r w:rsidR="0095784E">
        <w:rPr>
          <w:sz w:val="24"/>
          <w:szCs w:val="24"/>
        </w:rPr>
        <w:t xml:space="preserve"> Skäretvägen 2, Boden</w:t>
      </w:r>
    </w:p>
    <w:p w14:paraId="55ED854B" w14:textId="305637D5" w:rsidR="00585F0F" w:rsidRDefault="00585F0F" w:rsidP="000C3906">
      <w:pPr>
        <w:rPr>
          <w:sz w:val="24"/>
          <w:szCs w:val="24"/>
        </w:rPr>
      </w:pPr>
      <w:r w:rsidRPr="000C3906">
        <w:rPr>
          <w:sz w:val="24"/>
          <w:szCs w:val="24"/>
        </w:rPr>
        <w:t xml:space="preserve">Arrangerande förening: </w:t>
      </w:r>
      <w:r w:rsidR="0095784E">
        <w:rPr>
          <w:sz w:val="24"/>
          <w:szCs w:val="24"/>
        </w:rPr>
        <w:t>Vittjärvs IK</w:t>
      </w:r>
      <w:r w:rsidR="00310153">
        <w:rPr>
          <w:sz w:val="24"/>
          <w:szCs w:val="24"/>
        </w:rPr>
        <w:t xml:space="preserve"> </w:t>
      </w:r>
    </w:p>
    <w:p w14:paraId="2540EA9A" w14:textId="3A7E4EA0" w:rsidR="00585F0F" w:rsidRPr="00AE227A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 xml:space="preserve">Vid frågor, kontakta: </w:t>
      </w:r>
      <w:r w:rsidR="0095784E">
        <w:rPr>
          <w:sz w:val="24"/>
          <w:szCs w:val="24"/>
        </w:rPr>
        <w:t>Anna Backelind 070-627 98 91</w:t>
      </w:r>
    </w:p>
    <w:p w14:paraId="2F5D78DE" w14:textId="2E297792" w:rsidR="000C3906" w:rsidRPr="000C3906" w:rsidRDefault="0095784E" w:rsidP="000C390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Vi kommer ha försäljning av fika, hamburgare, dricka </w:t>
      </w:r>
      <w:proofErr w:type="spellStart"/>
      <w:r>
        <w:rPr>
          <w:i/>
          <w:iCs/>
          <w:sz w:val="24"/>
          <w:szCs w:val="24"/>
        </w:rPr>
        <w:t>etc</w:t>
      </w:r>
      <w:proofErr w:type="spellEnd"/>
    </w:p>
    <w:p w14:paraId="1CC02701" w14:textId="137FC501" w:rsidR="000C3906" w:rsidRDefault="0095784E" w:rsidP="000C390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Tillgång till omklädningsrum finns.</w:t>
      </w:r>
      <w:r w:rsidR="000C3906" w:rsidRPr="000C3906">
        <w:rPr>
          <w:i/>
          <w:iCs/>
          <w:sz w:val="24"/>
          <w:szCs w:val="24"/>
        </w:rPr>
        <w:t xml:space="preserve"> </w:t>
      </w:r>
    </w:p>
    <w:p w14:paraId="32A79920" w14:textId="0B76285F" w:rsidR="000C3906" w:rsidRPr="002E3C9F" w:rsidRDefault="000C3906" w:rsidP="002E3C9F">
      <w:pPr>
        <w:pStyle w:val="Rubrik2"/>
        <w:rPr>
          <w:b/>
          <w:bCs/>
        </w:rPr>
      </w:pPr>
      <w:r w:rsidRPr="000C3906">
        <w:rPr>
          <w:b/>
          <w:bCs/>
        </w:rPr>
        <w:t>Spelsche</w:t>
      </w:r>
      <w:r w:rsidR="002E3C9F">
        <w:rPr>
          <w:b/>
          <w:bCs/>
        </w:rPr>
        <w:t>ma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12"/>
        <w:gridCol w:w="1612"/>
        <w:gridCol w:w="1704"/>
        <w:gridCol w:w="1701"/>
      </w:tblGrid>
      <w:tr w:rsidR="000C3906" w14:paraId="48116D96" w14:textId="77777777" w:rsidTr="00A07952">
        <w:trPr>
          <w:trHeight w:val="408"/>
        </w:trPr>
        <w:tc>
          <w:tcPr>
            <w:tcW w:w="1612" w:type="dxa"/>
          </w:tcPr>
          <w:p w14:paraId="39A750AB" w14:textId="57CE5AC2" w:rsidR="000C3906" w:rsidRPr="000C3906" w:rsidRDefault="000C3906" w:rsidP="000C3906">
            <w:pPr>
              <w:rPr>
                <w:b/>
                <w:bCs/>
              </w:rPr>
            </w:pPr>
            <w:r w:rsidRPr="000C3906">
              <w:rPr>
                <w:b/>
                <w:bCs/>
              </w:rPr>
              <w:t xml:space="preserve">Tid </w:t>
            </w:r>
          </w:p>
        </w:tc>
        <w:tc>
          <w:tcPr>
            <w:tcW w:w="1612" w:type="dxa"/>
          </w:tcPr>
          <w:p w14:paraId="1F64EC02" w14:textId="1911E9CD" w:rsidR="000C3906" w:rsidRPr="000C3906" w:rsidRDefault="000C3906" w:rsidP="000C3906">
            <w:pPr>
              <w:rPr>
                <w:b/>
                <w:bCs/>
              </w:rPr>
            </w:pPr>
            <w:r w:rsidRPr="000C3906">
              <w:rPr>
                <w:b/>
                <w:bCs/>
              </w:rPr>
              <w:t>Plan</w:t>
            </w:r>
          </w:p>
        </w:tc>
        <w:tc>
          <w:tcPr>
            <w:tcW w:w="1704" w:type="dxa"/>
          </w:tcPr>
          <w:p w14:paraId="174CB759" w14:textId="339CBF55" w:rsidR="000C3906" w:rsidRPr="000C3906" w:rsidRDefault="000C3906" w:rsidP="00A07952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522833B" w14:textId="77777777" w:rsidR="000C3906" w:rsidRPr="000C3906" w:rsidRDefault="000C3906" w:rsidP="00A07952">
            <w:pPr>
              <w:rPr>
                <w:b/>
                <w:bCs/>
              </w:rPr>
            </w:pPr>
          </w:p>
        </w:tc>
      </w:tr>
      <w:tr w:rsidR="001D104F" w14:paraId="17B29C23" w14:textId="77777777" w:rsidTr="00A07952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29EE2443" w14:textId="3AA10A5C" w:rsidR="001D104F" w:rsidRDefault="001D104F" w:rsidP="001D104F">
            <w:r>
              <w:t>10.00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C6BC45B" w14:textId="65626A4D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4BF2A127" w14:textId="22D47A2F" w:rsidR="001D104F" w:rsidRDefault="00A07952" w:rsidP="00A07952">
            <w:pPr>
              <w:jc w:val="both"/>
            </w:pPr>
            <w:r>
              <w:t>Sävast AIF röd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1D28CA" w14:textId="3FCB86AB" w:rsidR="001D104F" w:rsidRDefault="00A07952" w:rsidP="00A07952">
            <w:r>
              <w:t>Unbyns IF</w:t>
            </w:r>
          </w:p>
        </w:tc>
      </w:tr>
      <w:tr w:rsidR="001D104F" w14:paraId="772BA9B3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701E5624" w14:textId="4F77B2FB" w:rsidR="001D104F" w:rsidRDefault="001D104F" w:rsidP="001D104F">
            <w:r>
              <w:t>10.00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8490121" w14:textId="0B950450" w:rsidR="001D104F" w:rsidRDefault="00A07952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A1C9A85" w14:textId="007FB224" w:rsidR="001D104F" w:rsidRDefault="00A07952" w:rsidP="00A07952">
            <w:pPr>
              <w:jc w:val="both"/>
            </w:pPr>
            <w:r>
              <w:t>Vittjärvs IK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60B5CE" w14:textId="64F18B2B" w:rsidR="001D104F" w:rsidRDefault="00A07952" w:rsidP="00A07952">
            <w:r>
              <w:t>Alviks IK lag 2</w:t>
            </w:r>
          </w:p>
        </w:tc>
      </w:tr>
      <w:tr w:rsidR="001D104F" w14:paraId="48C475D3" w14:textId="77777777" w:rsidTr="00A07952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3FD23868" w14:textId="1797600C" w:rsidR="001D104F" w:rsidRDefault="003A21E6" w:rsidP="001D104F">
            <w:r>
              <w:t>10.45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2EF5EF2C" w14:textId="2174DB65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11A409F" w14:textId="472C9884" w:rsidR="001D104F" w:rsidRDefault="00A07952" w:rsidP="004700F6">
            <w:bookmarkStart w:id="0" w:name="_GoBack"/>
            <w:bookmarkEnd w:id="0"/>
            <w:r>
              <w:t>Sävast AIF vit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2DF2B2" w14:textId="4AC30B7D" w:rsidR="001D104F" w:rsidRDefault="00A07952" w:rsidP="00A07952">
            <w:r>
              <w:t>Alviks IK lag 1</w:t>
            </w:r>
          </w:p>
        </w:tc>
      </w:tr>
      <w:tr w:rsidR="001D104F" w14:paraId="6A657484" w14:textId="77777777" w:rsidTr="00A07952">
        <w:trPr>
          <w:trHeight w:val="385"/>
        </w:trPr>
        <w:tc>
          <w:tcPr>
            <w:tcW w:w="1612" w:type="dxa"/>
          </w:tcPr>
          <w:p w14:paraId="46333B18" w14:textId="19F4BD05" w:rsidR="001D104F" w:rsidRDefault="003A21E6" w:rsidP="001D104F">
            <w:r>
              <w:t>10.45</w:t>
            </w:r>
          </w:p>
        </w:tc>
        <w:tc>
          <w:tcPr>
            <w:tcW w:w="1612" w:type="dxa"/>
          </w:tcPr>
          <w:p w14:paraId="137A5C41" w14:textId="1B118550" w:rsidR="001D104F" w:rsidRDefault="00A07952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</w:tcPr>
          <w:p w14:paraId="33E8ED5B" w14:textId="1DA3CD74" w:rsidR="001D104F" w:rsidRDefault="00A07952" w:rsidP="00A07952">
            <w:pPr>
              <w:jc w:val="both"/>
            </w:pPr>
            <w:r>
              <w:t>Unbyns IF</w:t>
            </w:r>
          </w:p>
        </w:tc>
        <w:tc>
          <w:tcPr>
            <w:tcW w:w="1701" w:type="dxa"/>
          </w:tcPr>
          <w:p w14:paraId="09E67D66" w14:textId="51C0035C" w:rsidR="001D104F" w:rsidRDefault="00A07952" w:rsidP="00A07952">
            <w:r>
              <w:t>Gammelstads IF</w:t>
            </w:r>
          </w:p>
        </w:tc>
      </w:tr>
      <w:tr w:rsidR="001D104F" w14:paraId="44311FCF" w14:textId="77777777" w:rsidTr="00A07952">
        <w:trPr>
          <w:trHeight w:val="408"/>
        </w:trPr>
        <w:tc>
          <w:tcPr>
            <w:tcW w:w="1612" w:type="dxa"/>
          </w:tcPr>
          <w:p w14:paraId="5856EB08" w14:textId="376E709C" w:rsidR="001D104F" w:rsidRDefault="003A21E6" w:rsidP="001D104F">
            <w:r>
              <w:t>11.30</w:t>
            </w:r>
          </w:p>
        </w:tc>
        <w:tc>
          <w:tcPr>
            <w:tcW w:w="1612" w:type="dxa"/>
          </w:tcPr>
          <w:p w14:paraId="0B2F7637" w14:textId="0A341CD1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</w:tcPr>
          <w:p w14:paraId="5133CA36" w14:textId="3AA10F5A" w:rsidR="001D104F" w:rsidRDefault="00A07952" w:rsidP="00A07952">
            <w:pPr>
              <w:jc w:val="both"/>
            </w:pPr>
            <w:r>
              <w:t xml:space="preserve">Alviks IK lag 1 </w:t>
            </w:r>
          </w:p>
        </w:tc>
        <w:tc>
          <w:tcPr>
            <w:tcW w:w="1701" w:type="dxa"/>
          </w:tcPr>
          <w:p w14:paraId="4AE166CA" w14:textId="4DA97345" w:rsidR="001D104F" w:rsidRDefault="00A07952" w:rsidP="00A07952">
            <w:r>
              <w:t>Sävast AIF röd</w:t>
            </w:r>
          </w:p>
        </w:tc>
      </w:tr>
      <w:tr w:rsidR="001D104F" w14:paraId="3A16916B" w14:textId="77777777" w:rsidTr="00A07952">
        <w:trPr>
          <w:trHeight w:val="385"/>
        </w:trPr>
        <w:tc>
          <w:tcPr>
            <w:tcW w:w="1612" w:type="dxa"/>
          </w:tcPr>
          <w:p w14:paraId="63F6F6F8" w14:textId="27C0C672" w:rsidR="001D104F" w:rsidRDefault="003A21E6" w:rsidP="001D104F">
            <w:r>
              <w:t>11.30</w:t>
            </w:r>
          </w:p>
        </w:tc>
        <w:tc>
          <w:tcPr>
            <w:tcW w:w="1612" w:type="dxa"/>
          </w:tcPr>
          <w:p w14:paraId="67AB46A7" w14:textId="0C422DBC" w:rsidR="001D104F" w:rsidRDefault="00A07952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</w:tcPr>
          <w:p w14:paraId="2B9E2C88" w14:textId="049F9528" w:rsidR="001D104F" w:rsidRDefault="00A07952" w:rsidP="00A07952">
            <w:pPr>
              <w:jc w:val="both"/>
            </w:pPr>
            <w:r>
              <w:t>Alviks IK lag 2</w:t>
            </w:r>
          </w:p>
        </w:tc>
        <w:tc>
          <w:tcPr>
            <w:tcW w:w="1701" w:type="dxa"/>
          </w:tcPr>
          <w:p w14:paraId="6E1F1932" w14:textId="4EEF62B8" w:rsidR="001D104F" w:rsidRDefault="00A07952" w:rsidP="00A07952">
            <w:r>
              <w:t>Sävast AIF vit</w:t>
            </w:r>
          </w:p>
        </w:tc>
      </w:tr>
      <w:tr w:rsidR="001D104F" w14:paraId="0B090562" w14:textId="77777777" w:rsidTr="00A07952">
        <w:trPr>
          <w:trHeight w:val="385"/>
        </w:trPr>
        <w:tc>
          <w:tcPr>
            <w:tcW w:w="1612" w:type="dxa"/>
          </w:tcPr>
          <w:p w14:paraId="4061DD80" w14:textId="3FA218D7" w:rsidR="001D104F" w:rsidRDefault="001D104F" w:rsidP="001D104F">
            <w:r>
              <w:t>LUNCHPAUS</w:t>
            </w:r>
          </w:p>
        </w:tc>
        <w:tc>
          <w:tcPr>
            <w:tcW w:w="1612" w:type="dxa"/>
          </w:tcPr>
          <w:p w14:paraId="057B3DC9" w14:textId="77777777" w:rsidR="001D104F" w:rsidRDefault="001D104F" w:rsidP="00A07952">
            <w:pPr>
              <w:jc w:val="center"/>
            </w:pPr>
          </w:p>
        </w:tc>
        <w:tc>
          <w:tcPr>
            <w:tcW w:w="1704" w:type="dxa"/>
          </w:tcPr>
          <w:p w14:paraId="63FE0A08" w14:textId="77777777" w:rsidR="001D104F" w:rsidRDefault="001D104F" w:rsidP="00A07952">
            <w:pPr>
              <w:jc w:val="both"/>
            </w:pPr>
          </w:p>
        </w:tc>
        <w:tc>
          <w:tcPr>
            <w:tcW w:w="1701" w:type="dxa"/>
          </w:tcPr>
          <w:p w14:paraId="23D3AFB9" w14:textId="77777777" w:rsidR="001D104F" w:rsidRDefault="001D104F" w:rsidP="00A07952"/>
        </w:tc>
      </w:tr>
      <w:tr w:rsidR="001D104F" w14:paraId="12BFD10F" w14:textId="77777777" w:rsidTr="00A07952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442D55AB" w14:textId="1EAB3779" w:rsidR="001D104F" w:rsidRDefault="001D104F" w:rsidP="001D104F">
            <w:r>
              <w:t>13.00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2A27F8F1" w14:textId="61E1346D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0ED59243" w14:textId="0F6DEA17" w:rsidR="001D104F" w:rsidRDefault="00A07952" w:rsidP="00A07952">
            <w:pPr>
              <w:jc w:val="both"/>
            </w:pPr>
            <w:r>
              <w:t>Vittjärvs IK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58C665" w14:textId="720F9DD6" w:rsidR="001D104F" w:rsidRDefault="00A07952" w:rsidP="00A07952">
            <w:r>
              <w:t>Unbyns IF</w:t>
            </w:r>
          </w:p>
        </w:tc>
      </w:tr>
      <w:tr w:rsidR="001D104F" w14:paraId="6FE48B50" w14:textId="77777777" w:rsidTr="00A07952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1777ACAE" w14:textId="0EE0D986" w:rsidR="001D104F" w:rsidRDefault="001D104F" w:rsidP="001D104F">
            <w:r>
              <w:t>13.00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26873C0" w14:textId="17A51D1B" w:rsidR="001D104F" w:rsidRDefault="00A07952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3C3E10C" w14:textId="5F7AFBFA" w:rsidR="001D104F" w:rsidRDefault="00A07952" w:rsidP="00A07952">
            <w:pPr>
              <w:jc w:val="both"/>
            </w:pPr>
            <w:r>
              <w:t>Sävast AIF vit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9D76D4" w14:textId="5AD77917" w:rsidR="001D104F" w:rsidRDefault="00A07952" w:rsidP="00A07952">
            <w:r>
              <w:t>Gammelstads IF</w:t>
            </w:r>
          </w:p>
        </w:tc>
      </w:tr>
      <w:tr w:rsidR="001D104F" w14:paraId="4FD8E0A3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58590028" w14:textId="31E7FC27" w:rsidR="001D104F" w:rsidRDefault="003A21E6" w:rsidP="001D104F">
            <w:r>
              <w:t>13.45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8043B27" w14:textId="345A50AD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03B1AE2" w14:textId="7865C191" w:rsidR="001D104F" w:rsidRDefault="00A07952" w:rsidP="00A07952">
            <w:pPr>
              <w:jc w:val="both"/>
            </w:pPr>
            <w:r>
              <w:t>Alviks IK lag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8322BF" w14:textId="7264665F" w:rsidR="001D104F" w:rsidRDefault="00C70D81" w:rsidP="00A07952">
            <w:r>
              <w:t>Sävast AIF röd</w:t>
            </w:r>
          </w:p>
        </w:tc>
      </w:tr>
      <w:tr w:rsidR="001D104F" w14:paraId="366B1655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1B23ACCB" w14:textId="13C8CCA3" w:rsidR="001D104F" w:rsidRDefault="003A21E6" w:rsidP="001D104F">
            <w:r>
              <w:t>13.45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42A8B6CC" w14:textId="07D5DBB6" w:rsidR="001D104F" w:rsidRDefault="00A07952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5D797BC9" w14:textId="7D4B1D03" w:rsidR="001D104F" w:rsidRDefault="00A07952" w:rsidP="00A07952">
            <w:pPr>
              <w:jc w:val="both"/>
            </w:pPr>
            <w:r>
              <w:t>Gammelstads IF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8EB965" w14:textId="1E9D9CC0" w:rsidR="001D104F" w:rsidRDefault="00C70D81" w:rsidP="00A07952">
            <w:r>
              <w:t>Alviks IK lag 1</w:t>
            </w:r>
          </w:p>
        </w:tc>
      </w:tr>
      <w:tr w:rsidR="001D104F" w14:paraId="7AF20269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1DEE7219" w14:textId="58AB2BE4" w:rsidR="001D104F" w:rsidRDefault="003A21E6" w:rsidP="001D104F">
            <w:r>
              <w:t>14.30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F9BE27A" w14:textId="325A86F2" w:rsidR="001D104F" w:rsidRDefault="00A07952" w:rsidP="00A07952">
            <w:pPr>
              <w:jc w:val="center"/>
            </w:pPr>
            <w:r>
              <w:t>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7A4C4167" w14:textId="63917B1B" w:rsidR="001D104F" w:rsidRDefault="004C144A" w:rsidP="00A07952">
            <w:pPr>
              <w:jc w:val="both"/>
            </w:pPr>
            <w:r>
              <w:t>Unbyns IF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75F983" w14:textId="28DC4557" w:rsidR="001D104F" w:rsidRDefault="004C144A" w:rsidP="00A07952">
            <w:r>
              <w:t>Sävast AIF vit</w:t>
            </w:r>
          </w:p>
        </w:tc>
      </w:tr>
      <w:tr w:rsidR="001D104F" w14:paraId="2794680D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34E03E6F" w14:textId="786FE867" w:rsidR="001D104F" w:rsidRDefault="003A21E6" w:rsidP="001D104F">
            <w:r>
              <w:t>14.30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9C7F79A" w14:textId="1AD62C4B" w:rsidR="001D104F" w:rsidRDefault="004C144A" w:rsidP="00A07952">
            <w:pPr>
              <w:jc w:val="center"/>
            </w:pPr>
            <w:r>
              <w:t>B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277294AB" w14:textId="79496E69" w:rsidR="001D104F" w:rsidRDefault="004C144A" w:rsidP="00A07952">
            <w:pPr>
              <w:jc w:val="both"/>
            </w:pPr>
            <w:r>
              <w:t>Alviks IK lag 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BE2B6A" w14:textId="7E3C127B" w:rsidR="001D104F" w:rsidRDefault="004C144A" w:rsidP="00A07952">
            <w:r>
              <w:t>Vittjärvs IK</w:t>
            </w:r>
          </w:p>
        </w:tc>
      </w:tr>
      <w:tr w:rsidR="001D104F" w14:paraId="39B13344" w14:textId="77777777" w:rsidTr="00A07952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22C6B079" w14:textId="77777777" w:rsidR="001D104F" w:rsidRDefault="001D104F" w:rsidP="001D104F"/>
        </w:tc>
        <w:tc>
          <w:tcPr>
            <w:tcW w:w="1612" w:type="dxa"/>
            <w:shd w:val="clear" w:color="auto" w:fill="D9D9D9" w:themeFill="background1" w:themeFillShade="D9"/>
          </w:tcPr>
          <w:p w14:paraId="3B6CD2EC" w14:textId="77777777" w:rsidR="001D104F" w:rsidRDefault="001D104F" w:rsidP="001D104F"/>
        </w:tc>
        <w:tc>
          <w:tcPr>
            <w:tcW w:w="1704" w:type="dxa"/>
            <w:shd w:val="clear" w:color="auto" w:fill="D9D9D9" w:themeFill="background1" w:themeFillShade="D9"/>
          </w:tcPr>
          <w:p w14:paraId="58E46DB7" w14:textId="77777777" w:rsidR="001D104F" w:rsidRDefault="001D104F" w:rsidP="00A07952">
            <w:pPr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51F858" w14:textId="77777777" w:rsidR="001D104F" w:rsidRDefault="001D104F" w:rsidP="00A07952"/>
        </w:tc>
      </w:tr>
    </w:tbl>
    <w:p w14:paraId="42E6208F" w14:textId="77777777" w:rsidR="000C3906" w:rsidRPr="000C3906" w:rsidRDefault="000C3906" w:rsidP="000C3906"/>
    <w:sectPr w:rsidR="000C3906" w:rsidRPr="000C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06"/>
    <w:rsid w:val="0003509D"/>
    <w:rsid w:val="000C3906"/>
    <w:rsid w:val="001D104F"/>
    <w:rsid w:val="00202281"/>
    <w:rsid w:val="002E3C9F"/>
    <w:rsid w:val="002F37E2"/>
    <w:rsid w:val="00310153"/>
    <w:rsid w:val="003A21E6"/>
    <w:rsid w:val="003F41AA"/>
    <w:rsid w:val="004700F6"/>
    <w:rsid w:val="0049112D"/>
    <w:rsid w:val="004C144A"/>
    <w:rsid w:val="00585F0F"/>
    <w:rsid w:val="005A2AA3"/>
    <w:rsid w:val="006C1E9C"/>
    <w:rsid w:val="00942BBC"/>
    <w:rsid w:val="0095784E"/>
    <w:rsid w:val="00A07952"/>
    <w:rsid w:val="00A52DD2"/>
    <w:rsid w:val="00AE227A"/>
    <w:rsid w:val="00B761BD"/>
    <w:rsid w:val="00C062EE"/>
    <w:rsid w:val="00C70D81"/>
    <w:rsid w:val="00DA77BC"/>
    <w:rsid w:val="00E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8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3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3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0C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3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3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0C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1683BCB508B47BF69B193759C54CF" ma:contentTypeVersion="9" ma:contentTypeDescription="Skapa ett nytt dokument." ma:contentTypeScope="" ma:versionID="e02126c51e0e37ad96a70658f66b9073">
  <xsd:schema xmlns:xsd="http://www.w3.org/2001/XMLSchema" xmlns:xs="http://www.w3.org/2001/XMLSchema" xmlns:p="http://schemas.microsoft.com/office/2006/metadata/properties" xmlns:ns2="83ddd4d6-35fd-4dab-9968-1a10b177afbc" targetNamespace="http://schemas.microsoft.com/office/2006/metadata/properties" ma:root="true" ma:fieldsID="c8e9ef67f632048976a97500e3fcda2d" ns2:_="">
    <xsd:import namespace="83ddd4d6-35fd-4dab-9968-1a10b177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d4d6-35fd-4dab-9968-1a10b177a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0EE46-D494-4A05-A0C4-EF5AE2ABCA84}">
  <ds:schemaRefs>
    <ds:schemaRef ds:uri="http://purl.org/dc/elements/1.1/"/>
    <ds:schemaRef ds:uri="http://schemas.openxmlformats.org/package/2006/metadata/core-properties"/>
    <ds:schemaRef ds:uri="83ddd4d6-35fd-4dab-9968-1a10b177afb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120F4D-D4F5-4BA7-9FF1-83E86BEE1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570E4-C74B-40B7-94C9-F8790FC1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d4d6-35fd-4dab-9968-1a10b177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Boudin</dc:creator>
  <cp:lastModifiedBy>Anna Backelind</cp:lastModifiedBy>
  <cp:revision>13</cp:revision>
  <cp:lastPrinted>2021-08-10T07:21:00Z</cp:lastPrinted>
  <dcterms:created xsi:type="dcterms:W3CDTF">2022-06-04T08:36:00Z</dcterms:created>
  <dcterms:modified xsi:type="dcterms:W3CDTF">2022-06-14T20:27:00Z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0x01010033D1683BCB508B47BF69B193759C54CF</vt:lpwstr>
  </property>
</Properties>
</file>